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C20162">
        <w:rPr>
          <w:rFonts w:ascii="Times New Roman" w:hAnsi="Times New Roman" w:cs="Times New Roman"/>
          <w:sz w:val="24"/>
          <w:szCs w:val="24"/>
        </w:rPr>
        <w:t>6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C20162">
        <w:rPr>
          <w:rFonts w:ascii="Times New Roman" w:hAnsi="Times New Roman" w:cs="Times New Roman"/>
          <w:sz w:val="24"/>
          <w:szCs w:val="24"/>
        </w:rPr>
        <w:t>129</w:t>
      </w:r>
      <w:r w:rsidR="00A24C88">
        <w:rPr>
          <w:rFonts w:ascii="Times New Roman" w:hAnsi="Times New Roman" w:cs="Times New Roman"/>
          <w:sz w:val="24"/>
          <w:szCs w:val="24"/>
        </w:rPr>
        <w:t>.11</w:t>
      </w:r>
      <w:r w:rsidR="008C205F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6E17EE" w:rsidP="006E1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128</w:t>
            </w:r>
            <w:r w:rsidR="008C205F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14.11.2019</w:t>
            </w:r>
            <w:r w:rsidR="008C205F">
              <w:rPr>
                <w:rFonts w:ascii="Times New Roman" w:hAnsi="Times New Roman" w:cs="Times New Roman"/>
              </w:rPr>
              <w:t xml:space="preserve"> «</w:t>
            </w:r>
            <w:r w:rsidR="00A24C88">
              <w:rPr>
                <w:rFonts w:ascii="Times New Roman" w:hAnsi="Times New Roman" w:cs="Times New Roman"/>
              </w:rPr>
              <w:t>О внесении изменений в постановление администрации</w:t>
            </w:r>
            <w:r w:rsidR="00743311">
              <w:rPr>
                <w:rFonts w:ascii="Times New Roman" w:hAnsi="Times New Roman" w:cs="Times New Roman"/>
              </w:rPr>
              <w:t xml:space="preserve"> Вассинского сельсовета Тогучинского района Новосибирской области</w:t>
            </w:r>
            <w:r w:rsidR="00A24C88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11.07.2013 № 70</w:t>
            </w:r>
            <w:r w:rsidR="00A24C88">
              <w:rPr>
                <w:rFonts w:ascii="Times New Roman" w:hAnsi="Times New Roman" w:cs="Times New Roman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</w:rPr>
              <w:t>положения о порядке рассмотрения обращений граждан и организации личного приема граждан в администрации Вассинского сельсовета»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87E3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87E3F" w:rsidP="006E17EE">
            <w:pPr>
              <w:spacing w:after="0" w:line="240" w:lineRule="auto"/>
              <w:ind w:left="142" w:right="140"/>
              <w:jc w:val="both"/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6E17EE">
              <w:rPr>
                <w:rFonts w:ascii="Times New Roman" w:hAnsi="Times New Roman" w:cs="Times New Roman"/>
              </w:rPr>
              <w:t>129</w:t>
            </w:r>
            <w:r w:rsidR="00A434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6E17EE">
              <w:rPr>
                <w:rFonts w:ascii="Times New Roman" w:hAnsi="Times New Roman" w:cs="Times New Roman"/>
              </w:rPr>
              <w:t>14.11</w:t>
            </w:r>
            <w:r w:rsidR="00A43430">
              <w:rPr>
                <w:rFonts w:ascii="Times New Roman" w:hAnsi="Times New Roman" w:cs="Times New Roman"/>
              </w:rPr>
              <w:t>.2019 «</w:t>
            </w:r>
            <w:r w:rsidR="00743311">
              <w:rPr>
                <w:rFonts w:ascii="Times New Roman" w:hAnsi="Times New Roman" w:cs="Times New Roman"/>
              </w:rPr>
              <w:t xml:space="preserve">О </w:t>
            </w:r>
            <w:r w:rsidR="006E17EE">
              <w:rPr>
                <w:rFonts w:ascii="Times New Roman" w:hAnsi="Times New Roman" w:cs="Times New Roman"/>
              </w:rPr>
              <w:t xml:space="preserve"> прогнозе социально-экономического развития Вассинского сельсовета Тогучинского района Новосибирской области на 2020 год и плановый период 2021-2022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022474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4145A0" w:rsidP="006E17EE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6E17EE">
              <w:rPr>
                <w:rFonts w:ascii="Times New Roman" w:hAnsi="Times New Roman" w:cs="Times New Roman"/>
              </w:rPr>
              <w:t>131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6E17EE">
              <w:rPr>
                <w:rFonts w:ascii="Times New Roman" w:hAnsi="Times New Roman" w:cs="Times New Roman"/>
              </w:rPr>
              <w:t>15.11</w:t>
            </w:r>
            <w:r>
              <w:rPr>
                <w:rFonts w:ascii="Times New Roman" w:hAnsi="Times New Roman" w:cs="Times New Roman"/>
              </w:rPr>
              <w:t>.2019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6E17EE">
              <w:rPr>
                <w:rFonts w:ascii="Times New Roman" w:hAnsi="Times New Roman" w:cs="Times New Roman"/>
              </w:rPr>
              <w:t>О</w:t>
            </w:r>
            <w:proofErr w:type="gramEnd"/>
            <w:r w:rsidR="006E17EE">
              <w:rPr>
                <w:rFonts w:ascii="Times New Roman" w:hAnsi="Times New Roman" w:cs="Times New Roman"/>
              </w:rPr>
              <w:t xml:space="preserve"> внесении изменений в постановление администрации Вассинского сельсовета Тогучинского района Новосибирской области от 06.12.2011 № 61 «Об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C71E0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05" w:rsidRDefault="00022474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05" w:rsidRDefault="006E17EE" w:rsidP="006E17EE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132 от 15.11.2019</w:t>
            </w:r>
            <w:proofErr w:type="gramStart"/>
            <w:r>
              <w:rPr>
                <w:rFonts w:ascii="Times New Roman" w:hAnsi="Times New Roman" w:cs="Times New Roman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внесении изменений в постановление администрации Вассинского сельсовета Тогучинского района Новосибирской области от 06.12.2011 № 68 «Об утверждении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05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6432F9" w:rsidP="006432F9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133 от 15.11.2019</w:t>
            </w:r>
            <w:proofErr w:type="gramStart"/>
            <w:r>
              <w:rPr>
                <w:rFonts w:ascii="Times New Roman" w:hAnsi="Times New Roman" w:cs="Times New Roman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внесении изменений в постановление администрации Вассинского сельсовета Тогучинского района Новосибирской области от 06.12.2011 № 71 «Об утверждении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6432F9" w:rsidP="006432F9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134 от 15.11.2019</w:t>
            </w:r>
            <w:proofErr w:type="gramStart"/>
            <w:r>
              <w:rPr>
                <w:rFonts w:ascii="Times New Roman" w:hAnsi="Times New Roman" w:cs="Times New Roman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внесении изменений в постановление администрации Вассинского сельсовета Тогучинского района Новосибирской области от 06.12.2011 № 73 «Об утверждении административного регламента предоставления муниципальной услуги по предоставлению справочной информации по вопросам управления многоквартирным домом»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6432F9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сессии Совета депутатов Вассинского сельсовета Тогучинского района Новосибирской области от 26.11.2019 № 128 «Проект бюджета Вассинского сельсовета Тогучинского района Новосибирской области на 2020 год и плановый период 2021 и 2022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6432F9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сессии Совета депутатов Вассинского сельсовета Тогучинского района Новосибирской области от 26.11.2019 № 129 «О внесении изменений в Устав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8818CD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6432F9">
              <w:rPr>
                <w:rFonts w:ascii="Times New Roman" w:hAnsi="Times New Roman" w:cs="Times New Roman"/>
              </w:rPr>
              <w:t>Эксперт Кадастровой палаты проконсультировала граждан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«На лекции Кадастровой палаты можно получить ответы на интересующие вопросы»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«Как улучшить жилищные условия с помощью материнского капитала, рассказали в Кадастровой палате»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022474">
              <w:rPr>
                <w:rFonts w:ascii="Times New Roman" w:hAnsi="Times New Roman" w:cs="Times New Roman"/>
              </w:rPr>
              <w:t xml:space="preserve">Кадастровые инженеры приглашаются к участию в конкурсе </w:t>
            </w:r>
            <w:proofErr w:type="spellStart"/>
            <w:r w:rsidR="00022474">
              <w:rPr>
                <w:rFonts w:ascii="Times New Roman" w:hAnsi="Times New Roman" w:cs="Times New Roman"/>
              </w:rPr>
              <w:t>профмастерства</w:t>
            </w:r>
            <w:proofErr w:type="spellEnd"/>
            <w:r w:rsidR="000224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Федеральной кадастровой палаты «Кадастровая палата приглашает на </w:t>
            </w:r>
            <w:proofErr w:type="spellStart"/>
            <w:r>
              <w:rPr>
                <w:rFonts w:ascii="Times New Roman" w:hAnsi="Times New Roman" w:cs="Times New Roman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«Кадастровая палата ответит на вопросы, связанные с решением земельных споров»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«Кадастровая палата напоминает о способах подачи органами власти запроса на получение ЕГРН»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«В Федеральной кадастровой палате рассказали, как защитить свою электронную подпись от мошенников»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«В Кадастровой палате расскажут о предоставлении сведений ЕГРН по запросам через МФЦ»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«В Кадастровой палате проведут горячую линию о внесении в ЕГРН сведений о зонах с особыми условиями использования территорий»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Pr="00022474" w:rsidRDefault="00022474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из Федеральной кадастровой палаты «в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Instagram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появился </w:t>
            </w:r>
            <w:proofErr w:type="spellStart"/>
            <w:r>
              <w:rPr>
                <w:rFonts w:ascii="Times New Roman" w:hAnsi="Times New Roman" w:cs="Times New Roman"/>
              </w:rPr>
              <w:t>аккаунт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Кадастровой палаты по региону»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22474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«В ЕГРН внесли данные о полусотне природных территорий федерального уровня»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02247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8427C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2474"/>
    <w:rsid w:val="00026135"/>
    <w:rsid w:val="000A09CC"/>
    <w:rsid w:val="000B619B"/>
    <w:rsid w:val="001039A0"/>
    <w:rsid w:val="001045A4"/>
    <w:rsid w:val="0010724C"/>
    <w:rsid w:val="00120734"/>
    <w:rsid w:val="00145068"/>
    <w:rsid w:val="001C565E"/>
    <w:rsid w:val="001D117C"/>
    <w:rsid w:val="00200D80"/>
    <w:rsid w:val="00251880"/>
    <w:rsid w:val="0027617A"/>
    <w:rsid w:val="002D5030"/>
    <w:rsid w:val="00307CDF"/>
    <w:rsid w:val="0035525B"/>
    <w:rsid w:val="00372727"/>
    <w:rsid w:val="003C74A2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B428B"/>
    <w:rsid w:val="004E0137"/>
    <w:rsid w:val="00530F9E"/>
    <w:rsid w:val="005934F9"/>
    <w:rsid w:val="00597D43"/>
    <w:rsid w:val="005A119F"/>
    <w:rsid w:val="005A32ED"/>
    <w:rsid w:val="005A668A"/>
    <w:rsid w:val="005B2A50"/>
    <w:rsid w:val="005D5279"/>
    <w:rsid w:val="005F1BDB"/>
    <w:rsid w:val="00623676"/>
    <w:rsid w:val="006432F9"/>
    <w:rsid w:val="006723ED"/>
    <w:rsid w:val="006A48A1"/>
    <w:rsid w:val="006C2127"/>
    <w:rsid w:val="006E17EE"/>
    <w:rsid w:val="00714146"/>
    <w:rsid w:val="00715D09"/>
    <w:rsid w:val="00730E1D"/>
    <w:rsid w:val="00732C9C"/>
    <w:rsid w:val="00743311"/>
    <w:rsid w:val="00781E61"/>
    <w:rsid w:val="007A40DA"/>
    <w:rsid w:val="007E1673"/>
    <w:rsid w:val="0082338C"/>
    <w:rsid w:val="00833B57"/>
    <w:rsid w:val="0083590D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DFB"/>
    <w:rsid w:val="008E06E6"/>
    <w:rsid w:val="00937F56"/>
    <w:rsid w:val="009534ED"/>
    <w:rsid w:val="009A2158"/>
    <w:rsid w:val="009C4789"/>
    <w:rsid w:val="009C7F93"/>
    <w:rsid w:val="009E1C4B"/>
    <w:rsid w:val="009E289F"/>
    <w:rsid w:val="009F58B5"/>
    <w:rsid w:val="00A0174E"/>
    <w:rsid w:val="00A16F95"/>
    <w:rsid w:val="00A24C88"/>
    <w:rsid w:val="00A4298C"/>
    <w:rsid w:val="00A43430"/>
    <w:rsid w:val="00A60A95"/>
    <w:rsid w:val="00A62822"/>
    <w:rsid w:val="00A63757"/>
    <w:rsid w:val="00A947D2"/>
    <w:rsid w:val="00AB07E9"/>
    <w:rsid w:val="00AC3966"/>
    <w:rsid w:val="00B0295A"/>
    <w:rsid w:val="00B40774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20162"/>
    <w:rsid w:val="00C42822"/>
    <w:rsid w:val="00C71E05"/>
    <w:rsid w:val="00C732A9"/>
    <w:rsid w:val="00C76797"/>
    <w:rsid w:val="00C77368"/>
    <w:rsid w:val="00C83E04"/>
    <w:rsid w:val="00CB2759"/>
    <w:rsid w:val="00CF08DD"/>
    <w:rsid w:val="00D23E89"/>
    <w:rsid w:val="00D874E0"/>
    <w:rsid w:val="00DB289D"/>
    <w:rsid w:val="00DF4ED5"/>
    <w:rsid w:val="00E0638B"/>
    <w:rsid w:val="00E302E6"/>
    <w:rsid w:val="00E67ADB"/>
    <w:rsid w:val="00EC2CC5"/>
    <w:rsid w:val="00F179E8"/>
    <w:rsid w:val="00F41E58"/>
    <w:rsid w:val="00F75CB8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75</cp:revision>
  <cp:lastPrinted>2019-11-29T08:22:00Z</cp:lastPrinted>
  <dcterms:created xsi:type="dcterms:W3CDTF">2018-12-26T03:28:00Z</dcterms:created>
  <dcterms:modified xsi:type="dcterms:W3CDTF">2019-11-29T08:22:00Z</dcterms:modified>
</cp:coreProperties>
</file>