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57" w:rsidRDefault="00833B57" w:rsidP="00026135">
      <w:pPr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DB289D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7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31.05</w:t>
      </w:r>
      <w:r w:rsidR="009E1C4B">
        <w:rPr>
          <w:rFonts w:ascii="Times New Roman" w:hAnsi="Times New Roman" w:cs="Times New Roman"/>
          <w:sz w:val="24"/>
          <w:szCs w:val="24"/>
        </w:rPr>
        <w:t>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DB289D" w:rsidP="009E1C4B">
            <w:pPr>
              <w:spacing w:after="0"/>
              <w:ind w:left="142" w:right="140"/>
              <w:jc w:val="both"/>
            </w:pPr>
            <w:r w:rsidRPr="009F58B5">
              <w:rPr>
                <w:rFonts w:ascii="Times New Roman" w:hAnsi="Times New Roman" w:cs="Times New Roman"/>
              </w:rPr>
              <w:t>Постановление № 51 от 08.05.2019 «Внесение изменений в постановление администрации Вассинского сельсовета от 19.04.2013 № 25 «Об определении границ территорий, прилегающих к местам массового скопления граждан и нахождения источников повышенной опасности, на которых не допускается розничная продажа алкогольной продукции на территории Вассинского сельсовета Тогучинского района Новосибирской области»»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DB289D" w:rsidP="00DB289D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9F58B5">
              <w:rPr>
                <w:rFonts w:ascii="Times New Roman" w:hAnsi="Times New Roman" w:cs="Times New Roman"/>
              </w:rPr>
              <w:t>Постановление № 53 от 22.05.2019 «Об утверждении Плана мероприятий по уничтожению очагов наркосодержащей растительности на землях сельскохозяйственного назначения Вассинского сельсовета Тогучинского района Новосибирской области в летний период 2019 года»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DB289D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DB289D" w:rsidP="005F1BDB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9F58B5">
              <w:rPr>
                <w:rFonts w:ascii="Times New Roman" w:hAnsi="Times New Roman" w:cs="Times New Roman"/>
              </w:rPr>
              <w:t>Постановление № 54 от 22.05.2019 «Об утверждении Плана мероприятий по</w:t>
            </w:r>
            <w:r w:rsidR="005F1BDB" w:rsidRPr="009F58B5">
              <w:rPr>
                <w:rFonts w:ascii="Times New Roman" w:hAnsi="Times New Roman" w:cs="Times New Roman"/>
              </w:rPr>
              <w:t xml:space="preserve"> выявлению и</w:t>
            </w:r>
            <w:r w:rsidRPr="009F58B5">
              <w:rPr>
                <w:rFonts w:ascii="Times New Roman" w:hAnsi="Times New Roman" w:cs="Times New Roman"/>
              </w:rPr>
              <w:t xml:space="preserve"> уничтожению очагов </w:t>
            </w:r>
            <w:r w:rsidR="005F1BDB" w:rsidRPr="009F58B5">
              <w:rPr>
                <w:rFonts w:ascii="Times New Roman" w:hAnsi="Times New Roman" w:cs="Times New Roman"/>
              </w:rPr>
              <w:t xml:space="preserve">произрастания и незаконно выращенных посевов </w:t>
            </w:r>
            <w:proofErr w:type="spellStart"/>
            <w:r w:rsidR="005F1BDB" w:rsidRPr="009F58B5">
              <w:rPr>
                <w:rFonts w:ascii="Times New Roman" w:hAnsi="Times New Roman" w:cs="Times New Roman"/>
              </w:rPr>
              <w:t>наркосодержащих</w:t>
            </w:r>
            <w:proofErr w:type="spellEnd"/>
            <w:r w:rsidR="005F1BDB" w:rsidRPr="009F58B5">
              <w:rPr>
                <w:rFonts w:ascii="Times New Roman" w:hAnsi="Times New Roman" w:cs="Times New Roman"/>
              </w:rPr>
              <w:t xml:space="preserve"> растений на территории</w:t>
            </w:r>
            <w:r w:rsidRPr="009F58B5">
              <w:rPr>
                <w:rFonts w:ascii="Times New Roman" w:hAnsi="Times New Roman" w:cs="Times New Roman"/>
              </w:rPr>
              <w:t xml:space="preserve"> Вассинского сельсовета Тогучинского района Новосибирской области в летний период 2019 года»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5F1BD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5F1BDB" w:rsidP="005F1BDB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9F58B5">
              <w:rPr>
                <w:rFonts w:ascii="Times New Roman" w:hAnsi="Times New Roman" w:cs="Times New Roman"/>
              </w:rPr>
              <w:t>Постановление № 57 от 28.05.2019 «Об утверждении Плана «Проведения месячника безопасности людей на водных объектах на территории Вассинского сельсовета Тогучинского района Новосибирской области в 2019 году в период купального сезона»»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5F1BD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E1C4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F58B5" w:rsidRDefault="005F1BDB" w:rsidP="005F1BDB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9F58B5">
              <w:rPr>
                <w:rFonts w:ascii="Times New Roman" w:hAnsi="Times New Roman" w:cs="Times New Roman"/>
              </w:rPr>
              <w:t>Постановление № 58 от 28.05.2019 «об образовании комиссии по проведению Всероссийской переписи населения 2020 года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5F1BD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1BD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DB" w:rsidRDefault="005F1BD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DB" w:rsidRDefault="005F1BDB" w:rsidP="005F1B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изменениях в законодательстве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BDB" w:rsidRDefault="005F1BDB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F58B5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9F58B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«Как оспорить кадастровую стоимость объекта недвижимости?»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9E1C4B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9A2158" w:rsidRDefault="009E1C4B" w:rsidP="009F58B5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9F5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уменьшить размер госпошлины при регистрации недвижимости»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9F58B5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9F58B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«Полезные советы при приобретении недвижимости»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9F58B5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9F58B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ипотеке»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9F58B5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9F58B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«Налоговые органы разъясняют, в каких случаях теплицы и другие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хозпостройки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облагаются налогом»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9F58B5" w:rsidRPr="00120734" w:rsidTr="002D030D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9F58B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«Теплицы: регистрировать или не регистрировать»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8B5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совета «Вассинского В</w:t>
            </w: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естника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E1C4B" w:rsidP="002D030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120734" w:rsidRDefault="009F58B5" w:rsidP="002D0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</w:tbl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26135"/>
    <w:rsid w:val="000A09CC"/>
    <w:rsid w:val="001039A0"/>
    <w:rsid w:val="001045A4"/>
    <w:rsid w:val="0010724C"/>
    <w:rsid w:val="00120734"/>
    <w:rsid w:val="001C565E"/>
    <w:rsid w:val="00200D80"/>
    <w:rsid w:val="00251880"/>
    <w:rsid w:val="0035525B"/>
    <w:rsid w:val="003D5770"/>
    <w:rsid w:val="003E1CA4"/>
    <w:rsid w:val="003F6DCD"/>
    <w:rsid w:val="0040791E"/>
    <w:rsid w:val="0042630D"/>
    <w:rsid w:val="0046440A"/>
    <w:rsid w:val="004B428B"/>
    <w:rsid w:val="00530F9E"/>
    <w:rsid w:val="005934F9"/>
    <w:rsid w:val="00597D43"/>
    <w:rsid w:val="005A32ED"/>
    <w:rsid w:val="005B2A50"/>
    <w:rsid w:val="005D5279"/>
    <w:rsid w:val="005F1BDB"/>
    <w:rsid w:val="00623676"/>
    <w:rsid w:val="006C2127"/>
    <w:rsid w:val="00715D09"/>
    <w:rsid w:val="00781E61"/>
    <w:rsid w:val="00833B57"/>
    <w:rsid w:val="0088797C"/>
    <w:rsid w:val="008C6DFB"/>
    <w:rsid w:val="009534ED"/>
    <w:rsid w:val="009A2158"/>
    <w:rsid w:val="009C4789"/>
    <w:rsid w:val="009E1C4B"/>
    <w:rsid w:val="009E289F"/>
    <w:rsid w:val="009F58B5"/>
    <w:rsid w:val="00A63757"/>
    <w:rsid w:val="00AC3966"/>
    <w:rsid w:val="00BA4CEE"/>
    <w:rsid w:val="00BC3D3D"/>
    <w:rsid w:val="00BE383E"/>
    <w:rsid w:val="00C16097"/>
    <w:rsid w:val="00C42822"/>
    <w:rsid w:val="00C77368"/>
    <w:rsid w:val="00D23E89"/>
    <w:rsid w:val="00D874E0"/>
    <w:rsid w:val="00DB289D"/>
    <w:rsid w:val="00E302E6"/>
    <w:rsid w:val="00F179E8"/>
    <w:rsid w:val="00F75CB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35</cp:revision>
  <cp:lastPrinted>2019-06-04T08:47:00Z</cp:lastPrinted>
  <dcterms:created xsi:type="dcterms:W3CDTF">2018-12-26T03:28:00Z</dcterms:created>
  <dcterms:modified xsi:type="dcterms:W3CDTF">2019-06-04T08:47:00Z</dcterms:modified>
</cp:coreProperties>
</file>