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24.09.2019         № 101-Р</w:t>
      </w:r>
    </w:p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E6C89" w:rsidRDefault="00EE6C89" w:rsidP="00EE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C89" w:rsidRDefault="00EE6C89" w:rsidP="00EE6C89">
      <w:pPr>
        <w:pStyle w:val="a3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распоряжения администрации Вассинского сельсовета от 23.08.2019 № 92-Р «О создании комиссии по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 проверки готовности к  работе в осенне-зимний период 2019-2020 года, на территории Вассинского сельсовета Тогучинского района Новосибирской области, объектов жилищного фонда и потребителей тепловой энергии»</w:t>
      </w:r>
    </w:p>
    <w:p w:rsidR="00EE6C89" w:rsidRDefault="00EE6C89" w:rsidP="00EE6C89">
      <w:pPr>
        <w:pStyle w:val="a3"/>
        <w:ind w:left="284" w:hanging="284"/>
        <w:rPr>
          <w:sz w:val="28"/>
          <w:szCs w:val="28"/>
        </w:rPr>
      </w:pPr>
    </w:p>
    <w:p w:rsidR="00EE6C89" w:rsidRDefault="00EE6C89" w:rsidP="00EE6C89">
      <w:pPr>
        <w:tabs>
          <w:tab w:val="left" w:pos="709"/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7B31">
        <w:rPr>
          <w:rFonts w:ascii="Times New Roman" w:hAnsi="Times New Roman" w:cs="Times New Roman"/>
          <w:sz w:val="28"/>
          <w:szCs w:val="28"/>
        </w:rPr>
        <w:t>В соответствии с нормами федерального законодательства, на основании Федерального закона от 06.10.2003 № 131-ФЗ «Об общих принципах организации местного самоуправления в Российской Федерации», Закона Новосибирской области от 24.11.2014  №484-ОЗ «Об отдельных вопросах организации местного самоуправления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6C89" w:rsidRDefault="00EE6C89" w:rsidP="00EE6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1.Отменить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администрации Вассинского сельсовета от 23.08.2019 № 92-Р «О создании комиссии по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 проверки готовности к  работе в осенне-зимний период 2019-2020 года, на территории Вассинского сельсовета Тогучинского района Новосибирской области, объектов жилищного фонда и потребителей тепловой энергии».</w:t>
      </w:r>
    </w:p>
    <w:p w:rsidR="00EE6C89" w:rsidRDefault="00EE6C89" w:rsidP="00EE6C8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DC7B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EE6C89" w:rsidRDefault="00EE6C89" w:rsidP="00EE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C89" w:rsidRDefault="00EE6C89" w:rsidP="00EE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C89" w:rsidRDefault="00EE6C89" w:rsidP="00EE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C89" w:rsidRDefault="00EE6C89" w:rsidP="00EE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EE6C89" w:rsidRDefault="00EE6C89" w:rsidP="00EE6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EE6C89" w:rsidRDefault="00EE6C89" w:rsidP="00EE6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EE6C89" w:rsidRDefault="00EE6C89" w:rsidP="00EE6C89">
      <w:pPr>
        <w:rPr>
          <w:rFonts w:ascii="Times New Roman" w:hAnsi="Times New Roman" w:cs="Times New Roman"/>
          <w:sz w:val="28"/>
          <w:szCs w:val="28"/>
        </w:rPr>
      </w:pPr>
    </w:p>
    <w:p w:rsidR="00EE6C89" w:rsidRDefault="00EE6C89" w:rsidP="00EE6C89">
      <w:pPr>
        <w:rPr>
          <w:rFonts w:ascii="Times New Roman" w:hAnsi="Times New Roman" w:cs="Times New Roman"/>
          <w:sz w:val="28"/>
          <w:szCs w:val="28"/>
        </w:rPr>
      </w:pPr>
    </w:p>
    <w:p w:rsidR="00EE6C89" w:rsidRPr="00DC7B31" w:rsidRDefault="00EE6C89" w:rsidP="00EE6C89">
      <w:pPr>
        <w:pStyle w:val="a3"/>
        <w:rPr>
          <w:rFonts w:ascii="Times New Roman" w:hAnsi="Times New Roman" w:cs="Times New Roman"/>
          <w:sz w:val="20"/>
          <w:szCs w:val="20"/>
        </w:rPr>
      </w:pPr>
      <w:r w:rsidRPr="00DC7B31">
        <w:rPr>
          <w:rFonts w:ascii="Times New Roman" w:hAnsi="Times New Roman" w:cs="Times New Roman"/>
          <w:sz w:val="20"/>
          <w:szCs w:val="20"/>
        </w:rPr>
        <w:t xml:space="preserve">Деревянко Т.В. </w:t>
      </w:r>
    </w:p>
    <w:p w:rsidR="00EE6C89" w:rsidRPr="00DC7B31" w:rsidRDefault="00EE6C89" w:rsidP="00EE6C8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DC7B31">
        <w:rPr>
          <w:rFonts w:ascii="Times New Roman" w:hAnsi="Times New Roman" w:cs="Times New Roman"/>
          <w:sz w:val="20"/>
          <w:szCs w:val="20"/>
        </w:rPr>
        <w:t>45-699</w:t>
      </w:r>
    </w:p>
    <w:p w:rsidR="00EE6C89" w:rsidRDefault="00EE6C89" w:rsidP="00EE6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C89" w:rsidRDefault="00EE6C89" w:rsidP="00EE6C89">
      <w:pPr>
        <w:tabs>
          <w:tab w:val="left" w:pos="709"/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EE6C89" w:rsidRDefault="00EE6C89" w:rsidP="00EE6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6C89" w:rsidRDefault="00EE6C89" w:rsidP="00EE6C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288A" w:rsidRDefault="003C288A">
      <w:bookmarkStart w:id="0" w:name="_GoBack"/>
      <w:bookmarkEnd w:id="0"/>
    </w:p>
    <w:sectPr w:rsidR="003C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EF"/>
    <w:rsid w:val="003A65EF"/>
    <w:rsid w:val="003C288A"/>
    <w:rsid w:val="00E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6C8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EE6C8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6C8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6C8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EE6C8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6C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2020-04-07T05:20:00Z</dcterms:created>
  <dcterms:modified xsi:type="dcterms:W3CDTF">2020-04-07T05:20:00Z</dcterms:modified>
</cp:coreProperties>
</file>