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D9" w:rsidRPr="000A1A4F" w:rsidRDefault="00C339D9" w:rsidP="00C339D9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C339D9" w:rsidRDefault="00C339D9" w:rsidP="00C339D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C339D9" w:rsidRDefault="00C339D9" w:rsidP="00C339D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C339D9" w:rsidRDefault="00C339D9" w:rsidP="00C339D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C339D9" w:rsidRDefault="00C339D9" w:rsidP="00C339D9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C339D9" w:rsidRDefault="00C339D9" w:rsidP="00C339D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C339D9" w:rsidRDefault="00C339D9" w:rsidP="00C339D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C339D9" w:rsidRPr="00E559EC" w:rsidRDefault="00C339D9" w:rsidP="00C339D9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01.10.2019                    № 116</w:t>
      </w:r>
    </w:p>
    <w:p w:rsidR="00C339D9" w:rsidRDefault="00C339D9" w:rsidP="00C339D9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9D9" w:rsidRDefault="00C339D9" w:rsidP="00C339D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center"/>
        <w:rPr>
          <w:sz w:val="28"/>
          <w:szCs w:val="28"/>
        </w:rPr>
      </w:pPr>
      <w:r w:rsidRPr="00E559EC">
        <w:rPr>
          <w:sz w:val="28"/>
          <w:szCs w:val="28"/>
        </w:rPr>
        <w:t xml:space="preserve">Об утверждении Положения о маневренном жилищном фонде и создании маневренного жилищного фонда </w:t>
      </w:r>
      <w:r>
        <w:rPr>
          <w:sz w:val="28"/>
          <w:szCs w:val="28"/>
        </w:rPr>
        <w:t>Вассинского</w:t>
      </w:r>
      <w:r w:rsidRPr="00E559E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Тогучинского </w:t>
      </w:r>
      <w:r w:rsidRPr="00E559EC">
        <w:rPr>
          <w:sz w:val="28"/>
          <w:szCs w:val="28"/>
        </w:rPr>
        <w:t xml:space="preserve"> района Новосибирской области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 xml:space="preserve">         В целях оперативного решения вопросов эксплуатации муниципального жилищного фонда, капитального ремонта, работ по реконструкции ветхих и аварийных домов </w:t>
      </w:r>
      <w:r>
        <w:rPr>
          <w:sz w:val="28"/>
          <w:szCs w:val="28"/>
        </w:rPr>
        <w:t>Вассинского</w:t>
      </w:r>
      <w:r w:rsidRPr="00E559E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Тогучинского района Новосибирской области</w:t>
      </w:r>
      <w:r w:rsidRPr="00E559EC">
        <w:rPr>
          <w:sz w:val="28"/>
          <w:szCs w:val="28"/>
        </w:rPr>
        <w:t>, а также решениях социальных проблем по жилищному вопросу и в соответствии с жилищным Кодексом РФ,</w:t>
      </w:r>
      <w:r>
        <w:rPr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559EC">
        <w:rPr>
          <w:sz w:val="28"/>
          <w:szCs w:val="28"/>
        </w:rPr>
        <w:t>: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559EC">
        <w:rPr>
          <w:sz w:val="28"/>
          <w:szCs w:val="28"/>
        </w:rPr>
        <w:t>1. Утвердить Положение о маневренном жилищном фонде (приложение №1).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559EC">
        <w:rPr>
          <w:sz w:val="28"/>
          <w:szCs w:val="28"/>
        </w:rPr>
        <w:t>2. Создать, согласно положению, маневренный жилищный фонд (приложение №2)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Вассинского</w:t>
      </w:r>
      <w:r w:rsidRPr="00E559EC">
        <w:rPr>
          <w:sz w:val="28"/>
          <w:szCs w:val="28"/>
        </w:rPr>
        <w:t xml:space="preserve"> сельсовета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</w:t>
      </w:r>
      <w:r w:rsidRPr="00E559EC">
        <w:rPr>
          <w:sz w:val="28"/>
          <w:szCs w:val="28"/>
        </w:rPr>
        <w:t xml:space="preserve"> района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Новосибирской области                                                              </w:t>
      </w:r>
      <w:r>
        <w:rPr>
          <w:sz w:val="28"/>
          <w:szCs w:val="28"/>
        </w:rPr>
        <w:t>С.В.Федорчук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b/>
          <w:bCs/>
          <w:i/>
          <w:iCs/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i/>
          <w:iCs/>
          <w:sz w:val="28"/>
          <w:szCs w:val="28"/>
        </w:rPr>
        <w:t> </w:t>
      </w: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Default="00C339D9" w:rsidP="00C339D9">
      <w:pPr>
        <w:pStyle w:val="a3"/>
        <w:jc w:val="both"/>
      </w:pPr>
      <w:r>
        <w:t>Деревянко Т.В.</w:t>
      </w:r>
    </w:p>
    <w:p w:rsidR="00C339D9" w:rsidRPr="00C339D9" w:rsidRDefault="00C339D9" w:rsidP="00C339D9">
      <w:pPr>
        <w:pStyle w:val="a3"/>
        <w:jc w:val="both"/>
      </w:pPr>
      <w:r>
        <w:t xml:space="preserve">    4</w:t>
      </w:r>
      <w:r>
        <w:t>5-699</w:t>
      </w:r>
    </w:p>
    <w:p w:rsidR="00C339D9" w:rsidRPr="00E559EC" w:rsidRDefault="00C339D9" w:rsidP="00C339D9">
      <w:pPr>
        <w:pStyle w:val="a3"/>
        <w:jc w:val="right"/>
        <w:rPr>
          <w:sz w:val="28"/>
          <w:szCs w:val="28"/>
        </w:rPr>
      </w:pPr>
      <w:r w:rsidRPr="00E559EC">
        <w:rPr>
          <w:sz w:val="28"/>
          <w:szCs w:val="28"/>
        </w:rPr>
        <w:lastRenderedPageBreak/>
        <w:t>Приложение № 1</w:t>
      </w:r>
    </w:p>
    <w:p w:rsidR="00C339D9" w:rsidRPr="00E559EC" w:rsidRDefault="00C339D9" w:rsidP="00C339D9">
      <w:pPr>
        <w:pStyle w:val="a3"/>
        <w:jc w:val="right"/>
        <w:rPr>
          <w:sz w:val="28"/>
          <w:szCs w:val="28"/>
        </w:rPr>
      </w:pPr>
      <w:r w:rsidRPr="00E559EC">
        <w:rPr>
          <w:sz w:val="28"/>
          <w:szCs w:val="28"/>
        </w:rPr>
        <w:t>к постановлению администрации</w:t>
      </w:r>
    </w:p>
    <w:p w:rsidR="00C339D9" w:rsidRPr="00E559EC" w:rsidRDefault="00C339D9" w:rsidP="00C339D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Вассинского</w:t>
      </w:r>
      <w:r w:rsidRPr="00E559EC">
        <w:rPr>
          <w:sz w:val="28"/>
          <w:szCs w:val="28"/>
        </w:rPr>
        <w:t xml:space="preserve"> сельсовета</w:t>
      </w:r>
    </w:p>
    <w:p w:rsidR="00C339D9" w:rsidRPr="00E559EC" w:rsidRDefault="00C339D9" w:rsidP="00C339D9">
      <w:pPr>
        <w:pStyle w:val="a3"/>
        <w:jc w:val="right"/>
        <w:rPr>
          <w:sz w:val="28"/>
          <w:szCs w:val="28"/>
        </w:rPr>
      </w:pPr>
      <w:r w:rsidRPr="00E559EC">
        <w:rPr>
          <w:sz w:val="28"/>
          <w:szCs w:val="28"/>
        </w:rPr>
        <w:t> </w:t>
      </w:r>
      <w:r>
        <w:rPr>
          <w:sz w:val="28"/>
          <w:szCs w:val="28"/>
        </w:rPr>
        <w:t>Тогучинского</w:t>
      </w:r>
      <w:r w:rsidRPr="00E559EC">
        <w:rPr>
          <w:sz w:val="28"/>
          <w:szCs w:val="28"/>
        </w:rPr>
        <w:t xml:space="preserve"> района</w:t>
      </w:r>
    </w:p>
    <w:p w:rsidR="00C339D9" w:rsidRPr="00E559EC" w:rsidRDefault="00C339D9" w:rsidP="00C339D9">
      <w:pPr>
        <w:pStyle w:val="a3"/>
        <w:jc w:val="right"/>
        <w:rPr>
          <w:sz w:val="28"/>
          <w:szCs w:val="28"/>
        </w:rPr>
      </w:pPr>
      <w:r w:rsidRPr="00E559EC">
        <w:rPr>
          <w:sz w:val="28"/>
          <w:szCs w:val="28"/>
        </w:rPr>
        <w:t> Новосибирской области</w:t>
      </w:r>
    </w:p>
    <w:p w:rsidR="00C339D9" w:rsidRPr="00E559EC" w:rsidRDefault="00C339D9" w:rsidP="00C339D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  <w:r w:rsidRPr="00E559EC">
        <w:rPr>
          <w:sz w:val="28"/>
          <w:szCs w:val="28"/>
        </w:rPr>
        <w:t xml:space="preserve">от </w:t>
      </w:r>
      <w:r>
        <w:rPr>
          <w:sz w:val="28"/>
          <w:szCs w:val="28"/>
        </w:rPr>
        <w:t>01.10.2019 № 116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center"/>
        <w:rPr>
          <w:sz w:val="28"/>
          <w:szCs w:val="28"/>
        </w:rPr>
      </w:pPr>
      <w:r w:rsidRPr="00E559EC">
        <w:rPr>
          <w:sz w:val="28"/>
          <w:szCs w:val="28"/>
        </w:rPr>
        <w:t>ПОЛОЖЕНИЕ</w:t>
      </w:r>
    </w:p>
    <w:p w:rsidR="00C339D9" w:rsidRPr="00E559EC" w:rsidRDefault="00C339D9" w:rsidP="00C339D9">
      <w:pPr>
        <w:pStyle w:val="a3"/>
        <w:jc w:val="center"/>
        <w:rPr>
          <w:sz w:val="28"/>
          <w:szCs w:val="28"/>
        </w:rPr>
      </w:pPr>
      <w:r w:rsidRPr="00E559EC">
        <w:rPr>
          <w:sz w:val="28"/>
          <w:szCs w:val="28"/>
        </w:rPr>
        <w:t>О МАНЕВРЕННОМ ЖИЛИЩНОМ ФОНДЕ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center"/>
        <w:rPr>
          <w:sz w:val="28"/>
          <w:szCs w:val="28"/>
        </w:rPr>
      </w:pPr>
      <w:r w:rsidRPr="00E559EC">
        <w:rPr>
          <w:b/>
          <w:bCs/>
          <w:sz w:val="28"/>
          <w:szCs w:val="28"/>
        </w:rPr>
        <w:t>1. Общее положение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b/>
          <w:bCs/>
          <w:sz w:val="28"/>
          <w:szCs w:val="28"/>
        </w:rPr>
        <w:t>1.1.</w:t>
      </w:r>
      <w:r w:rsidRPr="00E559EC">
        <w:rPr>
          <w:sz w:val="28"/>
          <w:szCs w:val="28"/>
        </w:rPr>
        <w:t xml:space="preserve"> Маневренный жилищный фонд формируется постановлением Главы </w:t>
      </w:r>
      <w:r>
        <w:rPr>
          <w:sz w:val="28"/>
          <w:szCs w:val="28"/>
        </w:rPr>
        <w:t>Вассинского</w:t>
      </w:r>
      <w:r w:rsidRPr="00E559E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Тогучинского</w:t>
      </w:r>
      <w:r w:rsidRPr="00E559EC">
        <w:rPr>
          <w:sz w:val="28"/>
          <w:szCs w:val="28"/>
        </w:rPr>
        <w:t xml:space="preserve"> района Новосибирской области  в  домах с полным или частичным благоустройством. Используется для временного проживания, на период до получения постоянного жилья и предоставляется: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59EC">
        <w:rPr>
          <w:sz w:val="28"/>
          <w:szCs w:val="28"/>
        </w:rPr>
        <w:t> 1.1.1. Гражданам, утратившим постоянное жилье в результате стихийных бедствий.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59EC">
        <w:rPr>
          <w:sz w:val="28"/>
          <w:szCs w:val="28"/>
        </w:rPr>
        <w:t> 1.1.2. Гражданам, проживающим в аварийных и ветхих домах, грозящих обрушению, оказавшихся в трудных социальных условиях.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59EC">
        <w:rPr>
          <w:sz w:val="28"/>
          <w:szCs w:val="28"/>
        </w:rPr>
        <w:t> 1.1.3. Гражданам из жилых домов на срок проведения капитального ремонта или реконструкции.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59EC">
        <w:rPr>
          <w:sz w:val="28"/>
          <w:szCs w:val="28"/>
        </w:rPr>
        <w:t> 1.1.4. Работникам муниципальных предприятий и учреждений, нуждающихся в улучшении жилищных условий в порядке исключения.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  <w:r w:rsidRPr="00E559EC">
        <w:rPr>
          <w:b/>
          <w:bCs/>
          <w:sz w:val="28"/>
          <w:szCs w:val="28"/>
        </w:rPr>
        <w:t>1.2.</w:t>
      </w:r>
      <w:r w:rsidRPr="00E559EC">
        <w:rPr>
          <w:sz w:val="28"/>
          <w:szCs w:val="28"/>
        </w:rPr>
        <w:t xml:space="preserve"> Жилая площадь маневренного жилищного фонда не подлежит бронированию, приватизации, сдачи в наем, обмену.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  <w:r w:rsidRPr="00E559EC">
        <w:rPr>
          <w:b/>
          <w:bCs/>
          <w:sz w:val="28"/>
          <w:szCs w:val="28"/>
        </w:rPr>
        <w:t>1.3.</w:t>
      </w:r>
      <w:r w:rsidRPr="00E559EC">
        <w:rPr>
          <w:sz w:val="28"/>
          <w:szCs w:val="28"/>
        </w:rPr>
        <w:t xml:space="preserve"> Наниматели жилого помещения маневренного жилищного фонда не вправе производить обмен занимаемого помещения (жилого) с другими нанимателями маневренного жилищного фонда.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  <w:r w:rsidRPr="00E559EC">
        <w:rPr>
          <w:b/>
          <w:bCs/>
          <w:sz w:val="28"/>
          <w:szCs w:val="28"/>
        </w:rPr>
        <w:t xml:space="preserve">1.4. </w:t>
      </w:r>
      <w:r w:rsidRPr="00E559EC">
        <w:rPr>
          <w:sz w:val="28"/>
          <w:szCs w:val="28"/>
        </w:rPr>
        <w:t xml:space="preserve">Глава поселения - распорядитель муниципальной собственности, в исключительных случаях, в целях решения вопросов защиты материнства, прав инвалидов, воспитанников детских домов и других социально незащищенных слоев населения, вправе принимать </w:t>
      </w:r>
      <w:proofErr w:type="gramStart"/>
      <w:r w:rsidRPr="00E559EC">
        <w:rPr>
          <w:sz w:val="28"/>
          <w:szCs w:val="28"/>
        </w:rPr>
        <w:t>решения</w:t>
      </w:r>
      <w:proofErr w:type="gramEnd"/>
      <w:r w:rsidRPr="00E559EC">
        <w:rPr>
          <w:sz w:val="28"/>
          <w:szCs w:val="28"/>
        </w:rPr>
        <w:t xml:space="preserve"> не предусмотренные пунктом 1.1. Положения, в отношении лиц, признанных нуждающимися в получении жилья (состоящих на   учете  нуждающихся в улучшении жилищных условий).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  <w:r w:rsidRPr="00E559EC">
        <w:rPr>
          <w:b/>
          <w:bCs/>
          <w:sz w:val="28"/>
          <w:szCs w:val="28"/>
        </w:rPr>
        <w:t>1.5.</w:t>
      </w:r>
      <w:r w:rsidRPr="00E559EC">
        <w:rPr>
          <w:sz w:val="28"/>
          <w:szCs w:val="28"/>
        </w:rPr>
        <w:t xml:space="preserve"> Глава поселения - распорядитель муниципальной собственности, в исключительных случаях, с целью предоставления гражданам возможности ухода за инвалидами, больными, престарелыми родственниками и несовершеннолетними детьми, а также в целях сохранения семьи, вправе принимать решения по изменению статуса жилых помещений, для осуществления обмена.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Default="00C339D9" w:rsidP="00C339D9">
      <w:pPr>
        <w:pStyle w:val="a3"/>
        <w:jc w:val="center"/>
        <w:rPr>
          <w:b/>
          <w:bCs/>
          <w:sz w:val="28"/>
          <w:szCs w:val="28"/>
        </w:rPr>
      </w:pPr>
    </w:p>
    <w:p w:rsidR="00C339D9" w:rsidRDefault="00C339D9" w:rsidP="00C339D9">
      <w:pPr>
        <w:pStyle w:val="a3"/>
        <w:jc w:val="center"/>
        <w:rPr>
          <w:b/>
          <w:bCs/>
          <w:sz w:val="28"/>
          <w:szCs w:val="28"/>
        </w:rPr>
      </w:pPr>
    </w:p>
    <w:p w:rsidR="00C339D9" w:rsidRDefault="00C339D9" w:rsidP="00C339D9">
      <w:pPr>
        <w:pStyle w:val="a3"/>
        <w:jc w:val="center"/>
        <w:rPr>
          <w:b/>
          <w:bCs/>
          <w:sz w:val="28"/>
          <w:szCs w:val="28"/>
        </w:rPr>
      </w:pPr>
    </w:p>
    <w:p w:rsidR="00C339D9" w:rsidRPr="00E559EC" w:rsidRDefault="00C339D9" w:rsidP="00C339D9">
      <w:pPr>
        <w:pStyle w:val="a3"/>
        <w:jc w:val="center"/>
        <w:rPr>
          <w:sz w:val="28"/>
          <w:szCs w:val="28"/>
        </w:rPr>
      </w:pPr>
      <w:r w:rsidRPr="00E559EC">
        <w:rPr>
          <w:b/>
          <w:bCs/>
          <w:sz w:val="28"/>
          <w:szCs w:val="28"/>
        </w:rPr>
        <w:t>2. Порядок предоставления жилых помещений маневренного жилищного фонда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b/>
          <w:bCs/>
          <w:sz w:val="28"/>
          <w:szCs w:val="28"/>
        </w:rPr>
        <w:t>2.1.</w:t>
      </w:r>
      <w:r w:rsidRPr="00E559EC">
        <w:rPr>
          <w:sz w:val="28"/>
          <w:szCs w:val="28"/>
        </w:rPr>
        <w:t xml:space="preserve"> Предоставление жилых помещений в маневренном жилищном фонде производится гражданам, нуждающимся в жилой площади в соответствии с пунктом 1.1. Положения, постановлением Главы </w:t>
      </w:r>
      <w:r>
        <w:rPr>
          <w:sz w:val="28"/>
          <w:szCs w:val="28"/>
        </w:rPr>
        <w:t>Вассинского</w:t>
      </w:r>
      <w:r w:rsidRPr="00E559EC">
        <w:rPr>
          <w:sz w:val="28"/>
          <w:szCs w:val="28"/>
        </w:rPr>
        <w:t xml:space="preserve"> сельсовета по предложению комиссии по жилищным вопросам.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  <w:r w:rsidRPr="00E559EC">
        <w:rPr>
          <w:b/>
          <w:bCs/>
          <w:sz w:val="28"/>
          <w:szCs w:val="28"/>
        </w:rPr>
        <w:t>2.2.</w:t>
      </w:r>
      <w:r w:rsidRPr="00E559EC">
        <w:rPr>
          <w:sz w:val="28"/>
          <w:szCs w:val="28"/>
        </w:rPr>
        <w:t xml:space="preserve"> Основанием для вселения в жилое помещение является постановление Главы </w:t>
      </w:r>
      <w:r>
        <w:rPr>
          <w:sz w:val="28"/>
          <w:szCs w:val="28"/>
        </w:rPr>
        <w:t>Вассинского</w:t>
      </w:r>
      <w:r w:rsidRPr="00E559EC">
        <w:rPr>
          <w:sz w:val="28"/>
          <w:szCs w:val="28"/>
        </w:rPr>
        <w:t xml:space="preserve"> сельсовета  с указанием срока проживания.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  <w:r w:rsidRPr="00E559EC">
        <w:rPr>
          <w:b/>
          <w:bCs/>
          <w:sz w:val="28"/>
          <w:szCs w:val="28"/>
        </w:rPr>
        <w:t>2.3.</w:t>
      </w:r>
      <w:r w:rsidRPr="00E559EC">
        <w:rPr>
          <w:sz w:val="28"/>
          <w:szCs w:val="28"/>
        </w:rPr>
        <w:t xml:space="preserve"> В соответствии с постановлением Главы сельсовета  на занятие жилой площади, администрация  оформляет регистрацию граждан и открывает лицевой счет на жилое помещение.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  <w:r w:rsidRPr="00E559EC">
        <w:rPr>
          <w:b/>
          <w:bCs/>
          <w:sz w:val="28"/>
          <w:szCs w:val="28"/>
        </w:rPr>
        <w:t>2.4.</w:t>
      </w:r>
      <w:r w:rsidRPr="00E559EC">
        <w:rPr>
          <w:sz w:val="28"/>
          <w:szCs w:val="28"/>
        </w:rPr>
        <w:t xml:space="preserve"> При предоставлении гражданам жилого помещения в маневренном жилищном фонде, по п. 1.1.3. Положения - регистрация сохраняется по постоянному месту жительства. На время проживания в маневренном жилищном фонде, наниматели жилых помещений освобождаются от оплаты своего постоянного жилья.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  <w:r w:rsidRPr="00E559EC">
        <w:rPr>
          <w:b/>
          <w:bCs/>
          <w:sz w:val="28"/>
          <w:szCs w:val="28"/>
        </w:rPr>
        <w:t>2.5.</w:t>
      </w:r>
      <w:r w:rsidRPr="00E559EC">
        <w:rPr>
          <w:sz w:val="28"/>
          <w:szCs w:val="28"/>
        </w:rPr>
        <w:t xml:space="preserve"> Оплата за пользование жилым помещением и коммунальные услуги в маневренном жилищном фонде, производится по установленным нормативам и тарифам.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  <w:r w:rsidRPr="00E559EC">
        <w:rPr>
          <w:b/>
          <w:bCs/>
          <w:sz w:val="28"/>
          <w:szCs w:val="28"/>
        </w:rPr>
        <w:t>2.6.</w:t>
      </w:r>
      <w:r w:rsidRPr="00E559EC">
        <w:rPr>
          <w:sz w:val="28"/>
          <w:szCs w:val="28"/>
        </w:rPr>
        <w:t xml:space="preserve"> Регистрация в  жилых помещениях МЖФ осуществляется </w:t>
      </w:r>
      <w:proofErr w:type="spellStart"/>
      <w:proofErr w:type="gramStart"/>
      <w:r w:rsidRPr="00E559EC">
        <w:rPr>
          <w:sz w:val="28"/>
          <w:szCs w:val="28"/>
        </w:rPr>
        <w:t>паспортно</w:t>
      </w:r>
      <w:proofErr w:type="spellEnd"/>
      <w:r w:rsidRPr="00E559EC">
        <w:rPr>
          <w:sz w:val="28"/>
          <w:szCs w:val="28"/>
        </w:rPr>
        <w:t xml:space="preserve"> - визовой</w:t>
      </w:r>
      <w:proofErr w:type="gramEnd"/>
      <w:r w:rsidRPr="00E559EC">
        <w:rPr>
          <w:sz w:val="28"/>
          <w:szCs w:val="28"/>
        </w:rPr>
        <w:t xml:space="preserve"> службой </w:t>
      </w:r>
      <w:r>
        <w:rPr>
          <w:sz w:val="28"/>
          <w:szCs w:val="28"/>
        </w:rPr>
        <w:t>Тогучинского</w:t>
      </w:r>
      <w:r w:rsidRPr="00E559EC">
        <w:rPr>
          <w:sz w:val="28"/>
          <w:szCs w:val="28"/>
        </w:rPr>
        <w:t xml:space="preserve"> района на основании постановления Главы </w:t>
      </w:r>
      <w:r>
        <w:rPr>
          <w:sz w:val="28"/>
          <w:szCs w:val="28"/>
        </w:rPr>
        <w:t>Вассинского</w:t>
      </w:r>
      <w:r w:rsidRPr="00E559EC">
        <w:rPr>
          <w:sz w:val="28"/>
          <w:szCs w:val="28"/>
        </w:rPr>
        <w:t xml:space="preserve"> сельсовета. Регистрация осуществляется временно, на период не более срока проживания.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center"/>
        <w:rPr>
          <w:sz w:val="28"/>
          <w:szCs w:val="28"/>
        </w:rPr>
      </w:pPr>
      <w:r w:rsidRPr="00E559EC">
        <w:rPr>
          <w:b/>
          <w:bCs/>
          <w:sz w:val="28"/>
          <w:szCs w:val="28"/>
        </w:rPr>
        <w:t>3. Порядок освобождения жилых помещений в маневренном жилищном фонде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b/>
          <w:bCs/>
          <w:sz w:val="28"/>
          <w:szCs w:val="28"/>
        </w:rPr>
        <w:t xml:space="preserve">3.1. </w:t>
      </w:r>
      <w:r w:rsidRPr="00E559EC">
        <w:rPr>
          <w:sz w:val="28"/>
          <w:szCs w:val="28"/>
        </w:rPr>
        <w:t>Освобождение жилых помещений маневренного жилищного фонда нанимателями и членами их семей производится по окончании срока, указанного в постановлении Главы сельсовета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  <w:r w:rsidRPr="00E559EC">
        <w:rPr>
          <w:b/>
          <w:bCs/>
          <w:sz w:val="28"/>
          <w:szCs w:val="28"/>
        </w:rPr>
        <w:t>3.2.</w:t>
      </w:r>
      <w:r w:rsidRPr="00E559EC">
        <w:rPr>
          <w:sz w:val="28"/>
          <w:szCs w:val="28"/>
        </w:rPr>
        <w:t xml:space="preserve"> Граждане, проживающие в маневренном жилищном фонде, подлежат выселению из занимаемых помещений при приобретении ими жилого помещения для постоянного проживания, а в случае спора - в судебном порядке.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center"/>
        <w:rPr>
          <w:sz w:val="28"/>
          <w:szCs w:val="28"/>
        </w:rPr>
      </w:pPr>
      <w:r w:rsidRPr="00E559EC">
        <w:rPr>
          <w:b/>
          <w:bCs/>
          <w:sz w:val="28"/>
          <w:szCs w:val="28"/>
        </w:rPr>
        <w:t>4.  Эксплуатация маневренного жилищного фонда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 xml:space="preserve">4.1. Эксплуатация, сохранность маневренного жилищного фонда и надлежащее его использование, уровень обслуживания граждан, </w:t>
      </w:r>
      <w:proofErr w:type="gramStart"/>
      <w:r w:rsidRPr="00E559EC">
        <w:rPr>
          <w:sz w:val="28"/>
          <w:szCs w:val="28"/>
        </w:rPr>
        <w:t>контроль за</w:t>
      </w:r>
      <w:proofErr w:type="gramEnd"/>
      <w:r w:rsidRPr="00E559EC">
        <w:rPr>
          <w:sz w:val="28"/>
          <w:szCs w:val="28"/>
        </w:rPr>
        <w:t xml:space="preserve"> соблюдением гражданами правил пользования жилыми помещениями, содержанием жилого дома и придомовой территории обеспечивается </w:t>
      </w:r>
      <w:r w:rsidRPr="00E559EC">
        <w:rPr>
          <w:sz w:val="28"/>
          <w:szCs w:val="28"/>
        </w:rPr>
        <w:lastRenderedPageBreak/>
        <w:t>муниципальным предприятием жилищного хозяйства, в ведении которого находится дом.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4.2. Разрешение спорных вопросов, связанных с занятием и освобождением жилых помещений в маневренном жилищном фонде, а так же выступление в народных судах и органах прокуратуры в качестве истца и ответчика осуществляется администрацией муниципального предприятия жилищного хозяйства, в ведении которого находится дом.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Default="00C339D9" w:rsidP="00C33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Pr="00E559EC" w:rsidRDefault="00C339D9" w:rsidP="00C339D9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</w:t>
      </w:r>
      <w:r w:rsidRPr="00E559EC">
        <w:rPr>
          <w:sz w:val="28"/>
          <w:szCs w:val="28"/>
        </w:rPr>
        <w:t>Приложение № 2</w:t>
      </w:r>
    </w:p>
    <w:p w:rsidR="00C339D9" w:rsidRPr="00E559EC" w:rsidRDefault="00C339D9" w:rsidP="00C339D9">
      <w:pPr>
        <w:pStyle w:val="a3"/>
        <w:jc w:val="right"/>
        <w:rPr>
          <w:sz w:val="28"/>
          <w:szCs w:val="28"/>
        </w:rPr>
      </w:pPr>
      <w:r w:rsidRPr="00E559EC">
        <w:rPr>
          <w:sz w:val="28"/>
          <w:szCs w:val="28"/>
        </w:rPr>
        <w:t>к постановлению администрации</w:t>
      </w:r>
    </w:p>
    <w:p w:rsidR="00C339D9" w:rsidRPr="00E559EC" w:rsidRDefault="00C339D9" w:rsidP="00C339D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Вассинского</w:t>
      </w:r>
      <w:r w:rsidRPr="00E559EC">
        <w:rPr>
          <w:sz w:val="28"/>
          <w:szCs w:val="28"/>
        </w:rPr>
        <w:t xml:space="preserve"> сельсовета</w:t>
      </w:r>
    </w:p>
    <w:p w:rsidR="00C339D9" w:rsidRPr="00E559EC" w:rsidRDefault="00C339D9" w:rsidP="00C339D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Тогучинского</w:t>
      </w:r>
      <w:r w:rsidRPr="00E559EC">
        <w:rPr>
          <w:sz w:val="28"/>
          <w:szCs w:val="28"/>
        </w:rPr>
        <w:t xml:space="preserve"> района</w:t>
      </w:r>
    </w:p>
    <w:p w:rsidR="00C339D9" w:rsidRPr="00E559EC" w:rsidRDefault="00C339D9" w:rsidP="00C339D9">
      <w:pPr>
        <w:pStyle w:val="a3"/>
        <w:jc w:val="right"/>
        <w:rPr>
          <w:sz w:val="28"/>
          <w:szCs w:val="28"/>
        </w:rPr>
      </w:pPr>
      <w:r w:rsidRPr="00E559EC">
        <w:rPr>
          <w:sz w:val="28"/>
          <w:szCs w:val="28"/>
        </w:rPr>
        <w:t> Новосибирской области</w:t>
      </w:r>
    </w:p>
    <w:p w:rsidR="00C339D9" w:rsidRPr="00E559EC" w:rsidRDefault="00C339D9" w:rsidP="00C339D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  <w:r w:rsidRPr="00E559EC">
        <w:rPr>
          <w:sz w:val="28"/>
          <w:szCs w:val="28"/>
        </w:rPr>
        <w:t xml:space="preserve">от </w:t>
      </w:r>
      <w:r>
        <w:rPr>
          <w:sz w:val="28"/>
          <w:szCs w:val="28"/>
        </w:rPr>
        <w:t>01.10.2019 № 116</w:t>
      </w:r>
    </w:p>
    <w:p w:rsidR="00C339D9" w:rsidRPr="00E559EC" w:rsidRDefault="00C339D9" w:rsidP="00C339D9">
      <w:pPr>
        <w:pStyle w:val="a3"/>
        <w:jc w:val="right"/>
        <w:rPr>
          <w:sz w:val="28"/>
          <w:szCs w:val="28"/>
        </w:rPr>
      </w:pP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center"/>
        <w:rPr>
          <w:sz w:val="28"/>
          <w:szCs w:val="28"/>
        </w:rPr>
      </w:pPr>
      <w:r w:rsidRPr="00E559EC">
        <w:rPr>
          <w:sz w:val="28"/>
          <w:szCs w:val="28"/>
        </w:rPr>
        <w:t>МАНЕВРЕНН</w:t>
      </w:r>
      <w:r>
        <w:rPr>
          <w:sz w:val="28"/>
          <w:szCs w:val="28"/>
        </w:rPr>
        <w:t>ЫЙ</w:t>
      </w:r>
      <w:r w:rsidRPr="00E559EC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ЫЙ ФОНД</w:t>
      </w:r>
    </w:p>
    <w:p w:rsidR="00C339D9" w:rsidRPr="00E559EC" w:rsidRDefault="00C339D9" w:rsidP="00C339D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ВАССИНСКОГО</w:t>
      </w:r>
      <w:r w:rsidRPr="00E559E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ТОГУЧИНСКОГО</w:t>
      </w:r>
      <w:r w:rsidRPr="00E559EC">
        <w:rPr>
          <w:sz w:val="28"/>
          <w:szCs w:val="28"/>
        </w:rPr>
        <w:t xml:space="preserve"> РАЙОНА</w:t>
      </w:r>
    </w:p>
    <w:p w:rsidR="00C339D9" w:rsidRPr="00E559EC" w:rsidRDefault="00C339D9" w:rsidP="00C339D9">
      <w:pPr>
        <w:pStyle w:val="a3"/>
        <w:jc w:val="center"/>
        <w:rPr>
          <w:sz w:val="28"/>
          <w:szCs w:val="28"/>
        </w:rPr>
      </w:pPr>
      <w:r w:rsidRPr="00E559EC">
        <w:rPr>
          <w:sz w:val="28"/>
          <w:szCs w:val="28"/>
        </w:rPr>
        <w:t>НОВОСИБИРСКОЙ ОБЛАСТИ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  <w:r w:rsidRPr="00E559EC">
        <w:rPr>
          <w:sz w:val="28"/>
          <w:szCs w:val="28"/>
        </w:rPr>
        <w:t> </w:t>
      </w:r>
    </w:p>
    <w:tbl>
      <w:tblPr>
        <w:tblW w:w="0" w:type="auto"/>
        <w:tblCellSpacing w:w="0" w:type="dxa"/>
        <w:tblInd w:w="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2976"/>
      </w:tblGrid>
      <w:tr w:rsidR="00C339D9" w:rsidRPr="00E559EC" w:rsidTr="00B84650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9D9" w:rsidRPr="00E559EC" w:rsidRDefault="00C339D9" w:rsidP="00B8465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E559EC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9D9" w:rsidRPr="00E559EC" w:rsidRDefault="00C339D9" w:rsidP="00B8465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559EC">
              <w:rPr>
                <w:sz w:val="28"/>
                <w:szCs w:val="28"/>
              </w:rPr>
              <w:t>Общая площадь</w:t>
            </w:r>
          </w:p>
        </w:tc>
      </w:tr>
      <w:tr w:rsidR="00C339D9" w:rsidRPr="00E559EC" w:rsidTr="00B84650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9D9" w:rsidRPr="00E559EC" w:rsidRDefault="00C339D9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E559E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Пойменное</w:t>
            </w:r>
            <w:r w:rsidRPr="00E559EC">
              <w:rPr>
                <w:sz w:val="28"/>
                <w:szCs w:val="28"/>
              </w:rPr>
              <w:t xml:space="preserve"> </w:t>
            </w:r>
            <w:proofErr w:type="spellStart"/>
            <w:r w:rsidRPr="00E559EC">
              <w:rPr>
                <w:sz w:val="28"/>
                <w:szCs w:val="28"/>
              </w:rPr>
              <w:t>ул</w:t>
            </w:r>
            <w:proofErr w:type="gramStart"/>
            <w:r w:rsidRPr="00E559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кольный</w:t>
            </w:r>
            <w:proofErr w:type="spellEnd"/>
            <w:r>
              <w:rPr>
                <w:sz w:val="28"/>
                <w:szCs w:val="28"/>
              </w:rPr>
              <w:t xml:space="preserve"> переулок,</w:t>
            </w:r>
            <w:r w:rsidRPr="00E559EC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7</w:t>
            </w:r>
            <w:r w:rsidRPr="00E559EC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9D9" w:rsidRPr="00E559EC" w:rsidRDefault="00C339D9" w:rsidP="00B8465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60</w:t>
            </w:r>
            <w:r w:rsidRPr="00E559EC">
              <w:rPr>
                <w:sz w:val="28"/>
                <w:szCs w:val="28"/>
              </w:rPr>
              <w:t xml:space="preserve">,0 </w:t>
            </w:r>
            <w:proofErr w:type="spellStart"/>
            <w:r w:rsidRPr="00E559EC">
              <w:rPr>
                <w:sz w:val="28"/>
                <w:szCs w:val="28"/>
              </w:rPr>
              <w:t>м.кв</w:t>
            </w:r>
            <w:proofErr w:type="spellEnd"/>
            <w:r w:rsidRPr="00E559EC">
              <w:rPr>
                <w:sz w:val="28"/>
                <w:szCs w:val="28"/>
              </w:rPr>
              <w:t>.</w:t>
            </w:r>
          </w:p>
        </w:tc>
      </w:tr>
      <w:tr w:rsidR="00C339D9" w:rsidRPr="00E559EC" w:rsidTr="00B84650">
        <w:trPr>
          <w:trHeight w:val="609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9D9" w:rsidRPr="00E559EC" w:rsidRDefault="00C339D9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E559E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Пойменное</w:t>
            </w:r>
            <w:r w:rsidRPr="00E559EC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Клубная, </w:t>
            </w:r>
            <w:r w:rsidRPr="00E559EC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13 </w:t>
            </w:r>
            <w:r w:rsidRPr="00E559EC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9D9" w:rsidRPr="00E559EC" w:rsidRDefault="00C339D9" w:rsidP="00B8465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37,0 </w:t>
            </w:r>
            <w:proofErr w:type="spellStart"/>
            <w:r>
              <w:rPr>
                <w:sz w:val="28"/>
                <w:szCs w:val="28"/>
              </w:rPr>
              <w:t>м.кв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339D9" w:rsidRPr="00E559EC" w:rsidTr="00B84650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9D9" w:rsidRDefault="00C339D9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E559E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Пойменное</w:t>
            </w:r>
            <w:r w:rsidRPr="00E559EC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Зеленая, </w:t>
            </w:r>
            <w:r w:rsidRPr="00E559EC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10 </w:t>
            </w:r>
            <w:r w:rsidRPr="00E559EC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9D9" w:rsidRPr="00E559EC" w:rsidRDefault="00C339D9" w:rsidP="00B8465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40,0 </w:t>
            </w:r>
            <w:proofErr w:type="spellStart"/>
            <w:r>
              <w:rPr>
                <w:sz w:val="28"/>
                <w:szCs w:val="28"/>
              </w:rPr>
              <w:t>м.кв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339D9" w:rsidRPr="00E559EC" w:rsidTr="00B84650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9D9" w:rsidRDefault="00C339D9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E559E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Вассино</w:t>
            </w:r>
            <w:r w:rsidRPr="00E559EC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Кирпичная, </w:t>
            </w:r>
            <w:r w:rsidRPr="00E559EC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3 </w:t>
            </w:r>
            <w:r w:rsidRPr="00E559EC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9D9" w:rsidRPr="00E559EC" w:rsidRDefault="00C339D9" w:rsidP="00B8465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57,6 </w:t>
            </w:r>
            <w:proofErr w:type="spellStart"/>
            <w:r>
              <w:rPr>
                <w:sz w:val="28"/>
                <w:szCs w:val="28"/>
              </w:rPr>
              <w:t>м.кв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339D9" w:rsidRPr="00E559EC" w:rsidTr="00B84650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9D9" w:rsidRDefault="00C339D9" w:rsidP="00B8465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п.Марай</w:t>
            </w:r>
            <w:r w:rsidRPr="00E559EC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>Центральная</w:t>
            </w:r>
            <w:proofErr w:type="gramStart"/>
            <w:r w:rsidRPr="00E55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E559EC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9D9" w:rsidRPr="00E559EC" w:rsidRDefault="00C339D9" w:rsidP="00B8465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35,0 м. кв.</w:t>
            </w:r>
          </w:p>
        </w:tc>
      </w:tr>
      <w:tr w:rsidR="00C339D9" w:rsidRPr="00E559EC" w:rsidTr="00B84650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9D9" w:rsidRDefault="00C339D9" w:rsidP="00B84650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аменнаяГора</w:t>
            </w:r>
            <w:proofErr w:type="spellEnd"/>
            <w:r w:rsidRPr="00E559EC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>Центральная,</w:t>
            </w:r>
            <w:r w:rsidRPr="00E559EC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1 </w:t>
            </w:r>
            <w:r w:rsidRPr="00E559EC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9D9" w:rsidRPr="00E559EC" w:rsidRDefault="00C339D9" w:rsidP="00B8465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36,0 </w:t>
            </w:r>
            <w:proofErr w:type="spellStart"/>
            <w:r>
              <w:rPr>
                <w:sz w:val="28"/>
                <w:szCs w:val="28"/>
              </w:rPr>
              <w:t>м.кв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C339D9" w:rsidRPr="00E559EC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C339D9" w:rsidRDefault="00C339D9" w:rsidP="00C339D9">
      <w:pPr>
        <w:pStyle w:val="a3"/>
        <w:jc w:val="both"/>
        <w:rPr>
          <w:sz w:val="28"/>
          <w:szCs w:val="28"/>
        </w:rPr>
      </w:pP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CE"/>
    <w:rsid w:val="00AE73F0"/>
    <w:rsid w:val="00C339D9"/>
    <w:rsid w:val="00F2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3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33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3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33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2020-04-07T03:48:00Z</dcterms:created>
  <dcterms:modified xsi:type="dcterms:W3CDTF">2020-04-07T03:48:00Z</dcterms:modified>
</cp:coreProperties>
</file>