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34" w:rsidRDefault="00784D34" w:rsidP="00784D34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784D34" w:rsidRDefault="00784D34" w:rsidP="00784D34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84D34" w:rsidRDefault="00784D34" w:rsidP="00784D34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4D34" w:rsidRDefault="00784D34" w:rsidP="00784D34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spacing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784D34" w:rsidRDefault="00784D34" w:rsidP="00784D34">
      <w:pPr>
        <w:pStyle w:val="a6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29.01.2019 № 15</w:t>
      </w:r>
    </w:p>
    <w:p w:rsidR="00784D34" w:rsidRDefault="00784D34" w:rsidP="00784D34">
      <w:pPr>
        <w:pStyle w:val="a6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784D34" w:rsidRDefault="00784D34" w:rsidP="00784D34">
      <w:pPr>
        <w:pStyle w:val="a6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Пойменное </w:t>
      </w:r>
    </w:p>
    <w:p w:rsidR="00784D34" w:rsidRDefault="00784D34" w:rsidP="00784D34">
      <w:pPr>
        <w:pStyle w:val="a6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784D34" w:rsidRDefault="00784D34" w:rsidP="00784D34">
      <w:pPr>
        <w:pStyle w:val="a6"/>
        <w:spacing w:before="0" w:beforeAutospacing="0" w:after="0" w:afterAutospacing="0"/>
        <w:ind w:right="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правотворческой деятельности администрации Вассинского сельсовета Тогучинского  района Новосибирской области на 2019 год</w:t>
      </w:r>
    </w:p>
    <w:p w:rsidR="00784D34" w:rsidRDefault="00784D34" w:rsidP="00784D34">
      <w:pPr>
        <w:pStyle w:val="a6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784D34" w:rsidRDefault="00784D34" w:rsidP="00784D34">
      <w:pPr>
        <w:pStyle w:val="21"/>
        <w:shd w:val="clear" w:color="auto" w:fill="auto"/>
        <w:spacing w:before="0" w:after="0" w:line="240" w:lineRule="auto"/>
        <w:ind w:right="-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муниципального образования Вассинский  сельсовет Тогучинского  района Новосибирской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Вассинский  сельсовет,</w:t>
      </w:r>
    </w:p>
    <w:p w:rsidR="00784D34" w:rsidRDefault="00784D34" w:rsidP="00784D34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4D34" w:rsidRDefault="00784D34" w:rsidP="00784D34">
      <w:pPr>
        <w:pStyle w:val="21"/>
        <w:shd w:val="clear" w:color="auto" w:fill="auto"/>
        <w:tabs>
          <w:tab w:val="left" w:pos="726"/>
        </w:tabs>
        <w:spacing w:before="0"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правотворческой деятельности администрации Вассинского  сельсовета Тогучинского района Новосибирской области на 2019 год (Приложение).</w:t>
      </w:r>
    </w:p>
    <w:p w:rsidR="00784D34" w:rsidRDefault="00784D34" w:rsidP="00784D34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right="-1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администрации.</w:t>
      </w:r>
    </w:p>
    <w:p w:rsidR="00784D34" w:rsidRDefault="00784D34" w:rsidP="00784D34">
      <w:pPr>
        <w:spacing w:after="0" w:line="240" w:lineRule="auto"/>
        <w:ind w:right="-1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2 разряда администрации Вассинского  сельсовета Гартман И.В.</w:t>
      </w:r>
    </w:p>
    <w:p w:rsidR="00784D34" w:rsidRDefault="00784D34" w:rsidP="00784D34">
      <w:pPr>
        <w:spacing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</w:t>
      </w:r>
    </w:p>
    <w:p w:rsidR="00784D34" w:rsidRDefault="00784D34" w:rsidP="00784D34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45699</w:t>
      </w:r>
    </w:p>
    <w:p w:rsidR="00784D34" w:rsidRPr="007E7816" w:rsidRDefault="00784D34" w:rsidP="00784D34">
      <w:pPr>
        <w:spacing w:after="0" w:line="240" w:lineRule="auto"/>
        <w:ind w:right="-2"/>
        <w:jc w:val="right"/>
        <w:rPr>
          <w:rFonts w:ascii="Times New Roman" w:hAnsi="Times New Roman" w:cs="Times New Roman"/>
          <w:sz w:val="18"/>
          <w:szCs w:val="18"/>
        </w:rPr>
      </w:pPr>
      <w:r w:rsidRPr="007E781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84D34" w:rsidRPr="007E7816" w:rsidRDefault="00784D34" w:rsidP="00784D34">
      <w:pPr>
        <w:pStyle w:val="a3"/>
        <w:shd w:val="clear" w:color="auto" w:fill="FFFFFF"/>
        <w:ind w:right="-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E7816">
        <w:rPr>
          <w:rFonts w:ascii="Times New Roman" w:hAnsi="Times New Roman" w:cs="Times New Roman"/>
          <w:color w:val="auto"/>
          <w:sz w:val="20"/>
          <w:szCs w:val="20"/>
        </w:rPr>
        <w:t>к постановлению администрации</w:t>
      </w:r>
    </w:p>
    <w:p w:rsidR="00784D34" w:rsidRPr="007E7816" w:rsidRDefault="00784D34" w:rsidP="00784D34">
      <w:pPr>
        <w:pStyle w:val="a3"/>
        <w:shd w:val="clear" w:color="auto" w:fill="FFFFFF"/>
        <w:ind w:right="-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E7816">
        <w:rPr>
          <w:rFonts w:ascii="Times New Roman" w:hAnsi="Times New Roman" w:cs="Times New Roman"/>
          <w:color w:val="auto"/>
          <w:sz w:val="20"/>
          <w:szCs w:val="20"/>
        </w:rPr>
        <w:t>Вассинского  сельсовета</w:t>
      </w:r>
    </w:p>
    <w:p w:rsidR="00784D34" w:rsidRPr="007E7816" w:rsidRDefault="00784D34" w:rsidP="00784D34">
      <w:pPr>
        <w:pStyle w:val="a3"/>
        <w:shd w:val="clear" w:color="auto" w:fill="FFFFFF"/>
        <w:ind w:right="-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E7816">
        <w:rPr>
          <w:rFonts w:ascii="Times New Roman" w:hAnsi="Times New Roman" w:cs="Times New Roman"/>
          <w:color w:val="auto"/>
          <w:sz w:val="20"/>
          <w:szCs w:val="20"/>
        </w:rPr>
        <w:t>Тогучинского  района</w:t>
      </w:r>
    </w:p>
    <w:p w:rsidR="00784D34" w:rsidRPr="007E7816" w:rsidRDefault="00784D34" w:rsidP="00784D34">
      <w:pPr>
        <w:pStyle w:val="a3"/>
        <w:shd w:val="clear" w:color="auto" w:fill="FFFFFF"/>
        <w:ind w:right="-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E7816">
        <w:rPr>
          <w:rFonts w:ascii="Times New Roman" w:hAnsi="Times New Roman" w:cs="Times New Roman"/>
          <w:color w:val="auto"/>
          <w:sz w:val="20"/>
          <w:szCs w:val="20"/>
        </w:rPr>
        <w:t>Новосибирской области</w:t>
      </w:r>
    </w:p>
    <w:p w:rsidR="00784D34" w:rsidRPr="007E7816" w:rsidRDefault="00784D34" w:rsidP="00784D34">
      <w:pPr>
        <w:pStyle w:val="a3"/>
        <w:shd w:val="clear" w:color="auto" w:fill="FFFFFF"/>
        <w:ind w:right="-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E7816">
        <w:rPr>
          <w:rFonts w:ascii="Times New Roman" w:hAnsi="Times New Roman" w:cs="Times New Roman"/>
          <w:color w:val="auto"/>
          <w:sz w:val="20"/>
          <w:szCs w:val="20"/>
        </w:rPr>
        <w:t xml:space="preserve">от  </w:t>
      </w:r>
      <w:r>
        <w:rPr>
          <w:rFonts w:ascii="Times New Roman" w:hAnsi="Times New Roman" w:cs="Times New Roman"/>
          <w:color w:val="auto"/>
          <w:sz w:val="20"/>
          <w:szCs w:val="20"/>
        </w:rPr>
        <w:t>29</w:t>
      </w:r>
      <w:r w:rsidRPr="007E7816">
        <w:rPr>
          <w:rFonts w:ascii="Times New Roman" w:hAnsi="Times New Roman" w:cs="Times New Roman"/>
          <w:color w:val="auto"/>
          <w:sz w:val="20"/>
          <w:szCs w:val="20"/>
        </w:rPr>
        <w:t>.0</w:t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7E7816">
        <w:rPr>
          <w:rFonts w:ascii="Times New Roman" w:hAnsi="Times New Roman" w:cs="Times New Roman"/>
          <w:color w:val="auto"/>
          <w:sz w:val="20"/>
          <w:szCs w:val="20"/>
        </w:rPr>
        <w:t>.201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E7816">
        <w:rPr>
          <w:rFonts w:ascii="Times New Roman" w:hAnsi="Times New Roman" w:cs="Times New Roman"/>
          <w:color w:val="auto"/>
          <w:sz w:val="20"/>
          <w:szCs w:val="20"/>
        </w:rPr>
        <w:t xml:space="preserve">  № </w:t>
      </w:r>
      <w:r>
        <w:rPr>
          <w:rFonts w:ascii="Times New Roman" w:hAnsi="Times New Roman" w:cs="Times New Roman"/>
          <w:color w:val="auto"/>
          <w:sz w:val="20"/>
          <w:szCs w:val="20"/>
        </w:rPr>
        <w:t>15</w:t>
      </w:r>
    </w:p>
    <w:p w:rsidR="00784D34" w:rsidRDefault="00784D34" w:rsidP="00784D34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color w:val="C0504D"/>
          <w:sz w:val="20"/>
          <w:szCs w:val="20"/>
        </w:rPr>
      </w:pPr>
    </w:p>
    <w:p w:rsidR="00784D34" w:rsidRDefault="00784D34" w:rsidP="00784D34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784D34" w:rsidRDefault="00784D34" w:rsidP="00784D34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правотворческой деятельности администрации Вассинского  сельсовета на 2019 год</w:t>
      </w:r>
    </w:p>
    <w:p w:rsidR="00784D34" w:rsidRDefault="00784D34" w:rsidP="00784D34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84D34">
      <w:pPr>
        <w:pStyle w:val="30"/>
        <w:shd w:val="clear" w:color="auto" w:fill="auto"/>
        <w:spacing w:after="0" w:line="240" w:lineRule="exact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Организационные мероприятия</w:t>
      </w:r>
    </w:p>
    <w:p w:rsidR="00784D34" w:rsidRDefault="00784D34" w:rsidP="00784D34">
      <w:pPr>
        <w:pStyle w:val="30"/>
        <w:shd w:val="clear" w:color="auto" w:fill="auto"/>
        <w:spacing w:after="0" w:line="240" w:lineRule="exact"/>
        <w:ind w:right="282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08"/>
        <w:gridCol w:w="2936"/>
      </w:tblGrid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81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E7816">
              <w:rPr>
                <w:rFonts w:ascii="Times New Roman" w:hAnsi="Times New Roman" w:cs="Times New Roman"/>
              </w:rPr>
              <w:t>п</w:t>
            </w:r>
            <w:proofErr w:type="gramEnd"/>
            <w:r w:rsidRPr="007E78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области, страны)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в течение всего года</w:t>
            </w:r>
          </w:p>
        </w:tc>
      </w:tr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в течение всего года</w:t>
            </w:r>
          </w:p>
        </w:tc>
      </w:tr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Разработка и представление на рассмотрение Совету депутатов Вассинского 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Разработка и представление на рассмотрение Главе Вассинского 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Проведение антикоррупционной экспертизы муниципальных нормативных правовых актов администрации Вассинского  сельсовета и их проектов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В срок, не превышающий 10 рабочих дней с момента поступления документа</w:t>
            </w:r>
          </w:p>
        </w:tc>
      </w:tr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Обнародование (в случае необходимости - опубликование в  периодическом издании  «Вассинский вестник»)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В течение 5 рабочих дней со дня принятия</w:t>
            </w:r>
          </w:p>
        </w:tc>
      </w:tr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Ведение реестров муниципальных нормативных правовых актов, принятых сельским Советом депутатов и администрацией сельсовета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По мере принятия муниципальных нормативных правовых актов</w:t>
            </w:r>
          </w:p>
        </w:tc>
      </w:tr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 xml:space="preserve">Предоставление сведений о муниципальных </w:t>
            </w:r>
            <w:r w:rsidRPr="007E7816">
              <w:rPr>
                <w:rFonts w:ascii="Times New Roman" w:hAnsi="Times New Roman" w:cs="Times New Roman"/>
              </w:rPr>
              <w:lastRenderedPageBreak/>
              <w:t xml:space="preserve">нормативных правовых актах, принятых Советом депутатов и администрацией сельсовета, и их текстов (на электронном и бумажном носителях) в Регистр муниципальных нормативных правовых актов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lastRenderedPageBreak/>
              <w:t xml:space="preserve">В течение 15 рабочих дней </w:t>
            </w:r>
            <w:r w:rsidRPr="007E7816">
              <w:rPr>
                <w:rFonts w:ascii="Times New Roman" w:hAnsi="Times New Roman" w:cs="Times New Roman"/>
              </w:rPr>
              <w:lastRenderedPageBreak/>
              <w:t>со дня официального обнародования (опубликования) муниципального НПА</w:t>
            </w:r>
          </w:p>
        </w:tc>
      </w:tr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816">
              <w:rPr>
                <w:rFonts w:ascii="Times New Roman" w:hAnsi="Times New Roman" w:cs="Times New Roman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прокуратуру Новосибирского района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816">
              <w:rPr>
                <w:rFonts w:ascii="Times New Roman" w:hAnsi="Times New Roman" w:cs="Times New Roman"/>
              </w:rPr>
              <w:t>В течение 3 рабочих дней со дня принятия</w:t>
            </w:r>
          </w:p>
        </w:tc>
      </w:tr>
      <w:tr w:rsidR="00784D34" w:rsidRPr="007E7816" w:rsidTr="00B846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816">
              <w:rPr>
                <w:rFonts w:ascii="Times New Roman" w:hAnsi="Times New Roman" w:cs="Times New Roman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816">
              <w:rPr>
                <w:rFonts w:ascii="Times New Roman" w:hAnsi="Times New Roman" w:cs="Times New Roman"/>
              </w:rPr>
              <w:t>В течение 3 рабочих дней со дня поступления</w:t>
            </w:r>
          </w:p>
        </w:tc>
      </w:tr>
    </w:tbl>
    <w:p w:rsidR="00784D34" w:rsidRPr="007E7816" w:rsidRDefault="00784D34" w:rsidP="00784D34">
      <w:pPr>
        <w:pStyle w:val="30"/>
        <w:shd w:val="clear" w:color="auto" w:fill="auto"/>
        <w:spacing w:before="286" w:after="196" w:line="240" w:lineRule="exact"/>
        <w:ind w:right="282"/>
        <w:rPr>
          <w:rFonts w:ascii="Times New Roman" w:hAnsi="Times New Roman" w:cs="Times New Roman"/>
          <w:sz w:val="28"/>
          <w:szCs w:val="28"/>
        </w:rPr>
      </w:pPr>
      <w:r w:rsidRPr="007E7816">
        <w:rPr>
          <w:rFonts w:ascii="Times New Roman" w:hAnsi="Times New Roman" w:cs="Times New Roman"/>
          <w:sz w:val="28"/>
          <w:szCs w:val="28"/>
        </w:rPr>
        <w:t>Раздел II. Мероприятия по разработке и принятию муниципальных нормативных правовых актов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660"/>
        <w:gridCol w:w="2977"/>
      </w:tblGrid>
      <w:tr w:rsidR="00784D34" w:rsidRPr="007E7816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pStyle w:val="21"/>
              <w:shd w:val="clear" w:color="auto" w:fill="auto"/>
              <w:spacing w:before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816">
              <w:rPr>
                <w:rFonts w:ascii="Times New Roman" w:hAnsi="Times New Roman" w:cs="Times New Roman"/>
              </w:rPr>
              <w:t>№</w:t>
            </w:r>
          </w:p>
          <w:p w:rsidR="00784D34" w:rsidRPr="007E7816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816">
              <w:rPr>
                <w:rFonts w:ascii="Times New Roman" w:hAnsi="Times New Roman" w:cs="Times New Roman"/>
              </w:rPr>
              <w:t>п</w:t>
            </w:r>
            <w:proofErr w:type="gramEnd"/>
            <w:r w:rsidRPr="007E78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816">
              <w:rPr>
                <w:rFonts w:ascii="Times New Roman" w:hAnsi="Times New Roman" w:cs="Times New Roman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pStyle w:val="21"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Сроки</w:t>
            </w:r>
          </w:p>
          <w:p w:rsidR="00784D34" w:rsidRPr="007E7816" w:rsidRDefault="00784D34" w:rsidP="00B846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представления на рассмотрение</w:t>
            </w:r>
          </w:p>
        </w:tc>
      </w:tr>
      <w:tr w:rsidR="00784D34" w:rsidRPr="007E7816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pStyle w:val="21"/>
              <w:shd w:val="clear" w:color="auto" w:fill="auto"/>
              <w:spacing w:before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7E78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7816">
              <w:rPr>
                <w:rFonts w:ascii="Times New Roman" w:hAnsi="Times New Roman" w:cs="Times New Roman"/>
              </w:rPr>
              <w:t>Внесение изменений в Устав Вассинского  сельсовета Тогучинского  района НСО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pStyle w:val="21"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7E7816">
              <w:rPr>
                <w:rFonts w:ascii="Times New Roman" w:hAnsi="Times New Roman" w:cs="Times New Roman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784D34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pStyle w:val="21"/>
              <w:shd w:val="clear" w:color="auto" w:fill="auto"/>
              <w:spacing w:before="0" w:line="240" w:lineRule="auto"/>
              <w:ind w:right="282"/>
              <w:jc w:val="center"/>
            </w:pPr>
            <w: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Главы Вассинского  сельсовета о проделанной работе за 2018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pStyle w:val="21"/>
              <w:shd w:val="clear" w:color="auto" w:fill="auto"/>
              <w:spacing w:before="0" w:after="0" w:line="240" w:lineRule="auto"/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784D34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О назначении публичных слушаний об исполнении бюджета за 2018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784D34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 - зимний период 2019-2020г.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784D34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 мерах пожарной безопасности в весенне-летний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-1"/>
              <w:jc w:val="center"/>
            </w:pPr>
            <w:r>
              <w:rPr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784D34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и приведение в соответствие с действующим законодательством НПА в сфере осуществления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16">
              <w:rPr>
                <w:rFonts w:ascii="Times New Roman" w:hAnsi="Times New Roman" w:cs="Times New Roman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784D34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 внесении изменений в решение совета депутатов «О местном бюджете Вассинского  сельсовета на 2019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84D34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Внесении изменений  и дополнений 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 нормативно правовые акты в соответствии с действующим законодательством по вопросам  о противодействии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784D34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  и дополнений  в нормативно правовые акты в соответствии с Федеральным законом от13.07.2015 №218-ФЗ «О государственной регистрации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недвижимости»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784D34" w:rsidTr="00B84650">
        <w:trPr>
          <w:trHeight w:val="6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О мерах пожарной безопасности в осенне-зимний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784D34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О безопасности на водных объектах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 2019</w:t>
            </w:r>
          </w:p>
        </w:tc>
      </w:tr>
      <w:tr w:rsidR="00784D34" w:rsidTr="00B8465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Pr="007E7816" w:rsidRDefault="00784D34" w:rsidP="00B846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7816">
              <w:rPr>
                <w:rFonts w:ascii="Times New Roman" w:hAnsi="Times New Roman" w:cs="Times New Roman"/>
              </w:rPr>
              <w:t>Об утверждении плана правотворческой деятельности администрации сельсовета на 20</w:t>
            </w:r>
            <w:r>
              <w:rPr>
                <w:rFonts w:ascii="Times New Roman" w:hAnsi="Times New Roman" w:cs="Times New Roman"/>
              </w:rPr>
              <w:t>20</w:t>
            </w:r>
            <w:r w:rsidRPr="007E781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4" w:rsidRDefault="00784D34" w:rsidP="00B846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</w:tbl>
    <w:p w:rsidR="00784D34" w:rsidRDefault="00784D34" w:rsidP="00784D34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784D34" w:rsidRDefault="00784D34" w:rsidP="00784D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4D34" w:rsidRDefault="00784D34" w:rsidP="00784D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4D34" w:rsidRDefault="00784D34" w:rsidP="00784D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4D34" w:rsidRDefault="00784D34" w:rsidP="00784D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4D34" w:rsidRDefault="00784D34" w:rsidP="00784D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4D34" w:rsidRDefault="00784D34" w:rsidP="00784D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4D34" w:rsidRDefault="00784D34" w:rsidP="00784D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4D34" w:rsidRDefault="00784D34" w:rsidP="00784D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4D34" w:rsidRDefault="00784D34" w:rsidP="00784D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4D34" w:rsidRDefault="00784D34" w:rsidP="00784D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7C"/>
    <w:rsid w:val="000B4B7C"/>
    <w:rsid w:val="00784D34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84D34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4">
    <w:name w:val="Обычный (веб) Знак"/>
    <w:link w:val="a3"/>
    <w:uiPriority w:val="99"/>
    <w:locked/>
    <w:rsid w:val="00784D34"/>
    <w:rPr>
      <w:rFonts w:ascii="Arial" w:eastAsia="Times New Roman" w:hAnsi="Arial" w:cs="Arial"/>
      <w:color w:val="0000A0"/>
      <w:lang w:eastAsia="ru-RU"/>
    </w:rPr>
  </w:style>
  <w:style w:type="paragraph" w:styleId="a5">
    <w:name w:val="List Paragraph"/>
    <w:basedOn w:val="a"/>
    <w:qFormat/>
    <w:rsid w:val="00784D34"/>
    <w:pPr>
      <w:ind w:left="720"/>
      <w:contextualSpacing/>
    </w:pPr>
  </w:style>
  <w:style w:type="paragraph" w:styleId="a6">
    <w:name w:val="Plain Text"/>
    <w:basedOn w:val="a"/>
    <w:link w:val="1"/>
    <w:uiPriority w:val="99"/>
    <w:unhideWhenUsed/>
    <w:rsid w:val="0078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uiPriority w:val="99"/>
    <w:semiHidden/>
    <w:rsid w:val="00784D34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6"/>
    <w:uiPriority w:val="99"/>
    <w:locked/>
    <w:rsid w:val="00784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rsid w:val="00784D34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">
    <w:name w:val="Основной текст (3)_"/>
    <w:link w:val="30"/>
    <w:locked/>
    <w:rsid w:val="00784D3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4D34"/>
    <w:pPr>
      <w:widowControl w:val="0"/>
      <w:shd w:val="clear" w:color="auto" w:fill="FFFFFF"/>
      <w:spacing w:after="480" w:line="274" w:lineRule="exact"/>
      <w:jc w:val="center"/>
    </w:pPr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84D34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4">
    <w:name w:val="Обычный (веб) Знак"/>
    <w:link w:val="a3"/>
    <w:uiPriority w:val="99"/>
    <w:locked/>
    <w:rsid w:val="00784D34"/>
    <w:rPr>
      <w:rFonts w:ascii="Arial" w:eastAsia="Times New Roman" w:hAnsi="Arial" w:cs="Arial"/>
      <w:color w:val="0000A0"/>
      <w:lang w:eastAsia="ru-RU"/>
    </w:rPr>
  </w:style>
  <w:style w:type="paragraph" w:styleId="a5">
    <w:name w:val="List Paragraph"/>
    <w:basedOn w:val="a"/>
    <w:qFormat/>
    <w:rsid w:val="00784D34"/>
    <w:pPr>
      <w:ind w:left="720"/>
      <w:contextualSpacing/>
    </w:pPr>
  </w:style>
  <w:style w:type="paragraph" w:styleId="a6">
    <w:name w:val="Plain Text"/>
    <w:basedOn w:val="a"/>
    <w:link w:val="1"/>
    <w:uiPriority w:val="99"/>
    <w:unhideWhenUsed/>
    <w:rsid w:val="0078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uiPriority w:val="99"/>
    <w:semiHidden/>
    <w:rsid w:val="00784D34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6"/>
    <w:uiPriority w:val="99"/>
    <w:locked/>
    <w:rsid w:val="00784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rsid w:val="00784D34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">
    <w:name w:val="Основной текст (3)_"/>
    <w:link w:val="30"/>
    <w:locked/>
    <w:rsid w:val="00784D3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4D34"/>
    <w:pPr>
      <w:widowControl w:val="0"/>
      <w:shd w:val="clear" w:color="auto" w:fill="FFFFFF"/>
      <w:spacing w:after="480" w:line="274" w:lineRule="exact"/>
      <w:jc w:val="center"/>
    </w:pPr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2020-04-07T02:39:00Z</dcterms:created>
  <dcterms:modified xsi:type="dcterms:W3CDTF">2020-04-07T02:39:00Z</dcterms:modified>
</cp:coreProperties>
</file>