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07AA" w:rsidRDefault="007207AA" w:rsidP="007207AA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>
        <w:rPr>
          <w:rFonts w:ascii="Times New Roman" w:hAnsi="Times New Roman" w:cs="Times New Roman"/>
          <w:sz w:val="28"/>
          <w:szCs w:val="28"/>
        </w:rPr>
        <w:br/>
        <w:t>ВАССИНСКОГО СЕЛЬСОВЕТА</w:t>
      </w:r>
    </w:p>
    <w:p w:rsidR="007207AA" w:rsidRDefault="007207AA" w:rsidP="007207AA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7207AA" w:rsidRDefault="007207AA" w:rsidP="007207AA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207AA" w:rsidRDefault="007207AA" w:rsidP="007207AA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7207AA" w:rsidRDefault="007207AA" w:rsidP="007207AA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7207AA" w:rsidRDefault="007207AA" w:rsidP="007207AA">
      <w:pPr>
        <w:tabs>
          <w:tab w:val="left" w:pos="284"/>
          <w:tab w:val="left" w:pos="709"/>
        </w:tabs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7207AA" w:rsidRDefault="007207AA" w:rsidP="007207AA">
      <w:pPr>
        <w:tabs>
          <w:tab w:val="left" w:pos="284"/>
          <w:tab w:val="left" w:pos="709"/>
        </w:tabs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14.06.2019     № 67</w:t>
      </w:r>
    </w:p>
    <w:p w:rsidR="007207AA" w:rsidRDefault="007207AA" w:rsidP="007207AA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7207AA" w:rsidRDefault="007207AA" w:rsidP="007207AA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7207AA" w:rsidRDefault="007207AA" w:rsidP="007207A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207AA" w:rsidRDefault="007207AA" w:rsidP="007207AA">
      <w:pPr>
        <w:ind w:left="120" w:right="171"/>
        <w:jc w:val="center"/>
      </w:pP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 Вассинского сельсовета Тогучинского района Новосибирской области от 06.12.2011 № 64 "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по  разрешению заключения договора социального найма с гражданами, проживающими в муниципальном жилищном фонде социального использования на основе ордера"  </w:t>
      </w:r>
    </w:p>
    <w:p w:rsidR="007207AA" w:rsidRDefault="007207AA" w:rsidP="007207A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207AA" w:rsidRDefault="007207AA" w:rsidP="007207AA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 целях приведения административного регламента предоставления муниципальной услуги по разрешению заключения договора социального найма с гражданами, проживающими в муниципальном жилищном фонде социального использования на основе ордера в соответствие с действующим законодательством, администрация Вассинского сельсовета Тогучинского района Новосибирской области</w:t>
      </w:r>
    </w:p>
    <w:p w:rsidR="007207AA" w:rsidRDefault="007207AA" w:rsidP="007207AA">
      <w:pPr>
        <w:pStyle w:val="a3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Я Е Т:</w:t>
      </w:r>
    </w:p>
    <w:p w:rsidR="007207AA" w:rsidRDefault="007207AA" w:rsidP="007207AA">
      <w:pPr>
        <w:pStyle w:val="a3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>
        <w:rPr>
          <w:sz w:val="28"/>
          <w:szCs w:val="28"/>
        </w:rPr>
        <w:t xml:space="preserve">1.Внести в </w:t>
      </w:r>
      <w:r>
        <w:rPr>
          <w:color w:val="000000"/>
          <w:sz w:val="28"/>
          <w:szCs w:val="28"/>
        </w:rPr>
        <w:t xml:space="preserve">административный регламент предоставления муниципальной услуги </w:t>
      </w:r>
      <w:r>
        <w:rPr>
          <w:sz w:val="28"/>
          <w:szCs w:val="28"/>
        </w:rPr>
        <w:t>по разрешению заключения договора социального найма с гражданами, проживающими в муниципальном жилищном фонде социального использования на основе ордера</w:t>
      </w:r>
      <w:r>
        <w:rPr>
          <w:color w:val="000000"/>
          <w:sz w:val="28"/>
          <w:szCs w:val="28"/>
        </w:rPr>
        <w:t xml:space="preserve">, утвержденный постановлением администрации </w:t>
      </w:r>
      <w:r>
        <w:rPr>
          <w:sz w:val="28"/>
          <w:szCs w:val="28"/>
        </w:rPr>
        <w:t>Вассинского сельсовета Тогучинского района Новосибирской области изменения, изложив раздел 5. «</w:t>
      </w:r>
      <w:r>
        <w:rPr>
          <w:bCs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</w:t>
      </w:r>
      <w:proofErr w:type="gramStart"/>
      <w:r>
        <w:rPr>
          <w:bCs/>
          <w:sz w:val="28"/>
          <w:szCs w:val="28"/>
        </w:rPr>
        <w:t>,»</w:t>
      </w:r>
      <w:proofErr w:type="gramEnd"/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 в следующей редакции :</w:t>
      </w:r>
    </w:p>
    <w:p w:rsidR="007207AA" w:rsidRDefault="007207AA" w:rsidP="007207AA">
      <w:pPr>
        <w:pStyle w:val="a3"/>
        <w:jc w:val="both"/>
        <w:rPr>
          <w:b/>
          <w:bCs/>
          <w:sz w:val="28"/>
          <w:szCs w:val="28"/>
        </w:rPr>
      </w:pPr>
    </w:p>
    <w:p w:rsidR="007207AA" w:rsidRDefault="007207AA" w:rsidP="007207AA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«5. Досудебный (внесудебный) порядок обжалования решений и действий (бездействия) администрации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Вассинского сельсовета Тогучинского района Новосибирской области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,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7207AA" w:rsidRDefault="007207AA" w:rsidP="007207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207AA" w:rsidRDefault="007207AA" w:rsidP="007207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5.9.Заявитель имеет право обжаловать решения и действия (бездействие)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Вассинского сельсовета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предоставляющей муниципальную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</w:t>
      </w:r>
      <w:r>
        <w:rPr>
          <w:rFonts w:ascii="Times New Roman" w:hAnsi="Times New Roman" w:cs="Times New Roman"/>
          <w:sz w:val="28"/>
          <w:szCs w:val="28"/>
        </w:rPr>
        <w:t>в соответствии с положениями статьи 11.1 Федерального закона от 27.07.2010 № 210-ФЗ «Об организации предоставления государственных и муниципальных услуг».</w:t>
      </w:r>
    </w:p>
    <w:p w:rsidR="007207AA" w:rsidRDefault="007207AA" w:rsidP="007207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Жалоба на действия (бездействие)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администрации Вассинского сельсовета Тогучинского района Новосибирской области, должностных лиц, муниципальных служащих подается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главе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Вассинского сельсовета.</w:t>
      </w:r>
    </w:p>
    <w:p w:rsidR="007207AA" w:rsidRDefault="007207AA" w:rsidP="007207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7207AA" w:rsidRDefault="007207AA" w:rsidP="007207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7207AA" w:rsidRDefault="007207AA" w:rsidP="007207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Вассинского сельсовета Тогучинского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</w:rPr>
        <w:t>, Едином портале государственных и муниципальных услуг, а также в устной и письменной форме по запросам заявителей в ходе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предоставления муниципальной услуги администрацией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Вассинского сельсовета Тогучинского района Новосибирской области.</w:t>
      </w:r>
    </w:p>
    <w:p w:rsidR="007207AA" w:rsidRDefault="007207AA" w:rsidP="007207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Перечень нормативных правовых актов, регулирующих порядок досудебного (внесудебного) обжалования заявителем решений и действий (бездействия) </w:t>
      </w:r>
      <w:r>
        <w:rPr>
          <w:rFonts w:ascii="Times New Roman" w:hAnsi="Times New Roman" w:cs="Times New Roman"/>
          <w:bCs/>
          <w:sz w:val="28"/>
          <w:szCs w:val="28"/>
        </w:rPr>
        <w:t>органа, предоставляющего муниципальную услугу</w:t>
      </w:r>
      <w:r>
        <w:rPr>
          <w:rFonts w:ascii="Times New Roman" w:eastAsia="Times New Roman" w:hAnsi="Times New Roman" w:cs="Times New Roman"/>
          <w:sz w:val="28"/>
          <w:szCs w:val="28"/>
        </w:rPr>
        <w:t>, должностных лиц, муниципальных служащих:</w:t>
      </w:r>
    </w:p>
    <w:p w:rsidR="007207AA" w:rsidRDefault="007207AA" w:rsidP="007207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Федеральный закон от 27.07.2010 № 210-ФЗ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>«Об организации предоставления государственных и муниципальных услуг»;</w:t>
      </w:r>
    </w:p>
    <w:p w:rsidR="007207AA" w:rsidRDefault="007207AA" w:rsidP="007207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администрации </w:t>
      </w:r>
      <w:r>
        <w:rPr>
          <w:rFonts w:ascii="Times New Roman" w:hAnsi="Times New Roman"/>
          <w:sz w:val="28"/>
          <w:szCs w:val="28"/>
        </w:rPr>
        <w:t>Вассинского сельсовета Тогучинского района Новосибирской области от 06.12.2011 № 64</w:t>
      </w:r>
    </w:p>
    <w:p w:rsidR="007207AA" w:rsidRDefault="007207AA" w:rsidP="007207AA">
      <w:pPr>
        <w:tabs>
          <w:tab w:val="left" w:pos="0"/>
          <w:tab w:val="left" w:pos="1985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bCs/>
          <w:iCs/>
          <w:sz w:val="28"/>
          <w:szCs w:val="28"/>
        </w:rPr>
        <w:t xml:space="preserve">Опубликовать данное постановление в периодическом печатном издании органа местного самоуправления «Вассинский Вестник» </w:t>
      </w:r>
      <w:r>
        <w:rPr>
          <w:rFonts w:ascii="Times New Roman" w:hAnsi="Times New Roman" w:cs="Times New Roman"/>
          <w:sz w:val="28"/>
          <w:szCs w:val="28"/>
        </w:rPr>
        <w:t xml:space="preserve">и на официальном сайте администрации </w:t>
      </w:r>
      <w:r>
        <w:rPr>
          <w:rFonts w:ascii="Times New Roman" w:hAnsi="Times New Roman" w:cs="Times New Roman"/>
          <w:kern w:val="2"/>
          <w:sz w:val="28"/>
          <w:szCs w:val="28"/>
          <w:lang w:eastAsia="zh-CN"/>
        </w:rPr>
        <w:t>Вассинского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7207AA" w:rsidRDefault="007207AA" w:rsidP="007207AA">
      <w:pPr>
        <w:tabs>
          <w:tab w:val="left" w:pos="0"/>
          <w:tab w:val="left" w:pos="709"/>
          <w:tab w:val="num" w:pos="1335"/>
          <w:tab w:val="left" w:pos="170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7207AA" w:rsidRDefault="007207AA" w:rsidP="007207AA">
      <w:pPr>
        <w:tabs>
          <w:tab w:val="left" w:pos="0"/>
        </w:tabs>
        <w:spacing w:after="0" w:line="240" w:lineRule="auto"/>
        <w:ind w:right="283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207AA" w:rsidRDefault="007207AA" w:rsidP="007207AA">
      <w:pPr>
        <w:tabs>
          <w:tab w:val="left" w:pos="0"/>
        </w:tabs>
        <w:spacing w:after="0" w:line="240" w:lineRule="auto"/>
        <w:ind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Вассинского сельсовета   </w:t>
      </w:r>
    </w:p>
    <w:p w:rsidR="007207AA" w:rsidRDefault="007207AA" w:rsidP="007207AA">
      <w:pPr>
        <w:tabs>
          <w:tab w:val="left" w:pos="0"/>
        </w:tabs>
        <w:spacing w:after="0" w:line="240" w:lineRule="auto"/>
        <w:ind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7207AA" w:rsidRDefault="007207AA" w:rsidP="007207AA">
      <w:pPr>
        <w:tabs>
          <w:tab w:val="left" w:pos="0"/>
        </w:tabs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С.В.Федорчук</w:t>
      </w:r>
    </w:p>
    <w:p w:rsidR="007207AA" w:rsidRDefault="007207AA" w:rsidP="007207AA">
      <w:pPr>
        <w:tabs>
          <w:tab w:val="left" w:pos="0"/>
        </w:tabs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</w:p>
    <w:p w:rsidR="007207AA" w:rsidRDefault="007207AA" w:rsidP="007207AA">
      <w:pPr>
        <w:tabs>
          <w:tab w:val="left" w:pos="0"/>
        </w:tabs>
        <w:spacing w:after="0" w:line="240" w:lineRule="auto"/>
        <w:ind w:right="-2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Деревянко Т.В.</w:t>
      </w:r>
    </w:p>
    <w:p w:rsidR="007207AA" w:rsidRDefault="007207AA" w:rsidP="007207AA">
      <w:pPr>
        <w:tabs>
          <w:tab w:val="left" w:pos="0"/>
        </w:tabs>
        <w:spacing w:after="0" w:line="240" w:lineRule="auto"/>
        <w:ind w:right="-2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45-699</w:t>
      </w:r>
    </w:p>
    <w:p w:rsidR="00AE73F0" w:rsidRDefault="00AE73F0">
      <w:bookmarkStart w:id="0" w:name="_GoBack"/>
      <w:bookmarkEnd w:id="0"/>
    </w:p>
    <w:sectPr w:rsidR="00AE73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C78"/>
    <w:rsid w:val="00214C78"/>
    <w:rsid w:val="007207AA"/>
    <w:rsid w:val="00AE7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07A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207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7207A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07A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207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7207A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631</Words>
  <Characters>3600</Characters>
  <Application>Microsoft Office Word</Application>
  <DocSecurity>0</DocSecurity>
  <Lines>30</Lines>
  <Paragraphs>8</Paragraphs>
  <ScaleCrop>false</ScaleCrop>
  <Company/>
  <LinksUpToDate>false</LinksUpToDate>
  <CharactersWithSpaces>4223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</cp:revision>
  <dcterms:created xsi:type="dcterms:W3CDTF">2020-04-07T03:12:00Z</dcterms:created>
  <dcterms:modified xsi:type="dcterms:W3CDTF">2020-04-07T03:12:00Z</dcterms:modified>
</cp:coreProperties>
</file>