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91" w:rsidRPr="003B3591" w:rsidRDefault="00C22291" w:rsidP="00C2229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22291" w:rsidRDefault="00C22291" w:rsidP="00C2229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22291" w:rsidRDefault="00C22291" w:rsidP="00C2229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2291" w:rsidRDefault="00C22291" w:rsidP="00C2229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2291" w:rsidRDefault="00C22291" w:rsidP="00C2229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75</w:t>
      </w:r>
    </w:p>
    <w:p w:rsidR="00C22291" w:rsidRDefault="00C22291" w:rsidP="00C2229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22291" w:rsidRDefault="00C22291" w:rsidP="00C222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291" w:rsidRDefault="00C22291" w:rsidP="00C22291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75"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выдачи выписок из реестра муниципального имущества"  </w:t>
      </w:r>
    </w:p>
    <w:p w:rsidR="00C22291" w:rsidRDefault="00C22291" w:rsidP="00C22291">
      <w:pPr>
        <w:pStyle w:val="a3"/>
        <w:jc w:val="both"/>
        <w:rPr>
          <w:sz w:val="28"/>
          <w:szCs w:val="28"/>
        </w:rPr>
      </w:pPr>
      <w:r>
        <w:t xml:space="preserve">       </w:t>
      </w:r>
      <w:proofErr w:type="gramStart"/>
      <w:r>
        <w:rPr>
          <w:sz w:val="28"/>
          <w:szCs w:val="28"/>
        </w:rPr>
        <w:t>В целях приведения административного регламента предоставления муниципальной услуги по выдачи выписок из реестра муниципального имущества в соответствие с действующим законодательством</w:t>
      </w:r>
      <w:proofErr w:type="gramEnd"/>
      <w:r>
        <w:rPr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C22291" w:rsidRDefault="00C22291" w:rsidP="00C2229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C22291" w:rsidRDefault="00C22291" w:rsidP="00C2229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выдачи выписок из реестра муниципального имущества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C22291" w:rsidRDefault="00C22291" w:rsidP="00C222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2291" w:rsidRDefault="00C22291" w:rsidP="00C222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C22291" w:rsidRDefault="00C22291" w:rsidP="00C22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75</w:t>
      </w:r>
    </w:p>
    <w:p w:rsidR="00C22291" w:rsidRDefault="00C22291" w:rsidP="00C22291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22291" w:rsidRDefault="00C22291" w:rsidP="00C22291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22291" w:rsidRDefault="00C22291" w:rsidP="00C22291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C22291" w:rsidRDefault="00C22291" w:rsidP="00C22291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22291" w:rsidRDefault="00C22291" w:rsidP="00C2229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4E"/>
    <w:rsid w:val="0074714E"/>
    <w:rsid w:val="00AE73F0"/>
    <w:rsid w:val="00C2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22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22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2020-04-07T03:25:00Z</dcterms:created>
  <dcterms:modified xsi:type="dcterms:W3CDTF">2020-04-07T03:25:00Z</dcterms:modified>
</cp:coreProperties>
</file>