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>АдминистрациЯ</w:t>
      </w:r>
    </w:p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>ВАССИНСКОГО сельсовета</w:t>
      </w:r>
    </w:p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>ТОГУЧИНСКОГО района</w:t>
      </w:r>
    </w:p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>НОВОСИБИРСКОЙ ОБЛАСТИ</w:t>
      </w:r>
    </w:p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                                                   </w:t>
      </w:r>
    </w:p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                                                   ПОСТАНОВЛЕНИЕ</w:t>
      </w:r>
    </w:p>
    <w:p w:rsidR="00B21980" w:rsidRDefault="00B21980" w:rsidP="00B21980">
      <w:pPr>
        <w:tabs>
          <w:tab w:val="left" w:pos="567"/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                                                </w:t>
      </w:r>
    </w:p>
    <w:p w:rsidR="00B21980" w:rsidRDefault="00B21980" w:rsidP="00B21980">
      <w:pPr>
        <w:tabs>
          <w:tab w:val="left" w:pos="567"/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04.06.2019           № 60</w:t>
      </w:r>
    </w:p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</w:p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с. Пойменное</w:t>
      </w:r>
    </w:p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Вассинского сельсовета от 23.10.2018 № 108</w:t>
      </w:r>
    </w:p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</w:rPr>
        <w:t>«Об утверждении Порядка предоставления субсидий юридическим лицам</w:t>
      </w:r>
    </w:p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</w:rPr>
        <w:t>(за исключением субсидий муниципальным учреждениям),</w:t>
      </w:r>
    </w:p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</w:rPr>
        <w:t>индивидуальным предпринимателям, а также физическим лицам – производителям товаров, работ, услуг»</w:t>
      </w:r>
    </w:p>
    <w:p w:rsidR="00B21980" w:rsidRDefault="00B21980" w:rsidP="00B219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21980" w:rsidRDefault="00B21980" w:rsidP="00B21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Федеральным законом от 28.11.2018 № 457-ФЗ «О внесении изменений в бюджетный кодекс РФ и отдельные законодательные акты РФ и установлении особенностей исполнения федерального бюджета в 2019 году»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Федеральным законом </w:t>
      </w:r>
      <w:hyperlink r:id="rId4" w:tgtFrame="Logical" w:history="1">
        <w:r>
          <w:rPr>
            <w:rStyle w:val="a3"/>
            <w:sz w:val="27"/>
            <w:szCs w:val="27"/>
          </w:rPr>
          <w:t>от 06.10.2003 № 131-ФЗ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«Об общих принципах организации местного самоуправления в Российской Федерации», в соответствии с постановлением Правительства Новосибирской области от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15.04.2013 №162-п «Об организации работы ведению регистра муниципальных нормативных правовых актов Новосибирской области», администрация  Вассинского  сельсовета Тогучинского района Новосибирской области</w:t>
      </w:r>
    </w:p>
    <w:p w:rsidR="00B21980" w:rsidRDefault="00B21980" w:rsidP="00B219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ПОСТАНОВЛЯЕТ:</w:t>
      </w:r>
    </w:p>
    <w:p w:rsidR="00B21980" w:rsidRDefault="00B21980" w:rsidP="00B219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Внести следующие изменения:</w:t>
      </w:r>
    </w:p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1.В раздел 1 пункт 1.4. добавить подпункт 6) в следующей редакции:</w:t>
      </w:r>
    </w:p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1.1.«6) Условием предоставления субсидий и  бюджетных инвестиций является отсутствие у их получателей просроченной (неурегулированной) задолжности по денежным обязательствам перед соответствующим публично-правовым образованием, из бюджета которого планируется предоставление субсидий, бюджетных инвестиций</w:t>
      </w:r>
      <w:proofErr w:type="gramStart"/>
      <w:r>
        <w:rPr>
          <w:rFonts w:ascii="Times New Roman" w:hAnsi="Times New Roman" w:cs="Times New Roman"/>
          <w:sz w:val="27"/>
          <w:szCs w:val="27"/>
        </w:rPr>
        <w:t>.»</w:t>
      </w:r>
      <w:proofErr w:type="gramEnd"/>
    </w:p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1.2.В раздел 1 пункт 1.6. добавить подпункт 1) в следующей редакции:</w:t>
      </w:r>
    </w:p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«1) Условия предоставления субсидий включаемые в договор</w:t>
      </w:r>
      <w:proofErr w:type="gramStart"/>
      <w:r>
        <w:rPr>
          <w:rFonts w:ascii="Times New Roman" w:hAnsi="Times New Roman" w:cs="Times New Roman"/>
          <w:sz w:val="27"/>
          <w:szCs w:val="27"/>
        </w:rPr>
        <w:t>а(</w:t>
      </w:r>
      <w:proofErr w:type="gramEnd"/>
      <w:r>
        <w:rPr>
          <w:rFonts w:ascii="Times New Roman" w:hAnsi="Times New Roman" w:cs="Times New Roman"/>
          <w:sz w:val="27"/>
          <w:szCs w:val="27"/>
        </w:rPr>
        <w:t>соглашения) о предоставлении субсидии и (или) в муниципальные правовые акты, регулирующие их предоставление, и в договоры(соглашения), заключенные в целях исполнения обязательств по данным договорам(соглашениям)- к ним отнесено согласие на осуществление главным распорядителем бюджетных средств, предоставивших субсидии, и органами муниципального финансового контроля проверок соблюдения условий, целей и порядка предоставления субсидий, полученное от лиц, являющихся поставщикам</w:t>
      </w:r>
      <w:proofErr w:type="gramStart"/>
      <w:r>
        <w:rPr>
          <w:rFonts w:ascii="Times New Roman" w:hAnsi="Times New Roman" w:cs="Times New Roman"/>
          <w:sz w:val="27"/>
          <w:szCs w:val="27"/>
        </w:rPr>
        <w:t>и(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подрядчиками) по договорам заключенным в целях исполнения обязательств по договорам о предоставлении субсидий на финансовое обеспечение затрат в связи с производством (реализацией) товаров, выполнение работ, оказанием услуг. </w:t>
      </w:r>
      <w:r>
        <w:rPr>
          <w:rFonts w:ascii="Times New Roman" w:hAnsi="Times New Roman" w:cs="Times New Roman"/>
          <w:sz w:val="27"/>
          <w:szCs w:val="27"/>
        </w:rPr>
        <w:lastRenderedPageBreak/>
        <w:t>Типовые формы договоров о предоставлении субсидий юридическим лицам, предусматривающих внесение изменений в них или их расторжение, утверждаются в том числе, финансовым органом муниципального образования</w:t>
      </w:r>
      <w:proofErr w:type="gramStart"/>
      <w:r>
        <w:rPr>
          <w:rFonts w:ascii="Times New Roman" w:hAnsi="Times New Roman" w:cs="Times New Roman"/>
          <w:sz w:val="27"/>
          <w:szCs w:val="27"/>
        </w:rPr>
        <w:t>.»</w:t>
      </w:r>
      <w:proofErr w:type="gramEnd"/>
    </w:p>
    <w:p w:rsidR="00B21980" w:rsidRDefault="00B21980" w:rsidP="00B21980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 Раздел 1  из пункта 1.8. считать утратившим силу подпункт 3).</w:t>
      </w:r>
    </w:p>
    <w:p w:rsidR="00B21980" w:rsidRDefault="00B21980" w:rsidP="00B2198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</w:rPr>
        <w:t>2.Настоящее постановление опубликовать в периодическом печатном  издании   «Вассинский Вестник».</w:t>
      </w:r>
    </w:p>
    <w:p w:rsidR="00B21980" w:rsidRDefault="00B21980" w:rsidP="00B2198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   3</w:t>
      </w:r>
      <w:r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</w:t>
      </w:r>
    </w:p>
    <w:p w:rsidR="00B21980" w:rsidRDefault="00B21980" w:rsidP="00B2198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B21980" w:rsidRDefault="00B21980" w:rsidP="00B2198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B21980" w:rsidRDefault="00B21980" w:rsidP="00B2198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B21980" w:rsidRDefault="00B21980" w:rsidP="00B2198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B21980" w:rsidRDefault="00B21980" w:rsidP="00B2198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Глава  Вассинского сельсовета                                         </w:t>
      </w:r>
    </w:p>
    <w:p w:rsidR="00B21980" w:rsidRDefault="00B21980" w:rsidP="00B219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Тогучинского района </w:t>
      </w:r>
    </w:p>
    <w:p w:rsidR="00B21980" w:rsidRDefault="00B21980" w:rsidP="00B219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Новосибирской области                                                                   С.В. Федорчук</w:t>
      </w:r>
    </w:p>
    <w:p w:rsidR="00B21980" w:rsidRDefault="00B21980" w:rsidP="00B219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B21980" w:rsidRDefault="00B21980" w:rsidP="00B2198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1D25DF" w:rsidRDefault="001D25DF"/>
    <w:sectPr w:rsidR="001D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980"/>
    <w:rsid w:val="001D25DF"/>
    <w:rsid w:val="00B2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9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..\..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2020-09-03T04:43:00Z</dcterms:created>
  <dcterms:modified xsi:type="dcterms:W3CDTF">2020-09-03T04:43:00Z</dcterms:modified>
</cp:coreProperties>
</file>