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07" w:rsidRDefault="00F84D07" w:rsidP="00F84D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84D07" w:rsidRDefault="00F84D07" w:rsidP="00F84D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ВАССИНКСОГО СЕЛЬСОВЕТА</w:t>
      </w:r>
    </w:p>
    <w:p w:rsidR="00F84D07" w:rsidRDefault="00F84D07" w:rsidP="00F84D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F84D07" w:rsidRDefault="00F84D07" w:rsidP="00F84D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84D07" w:rsidRDefault="00F84D07" w:rsidP="00F84D0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4D07" w:rsidRDefault="00F84D07" w:rsidP="00F84D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84D07" w:rsidRDefault="00F84D07" w:rsidP="00F84D0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4D07" w:rsidRDefault="00F84D07" w:rsidP="00F84D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12.10.2020               № 91</w:t>
      </w:r>
    </w:p>
    <w:p w:rsidR="00F84D07" w:rsidRDefault="00F84D07" w:rsidP="00F84D0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4D07" w:rsidRDefault="00F84D07" w:rsidP="00F84D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Пойменное</w:t>
      </w:r>
    </w:p>
    <w:p w:rsidR="00F84D07" w:rsidRDefault="00F84D07" w:rsidP="00F84D0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4D07" w:rsidRDefault="00F84D07" w:rsidP="00F84D07">
      <w:pPr>
        <w:spacing w:after="0" w:line="240" w:lineRule="auto"/>
        <w:ind w:firstLine="64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Об утверждении стоимости и перечня услуг по присоединению объектов дорожного сервиса к автомобильным дорогам общего пользования местного значения </w:t>
      </w:r>
      <w:r>
        <w:rPr>
          <w:rFonts w:ascii="Times New Roman" w:eastAsia="Times New Roman" w:hAnsi="Times New Roman"/>
          <w:sz w:val="28"/>
          <w:szCs w:val="28"/>
        </w:rPr>
        <w:t>Вассинского сельсовета Тогучинского района Новосибирской области</w:t>
      </w:r>
    </w:p>
    <w:p w:rsidR="00F84D07" w:rsidRDefault="00F84D07" w:rsidP="00F84D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84D07" w:rsidRDefault="00F84D07" w:rsidP="00F84D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</w:t>
      </w:r>
      <w:hyperlink r:id="rId4" w:tgtFrame="_blank" w:history="1">
        <w:r>
          <w:rPr>
            <w:rStyle w:val="a6"/>
          </w:rPr>
          <w:t>08.11.2007 № 257 ФЗ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</w:t>
      </w:r>
      <w:hyperlink r:id="rId5" w:tgtFrame="_blank" w:history="1">
        <w:r>
          <w:rPr>
            <w:rStyle w:val="a6"/>
          </w:rPr>
          <w:t>06.10.2003 № 131-ФЗ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администрация Вассинского сельсовета Тогучинского района Новосибирской области </w:t>
      </w:r>
    </w:p>
    <w:p w:rsidR="00F84D07" w:rsidRDefault="00F84D07" w:rsidP="00F84D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1.Утвердить перечень услуг по присоединению объектов дорожного сервиса к автомобильным дорогам общего пользования местного значения Вассинского сельсовета Тогучинского района Новосибирской области (Приложение 1).</w:t>
      </w: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2.Установить стоимость услуг по присоединению объектов дорожного сервиса к автомобильным дорогам общего пользования местного значения Вассинского сельсовета Тогучинского района Новосибирской области (Приложение 2).</w:t>
      </w: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3.Опубликовать настоящее постановление в периодическом печатном издании «Вассинского Вестник» и разместить на официальном сайте администрации Вассинского сельсовета Тогучинского района Новосибирской области.</w:t>
      </w:r>
    </w:p>
    <w:p w:rsidR="00F84D07" w:rsidRDefault="00F84D07" w:rsidP="00F84D07">
      <w:pPr>
        <w:pStyle w:val="a5"/>
        <w:suppressAutoHyphens w:val="0"/>
        <w:spacing w:after="0" w:line="24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F84D07" w:rsidRDefault="00F84D07" w:rsidP="00F84D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4D07" w:rsidRDefault="00F84D07" w:rsidP="00F84D07">
      <w:pPr>
        <w:pStyle w:val="10"/>
        <w:jc w:val="both"/>
      </w:pPr>
      <w:r>
        <w:t xml:space="preserve">Глава Вассинского сельсовета </w:t>
      </w:r>
    </w:p>
    <w:p w:rsidR="00F84D07" w:rsidRDefault="00F84D07" w:rsidP="00F84D07">
      <w:pPr>
        <w:pStyle w:val="10"/>
        <w:jc w:val="both"/>
      </w:pPr>
      <w:r>
        <w:t>Тогучинского района</w:t>
      </w:r>
    </w:p>
    <w:p w:rsidR="00F84D07" w:rsidRDefault="00F84D07" w:rsidP="00F84D07">
      <w:pPr>
        <w:pStyle w:val="10"/>
        <w:jc w:val="both"/>
      </w:pPr>
      <w:r>
        <w:t>Новосибирской области                                                               С.В.Федорчук</w:t>
      </w: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F84D07" w:rsidRDefault="00F84D07" w:rsidP="00F84D07">
      <w:pPr>
        <w:spacing w:after="0" w:line="240" w:lineRule="auto"/>
        <w:ind w:firstLine="64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 1</w:t>
      </w:r>
    </w:p>
    <w:p w:rsidR="00F84D07" w:rsidRDefault="00F84D07" w:rsidP="00F84D07">
      <w:pPr>
        <w:spacing w:after="0" w:line="240" w:lineRule="auto"/>
        <w:ind w:firstLine="64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УТВЕРЖДЕН</w:t>
      </w:r>
    </w:p>
    <w:p w:rsidR="00F84D07" w:rsidRDefault="00F84D07" w:rsidP="00F84D07">
      <w:pPr>
        <w:spacing w:after="0" w:line="240" w:lineRule="auto"/>
        <w:ind w:firstLine="64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постановлением  администрации</w:t>
      </w:r>
    </w:p>
    <w:p w:rsidR="00F84D07" w:rsidRDefault="00F84D07" w:rsidP="00F84D07">
      <w:pPr>
        <w:spacing w:after="0" w:line="240" w:lineRule="auto"/>
        <w:ind w:firstLine="64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Вассинского сельсовета </w:t>
      </w:r>
    </w:p>
    <w:p w:rsidR="00F84D07" w:rsidRDefault="00F84D07" w:rsidP="00F84D07">
      <w:pPr>
        <w:spacing w:after="0" w:line="240" w:lineRule="auto"/>
        <w:ind w:firstLine="64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Тогучинского района </w:t>
      </w:r>
    </w:p>
    <w:p w:rsidR="00F84D07" w:rsidRDefault="00F84D07" w:rsidP="00F84D07">
      <w:pPr>
        <w:spacing w:after="0" w:line="240" w:lineRule="auto"/>
        <w:ind w:firstLine="64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Новосибирской области</w:t>
      </w:r>
    </w:p>
    <w:p w:rsidR="00F84D07" w:rsidRDefault="00F84D07" w:rsidP="00F84D07">
      <w:pPr>
        <w:spacing w:after="0" w:line="240" w:lineRule="auto"/>
        <w:ind w:firstLine="64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12.10.2020 № </w:t>
      </w:r>
      <w:r>
        <w:rPr>
          <w:rFonts w:ascii="Times New Roman" w:hAnsi="Times New Roman"/>
          <w:sz w:val="24"/>
          <w:szCs w:val="24"/>
        </w:rPr>
        <w:t>91</w:t>
      </w:r>
    </w:p>
    <w:p w:rsidR="00F84D07" w:rsidRDefault="00F84D07" w:rsidP="00F84D07">
      <w:pPr>
        <w:spacing w:after="0" w:line="240" w:lineRule="auto"/>
        <w:ind w:firstLine="64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Перечень</w:t>
      </w:r>
    </w:p>
    <w:p w:rsidR="00F84D07" w:rsidRDefault="00F84D07" w:rsidP="00F84D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услуг по присоединению объектов дорожного сервиса к  автомобильным дорогам общего пользования местного значения </w:t>
      </w:r>
      <w:r>
        <w:rPr>
          <w:rFonts w:ascii="Times New Roman" w:eastAsia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</w:p>
    <w:p w:rsidR="00F84D07" w:rsidRDefault="00F84D07" w:rsidP="00F84D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1.Согласование размещения объектов  дорожного  сервиса,  примыканий объектов  дорожного  сервиса к автомобильным  дорогам общего  пользования местного  значения Вассинского сельсовета Тогучинского района Новосибирской области (далее – автомобильные дороги)  и  инженерных  коммуникаций,  проходящих через придорожные  полосы  и полосы 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отвода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автомобильных  дорог,  к объекту дорожного сервиса, в пределах полосы отвода и придорожных полос автомобильных  дорог.</w:t>
      </w:r>
    </w:p>
    <w:p w:rsidR="00F84D07" w:rsidRDefault="00F84D07" w:rsidP="00F84D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-Разработка  технических  условий  размещения  объектов  дорожного  сервиса,  примыканий  объектов дорожного  сервиса к  автомобильным  дорогам  и  инженерным  коммуникациям,  проходящим  через придорожные полосы и полосы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отвода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 автомобильных  дорог,  к  объекту  дорожного  сервиса,  в  пределах полосы отвода и придорожных полос автомобильных дорог.</w:t>
      </w:r>
    </w:p>
    <w:p w:rsidR="00F84D07" w:rsidRDefault="00F84D07" w:rsidP="00F84D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-Согласование  проектной  документации  по  размещению  объектов дорожного сервиса, примыканий объектов  дорожного сервиса к  автомобильным  дорогам  и инженерным  коммуникациям,  проходящим через  придорожные  полосы  и  полосы 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отвода</w:t>
      </w:r>
      <w:proofErr w:type="gramEnd"/>
      <w:r>
        <w:rPr>
          <w:rFonts w:ascii="Times New Roman" w:eastAsia="Times New Roman" w:hAnsi="Times New Roman"/>
          <w:sz w:val="28"/>
          <w:szCs w:val="28"/>
        </w:rPr>
        <w:t>  автомобильных дорог,  к объекту дорожного сервиса, в пределах  полосы  отвода и придорожных  полос  автомобильных  дорог.</w:t>
      </w: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2.Внесение изменений в техническую документацию  соответствующих автомобильных дорог.</w:t>
      </w: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3.Внесение изменений в проекты организации дорожного движения  на соответствующих  автомобильных дорогах.</w:t>
      </w: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4.Выдача согласия  на  производство  работ  по  размещению  объекта дорожного  сервиса.</w:t>
      </w: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5.К услугам по присоединению объектов  дорожного  сервиса  к  автомобильным дорогам   относятся: </w:t>
      </w: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объекты мелкорозничной торговли, пункты общественного питания, станции технического обслуживания, автозаправочные станции, моечные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пункты,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шиномонтаж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автостоянки, кемпинги, мотели, гостиницы, комплексы дорожного сервиса, грузовые терминалы, грузовые автостанции, комплексы отдыха (площадки для отдыха, объекты мелкорозничной торговли  и пункты  общественного  питания), торговые  комплексы, торгово-развлекательные комплексы. </w:t>
      </w:r>
      <w:proofErr w:type="gramEnd"/>
    </w:p>
    <w:p w:rsidR="00F84D07" w:rsidRDefault="00F84D07" w:rsidP="00F84D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84D07" w:rsidRDefault="00F84D07" w:rsidP="00F84D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 2</w:t>
      </w:r>
    </w:p>
    <w:p w:rsidR="00F84D07" w:rsidRDefault="00F84D07" w:rsidP="00F84D07">
      <w:pPr>
        <w:spacing w:after="0" w:line="240" w:lineRule="auto"/>
        <w:ind w:firstLine="648"/>
        <w:jc w:val="right"/>
        <w:rPr>
          <w:rFonts w:ascii="Times New Roman" w:eastAsia="Times New Roman" w:hAnsi="Times New Roman"/>
          <w:sz w:val="24"/>
          <w:szCs w:val="24"/>
        </w:rPr>
      </w:pPr>
    </w:p>
    <w:p w:rsidR="00F84D07" w:rsidRDefault="00F84D07" w:rsidP="00F84D07">
      <w:pPr>
        <w:spacing w:after="0" w:line="240" w:lineRule="auto"/>
        <w:ind w:firstLine="64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Утверждена</w:t>
      </w:r>
    </w:p>
    <w:p w:rsidR="00F84D07" w:rsidRDefault="00F84D07" w:rsidP="00F84D07">
      <w:pPr>
        <w:spacing w:after="0" w:line="240" w:lineRule="auto"/>
        <w:ind w:firstLine="64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постановлением администрации</w:t>
      </w:r>
    </w:p>
    <w:p w:rsidR="00F84D07" w:rsidRDefault="00F84D07" w:rsidP="00F84D07">
      <w:pPr>
        <w:spacing w:after="0" w:line="240" w:lineRule="auto"/>
        <w:ind w:firstLine="64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Вассинского сельсовета</w:t>
      </w:r>
    </w:p>
    <w:p w:rsidR="00F84D07" w:rsidRDefault="00F84D07" w:rsidP="00F84D07">
      <w:pPr>
        <w:spacing w:after="0" w:line="240" w:lineRule="auto"/>
        <w:ind w:firstLine="64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Тогучинского района </w:t>
      </w:r>
    </w:p>
    <w:p w:rsidR="00F84D07" w:rsidRDefault="00F84D07" w:rsidP="00F84D07">
      <w:pPr>
        <w:spacing w:after="0" w:line="240" w:lineRule="auto"/>
        <w:ind w:firstLine="64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Новосибирской области </w:t>
      </w:r>
    </w:p>
    <w:p w:rsidR="00F84D07" w:rsidRDefault="00F84D07" w:rsidP="00F84D07">
      <w:pPr>
        <w:spacing w:after="0" w:line="240" w:lineRule="auto"/>
        <w:ind w:firstLine="64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 12.10.2020 №91</w:t>
      </w: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F84D07" w:rsidRDefault="00F84D07" w:rsidP="00F84D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Стоимость услуг по присоединению объектов дорожного сервиса к автомобильным дорогам общего пользования местного значения </w:t>
      </w:r>
      <w:r>
        <w:rPr>
          <w:rFonts w:ascii="Times New Roman" w:eastAsia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F84D07" w:rsidRDefault="00F84D07" w:rsidP="00F84D07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1.Стоимость за присоединение объекта дорожного сервиса к автомобильной дороге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) рассчитывается по следующей формуле: </w:t>
      </w:r>
    </w:p>
    <w:p w:rsidR="00F84D07" w:rsidRDefault="00F84D07" w:rsidP="00F84D0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</w:rPr>
        <w:t xml:space="preserve"> = Б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Кт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, где: </w:t>
      </w:r>
    </w:p>
    <w:p w:rsidR="00F84D07" w:rsidRDefault="00F84D07" w:rsidP="00F84D0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 - базовая стоимость одного квадратного метра площади объекта дорожного сервиса (равняется кадастровой стоимости земельного участка по виду разрешенного использования – «Объекты придорожного сервиса»); </w:t>
      </w:r>
    </w:p>
    <w:p w:rsidR="00F84D07" w:rsidRDefault="00F84D07" w:rsidP="00F84D0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площадь объекта дорожного сервиса в квадратных метрах, равна площади земельного участка, запрашиваемого под размещение объекта дорожного сервиса; </w:t>
      </w:r>
    </w:p>
    <w:p w:rsidR="00F84D07" w:rsidRDefault="00F84D07" w:rsidP="00F84D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 - коэффициент, «</w:t>
      </w:r>
      <w:r>
        <w:rPr>
          <w:rFonts w:ascii="Times New Roman" w:eastAsia="Times New Roman" w:hAnsi="Times New Roman"/>
          <w:sz w:val="28"/>
          <w:szCs w:val="28"/>
        </w:rPr>
        <w:t>Техническая категория автомобильной дороги»</w:t>
      </w:r>
      <w:r>
        <w:rPr>
          <w:rFonts w:ascii="Times New Roman" w:hAnsi="Times New Roman"/>
          <w:sz w:val="28"/>
          <w:szCs w:val="28"/>
        </w:rPr>
        <w:t xml:space="preserve">, определяется по таблице 1; </w:t>
      </w:r>
    </w:p>
    <w:p w:rsidR="00F84D07" w:rsidRDefault="00F84D07" w:rsidP="00F84D0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коэффициент, учитывающий «Вид объекта дорожного сервиса», определяется по таблице 2;</w:t>
      </w:r>
    </w:p>
    <w:p w:rsidR="00F84D07" w:rsidRDefault="00F84D07" w:rsidP="00F84D0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Кп</w:t>
      </w:r>
      <w:proofErr w:type="spellEnd"/>
      <w:r>
        <w:rPr>
          <w:rFonts w:ascii="Times New Roman" w:hAnsi="Times New Roman"/>
          <w:sz w:val="28"/>
          <w:szCs w:val="28"/>
        </w:rPr>
        <w:t xml:space="preserve"> - поправочный коэффициент «Площадь объекта дорожного сервиса», определяется по таблице 3;.</w:t>
      </w:r>
    </w:p>
    <w:p w:rsidR="00F84D07" w:rsidRDefault="00F84D07" w:rsidP="00F84D0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2.Значение коэффициента «Техническая категория автомобильной дороги»</w:t>
      </w:r>
    </w:p>
    <w:p w:rsidR="00F84D07" w:rsidRDefault="00F84D07" w:rsidP="00F84D07">
      <w:pPr>
        <w:spacing w:after="0" w:line="240" w:lineRule="auto"/>
        <w:ind w:firstLine="648"/>
        <w:jc w:val="right"/>
        <w:rPr>
          <w:rFonts w:ascii="Times New Roman" w:eastAsia="Times New Roman" w:hAnsi="Times New Roman"/>
          <w:sz w:val="28"/>
          <w:szCs w:val="28"/>
        </w:rPr>
      </w:pPr>
    </w:p>
    <w:p w:rsidR="00F84D07" w:rsidRDefault="00F84D07" w:rsidP="00F84D07">
      <w:pPr>
        <w:spacing w:after="0" w:line="240" w:lineRule="auto"/>
        <w:ind w:firstLine="648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1</w:t>
      </w: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827"/>
        <w:gridCol w:w="4811"/>
      </w:tblGrid>
      <w:tr w:rsidR="00F84D07" w:rsidTr="00F84D07">
        <w:trPr>
          <w:jc w:val="center"/>
        </w:trPr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Техническая категория автомобильной дороги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Значение коэффициента</w:t>
            </w:r>
          </w:p>
        </w:tc>
      </w:tr>
      <w:tr w:rsidR="00F84D07" w:rsidTr="00F84D07">
        <w:trPr>
          <w:jc w:val="center"/>
        </w:trPr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F84D07" w:rsidTr="00F84D07">
        <w:trPr>
          <w:jc w:val="center"/>
        </w:trPr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0,9</w:t>
            </w:r>
          </w:p>
        </w:tc>
      </w:tr>
      <w:tr w:rsidR="00F84D07" w:rsidTr="00F84D07">
        <w:trPr>
          <w:jc w:val="center"/>
        </w:trPr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0,8</w:t>
            </w:r>
          </w:p>
        </w:tc>
      </w:tr>
      <w:tr w:rsidR="00F84D07" w:rsidTr="00F84D07">
        <w:trPr>
          <w:jc w:val="center"/>
        </w:trPr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</w:t>
            </w:r>
          </w:p>
        </w:tc>
      </w:tr>
      <w:tr w:rsidR="00F84D07" w:rsidTr="00F84D07">
        <w:trPr>
          <w:jc w:val="center"/>
        </w:trPr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</w:tr>
    </w:tbl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</w:rPr>
      </w:pPr>
    </w:p>
    <w:p w:rsidR="00F84D07" w:rsidRDefault="00F84D07" w:rsidP="00F84D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3.Значение коэффициента «Вид объекта дорожного сервиса»</w:t>
      </w:r>
    </w:p>
    <w:p w:rsidR="00F84D07" w:rsidRDefault="00F84D07" w:rsidP="00F84D07">
      <w:pPr>
        <w:spacing w:after="0" w:line="240" w:lineRule="auto"/>
        <w:ind w:firstLine="648"/>
        <w:jc w:val="right"/>
        <w:rPr>
          <w:rFonts w:ascii="Times New Roman" w:eastAsia="Times New Roman" w:hAnsi="Times New Roman"/>
          <w:sz w:val="28"/>
          <w:szCs w:val="28"/>
        </w:rPr>
      </w:pPr>
    </w:p>
    <w:p w:rsidR="00F84D07" w:rsidRDefault="00F84D07" w:rsidP="00F84D07">
      <w:pPr>
        <w:spacing w:after="0" w:line="240" w:lineRule="auto"/>
        <w:ind w:firstLine="648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2</w:t>
      </w: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210"/>
        <w:gridCol w:w="1443"/>
      </w:tblGrid>
      <w:tr w:rsidR="00F84D07" w:rsidTr="00F84D07">
        <w:trPr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 объекта дорожного сервиса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Значение коэффициента</w:t>
            </w:r>
          </w:p>
        </w:tc>
      </w:tr>
      <w:tr w:rsidR="00F84D07" w:rsidTr="00F84D07">
        <w:trPr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Комплексы дорожного сервис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автозаправочная станция, моечный пункт,шиномонтаж, автостоянка, станциятехнического обслуживания, пунктобщественного питания), торгово-развлекательные комплексы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F84D07" w:rsidTr="00F84D07">
        <w:trPr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Автозаправочные станции, торговыекомплексы, грузовые терминалы, грузовыеавтостанции, автостоянки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0,9</w:t>
            </w:r>
          </w:p>
        </w:tc>
      </w:tr>
      <w:tr w:rsidR="00F84D07" w:rsidTr="00F84D07">
        <w:trPr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Мотели, гостиницы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0,8</w:t>
            </w:r>
          </w:p>
        </w:tc>
      </w:tr>
      <w:tr w:rsidR="00F84D07" w:rsidTr="00F84D07">
        <w:trPr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Кемпинги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</w:t>
            </w:r>
          </w:p>
        </w:tc>
      </w:tr>
      <w:tr w:rsidR="00F84D07" w:rsidTr="00F84D07">
        <w:trPr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Моечные пункты,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станции технического обслуживания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</w:t>
            </w:r>
          </w:p>
        </w:tc>
      </w:tr>
      <w:tr w:rsidR="00F84D07" w:rsidTr="00F84D07">
        <w:trPr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Объекты мелкорозничной торговли, пункты общественного питания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</w:tbl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F84D07" w:rsidRDefault="00F84D07" w:rsidP="00F84D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4.Значение коэффициента «Площадь объекта дорожного сервиса»</w:t>
      </w:r>
    </w:p>
    <w:p w:rsidR="00F84D07" w:rsidRDefault="00F84D07" w:rsidP="00F84D07">
      <w:pPr>
        <w:spacing w:after="0" w:line="240" w:lineRule="auto"/>
        <w:ind w:firstLine="648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84D07" w:rsidRDefault="00F84D07" w:rsidP="00F84D07">
      <w:pPr>
        <w:spacing w:after="0" w:line="240" w:lineRule="auto"/>
        <w:ind w:firstLine="648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Таблица 3</w:t>
      </w: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64"/>
        <w:gridCol w:w="4874"/>
      </w:tblGrid>
      <w:tr w:rsidR="00F84D07" w:rsidTr="00F84D07">
        <w:trPr>
          <w:jc w:val="center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Площадь объекта дорожного сервиса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Значение коэффициента</w:t>
            </w:r>
          </w:p>
        </w:tc>
      </w:tr>
      <w:tr w:rsidR="00F84D07" w:rsidTr="00F84D07">
        <w:trPr>
          <w:jc w:val="center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 100 кв. м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4D07" w:rsidTr="00F84D07">
        <w:trPr>
          <w:jc w:val="center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 101 до 1 000 кв. м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F84D07" w:rsidTr="00F84D07">
        <w:trPr>
          <w:trHeight w:val="363"/>
          <w:jc w:val="center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 1001 кв. м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4D07" w:rsidRDefault="00F84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</w:tbl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Плата за оказание услуг по присоединению объектов дорожного  сервиса  к  автомобильным  дорогам    взимается в  соответствии  с условиями  и сроками, установленными  в договоре  о  присоединении  объекта  дорожного  сервиса к автомобильной  дороге.</w:t>
      </w: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 присоединении нескольких объектов дорожного  сервиса  одного  или различных видов к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автомобильным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 плата  за  оказание  услуг  по присоединению  взимается за каждый  присоединяемый  объект дорожного сервиса  в отдельности. </w:t>
      </w: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</w:rPr>
      </w:pP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</w:rPr>
      </w:pP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</w:rPr>
      </w:pPr>
    </w:p>
    <w:p w:rsidR="00F84D07" w:rsidRDefault="00F84D07" w:rsidP="00F84D07">
      <w:pPr>
        <w:spacing w:after="0" w:line="240" w:lineRule="auto"/>
        <w:ind w:firstLine="648"/>
        <w:jc w:val="both"/>
        <w:rPr>
          <w:rFonts w:ascii="Times New Roman" w:eastAsia="Times New Roman" w:hAnsi="Times New Roman"/>
          <w:sz w:val="28"/>
          <w:szCs w:val="28"/>
        </w:rPr>
      </w:pPr>
    </w:p>
    <w:p w:rsidR="00F84D07" w:rsidRDefault="00F84D07" w:rsidP="00F84D07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03035" w:rsidRPr="00F84D07" w:rsidRDefault="00003035" w:rsidP="00F84D07"/>
    <w:sectPr w:rsidR="00003035" w:rsidRPr="00F84D07" w:rsidSect="00B8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969"/>
    <w:rsid w:val="00003035"/>
    <w:rsid w:val="004E5969"/>
    <w:rsid w:val="00B8497A"/>
    <w:rsid w:val="00F8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596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E5969"/>
  </w:style>
  <w:style w:type="paragraph" w:styleId="a5">
    <w:name w:val="List Paragraph"/>
    <w:basedOn w:val="a"/>
    <w:uiPriority w:val="34"/>
    <w:qFormat/>
    <w:rsid w:val="00F84D07"/>
    <w:pPr>
      <w:suppressAutoHyphens/>
      <w:ind w:left="720"/>
      <w:jc w:val="both"/>
    </w:pPr>
    <w:rPr>
      <w:rFonts w:ascii="Calibri" w:eastAsia="Calibri" w:hAnsi="Calibri" w:cs="Times New Roman"/>
      <w:lang w:eastAsia="ar-SA"/>
    </w:rPr>
  </w:style>
  <w:style w:type="character" w:customStyle="1" w:styleId="1">
    <w:name w:val="Стиль1 Знак"/>
    <w:basedOn w:val="a0"/>
    <w:link w:val="10"/>
    <w:locked/>
    <w:rsid w:val="00F84D07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Стиль1"/>
    <w:basedOn w:val="a"/>
    <w:link w:val="1"/>
    <w:qFormat/>
    <w:rsid w:val="00F84D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F84D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hyperlink" Target="http://pravo-search.minjust.ru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2020-10-12T05:34:00Z</dcterms:created>
  <dcterms:modified xsi:type="dcterms:W3CDTF">2020-10-12T07:27:00Z</dcterms:modified>
</cp:coreProperties>
</file>