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24" w:rsidRPr="001E3424" w:rsidRDefault="001E3424" w:rsidP="001E34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3424">
        <w:rPr>
          <w:rFonts w:ascii="Times New Roman" w:hAnsi="Times New Roman" w:cs="Times New Roman"/>
          <w:sz w:val="28"/>
          <w:szCs w:val="28"/>
        </w:rPr>
        <w:t>АДМИНИСТРАЦИЯ</w:t>
      </w:r>
      <w:r w:rsidRPr="001E3424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1E3424" w:rsidRPr="001E3424" w:rsidRDefault="001E3424" w:rsidP="001E34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3424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E3424" w:rsidRPr="001E3424" w:rsidRDefault="001E3424" w:rsidP="001E34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342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E3424" w:rsidRPr="001E3424" w:rsidRDefault="001E3424" w:rsidP="001E34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3424" w:rsidRPr="001E3424" w:rsidRDefault="001E3424" w:rsidP="001E34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34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3424" w:rsidRPr="001E3424" w:rsidRDefault="001E3424" w:rsidP="001E34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3424" w:rsidRPr="001E3424" w:rsidRDefault="001E3424" w:rsidP="001E34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1E34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E342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3424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1E3424" w:rsidRPr="001E3424" w:rsidRDefault="001E3424" w:rsidP="001E34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3424" w:rsidRPr="001E3424" w:rsidRDefault="001E3424" w:rsidP="001E34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3424">
        <w:rPr>
          <w:rFonts w:ascii="Times New Roman" w:hAnsi="Times New Roman" w:cs="Times New Roman"/>
          <w:sz w:val="28"/>
          <w:szCs w:val="28"/>
        </w:rPr>
        <w:t>с. Пойменное</w:t>
      </w:r>
    </w:p>
    <w:p w:rsidR="001E3424" w:rsidRPr="001E3424" w:rsidRDefault="001E3424" w:rsidP="001E34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3424" w:rsidRPr="001E3424" w:rsidRDefault="001E3424" w:rsidP="001E34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 от 06.12.2019 № 140 «</w:t>
      </w:r>
      <w:r w:rsidRPr="001E342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заключе</w:t>
      </w:r>
      <w:r>
        <w:rPr>
          <w:rFonts w:ascii="Times New Roman" w:hAnsi="Times New Roman" w:cs="Times New Roman"/>
          <w:sz w:val="28"/>
          <w:szCs w:val="28"/>
        </w:rPr>
        <w:t>нию договора бесплатной передаче</w:t>
      </w:r>
      <w:r w:rsidRPr="001E3424"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3424" w:rsidRPr="001E3424" w:rsidRDefault="001E3424" w:rsidP="001E3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3424" w:rsidRPr="001E3424" w:rsidRDefault="001E3424" w:rsidP="001E3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424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27.07.2010 года № 210-ФЗ «Об организации предоставления государственных и имущественных услуг», в целях обеспечения открытости и доступности сведений об муниципальных услугах, администрация Вассинского сельсовета Тогучинского района Новосибирской области:</w:t>
      </w:r>
    </w:p>
    <w:p w:rsidR="001E3424" w:rsidRPr="001E3424" w:rsidRDefault="001E3424" w:rsidP="001E3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42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3424" w:rsidRDefault="001E3424" w:rsidP="001E3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изменения в постановление администрации Вассинского сельсовета Тогучинского района Новосибирской области от 06.12.2019         № 140 «</w:t>
      </w:r>
      <w:r w:rsidRPr="001E342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1E3424"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 w:rsidRPr="001E3424"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3424" w:rsidRPr="001E3424" w:rsidRDefault="001E3424" w:rsidP="001E3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Пункт 2.6.1. административного регламента изменить и изложить в следующей редакции «2.6.1.</w:t>
      </w:r>
      <w:r w:rsidRPr="001E3424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определенных в части 1 статьи 7 Федерального закона от 27 июля 2010 г. N 210-ФЗ </w:t>
      </w:r>
      <w:r w:rsidRPr="001E3424">
        <w:rPr>
          <w:rFonts w:ascii="Times New Roman" w:hAnsi="Times New Roman" w:cs="Times New Roman"/>
          <w:sz w:val="28"/>
          <w:szCs w:val="28"/>
        </w:rPr>
        <w:t>«</w:t>
      </w:r>
      <w:r w:rsidRPr="001E3424">
        <w:rPr>
          <w:rStyle w:val="1"/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1E3424">
        <w:rPr>
          <w:rFonts w:ascii="Times New Roman" w:hAnsi="Times New Roman" w:cs="Times New Roman"/>
          <w:sz w:val="28"/>
          <w:szCs w:val="28"/>
        </w:rPr>
        <w:t>».</w:t>
      </w:r>
    </w:p>
    <w:p w:rsidR="001E3424" w:rsidRPr="001E3424" w:rsidRDefault="001E3424" w:rsidP="001E3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424">
        <w:rPr>
          <w:rFonts w:ascii="Times New Roman" w:hAnsi="Times New Roman" w:cs="Times New Roman"/>
          <w:sz w:val="28"/>
          <w:szCs w:val="28"/>
        </w:rPr>
        <w:t xml:space="preserve">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</w:t>
      </w:r>
    </w:p>
    <w:p w:rsidR="001E3424" w:rsidRPr="001E3424" w:rsidRDefault="001E3424" w:rsidP="001E3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424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постановления оставляю за собой.</w:t>
      </w:r>
    </w:p>
    <w:p w:rsidR="001E3424" w:rsidRPr="001E3424" w:rsidRDefault="001E3424" w:rsidP="001E3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3424" w:rsidRPr="001E3424" w:rsidRDefault="001E3424" w:rsidP="001E3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424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                               </w:t>
      </w:r>
    </w:p>
    <w:p w:rsidR="001E3424" w:rsidRPr="001E3424" w:rsidRDefault="001E3424" w:rsidP="001E3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424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1E3424" w:rsidRPr="001E3424" w:rsidRDefault="001E3424" w:rsidP="001E3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42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1E3424" w:rsidRPr="001E3424" w:rsidRDefault="001E3424" w:rsidP="001E3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531E" w:rsidRPr="001E3424" w:rsidRDefault="009C531E" w:rsidP="001E3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C531E" w:rsidRPr="001E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7D0A"/>
    <w:multiLevelType w:val="hybridMultilevel"/>
    <w:tmpl w:val="4DE24A66"/>
    <w:lvl w:ilvl="0" w:tplc="880A6B9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424"/>
    <w:rsid w:val="001E3424"/>
    <w:rsid w:val="009C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1E3424"/>
  </w:style>
  <w:style w:type="paragraph" w:styleId="a4">
    <w:name w:val="No Spacing"/>
    <w:uiPriority w:val="1"/>
    <w:qFormat/>
    <w:rsid w:val="001E3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2020-10-21T07:35:00Z</cp:lastPrinted>
  <dcterms:created xsi:type="dcterms:W3CDTF">2020-10-21T07:29:00Z</dcterms:created>
  <dcterms:modified xsi:type="dcterms:W3CDTF">2020-10-21T07:35:00Z</dcterms:modified>
</cp:coreProperties>
</file>