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DA2" w:rsidRDefault="00121DA2" w:rsidP="00121DA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121DA2" w:rsidRDefault="00121DA2" w:rsidP="00121DA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121DA2" w:rsidRDefault="00121DA2" w:rsidP="00121DA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21DA2" w:rsidRDefault="00121DA2" w:rsidP="00121DA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21DA2" w:rsidRDefault="00121DA2" w:rsidP="00121DA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21DA2" w:rsidRDefault="00121DA2" w:rsidP="00121DA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21DA2" w:rsidRDefault="00121DA2" w:rsidP="00121DA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21.12.2020       № 128</w:t>
      </w:r>
    </w:p>
    <w:p w:rsidR="00121DA2" w:rsidRDefault="00121DA2" w:rsidP="00121DA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21DA2" w:rsidRDefault="00121DA2" w:rsidP="00121DA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121DA2" w:rsidRDefault="00121DA2" w:rsidP="00121DA2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06.12.2019        № 140 «Об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фонде»</w:t>
      </w:r>
    </w:p>
    <w:p w:rsidR="00121DA2" w:rsidRDefault="00121DA2" w:rsidP="00121D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Федеральным Законом от 27.07.2010 года № 210-ФЗ «Об организации предоставления государственных и имущественных услуг», пунктом 5 раздела III протокола заседания Правительства комиссии по проведению административной реформы от 08.11.2016 № 143,  в целях обеспечения открытости и доступности сведений об муниципальных услугах, администрация Вассинского сельсовета Тогучинского района Новосибирской области:</w:t>
      </w:r>
    </w:p>
    <w:p w:rsidR="00121DA2" w:rsidRDefault="00121DA2" w:rsidP="00121D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ПОСТАНОВЛЯЕТ:</w:t>
      </w:r>
    </w:p>
    <w:p w:rsidR="00121DA2" w:rsidRDefault="00121DA2" w:rsidP="00121D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1.Внести изменения </w:t>
      </w:r>
      <w:r>
        <w:rPr>
          <w:rFonts w:ascii="Times New Roman" w:eastAsia="Times New Roman" w:hAnsi="Times New Roman" w:cs="Times New Roman"/>
          <w:sz w:val="28"/>
          <w:szCs w:val="28"/>
        </w:rPr>
        <w:t>в постановление администрации Вассинского сельсовета Тогучинского района Новосибирской области от 06.12.2019        № 140 «Об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фонде»</w:t>
      </w:r>
    </w:p>
    <w:p w:rsidR="00121DA2" w:rsidRDefault="00121DA2" w:rsidP="00121DA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1.1.Из пункта 2.5. «</w:t>
      </w:r>
      <w:r>
        <w:rPr>
          <w:rFonts w:ascii="Times New Roman" w:hAnsi="Times New Roman" w:cs="Times New Roman"/>
          <w:sz w:val="28"/>
          <w:szCs w:val="28"/>
        </w:rPr>
        <w:t>Полный перечень документов, необходимых для предоставления муниципальной услуги» административного регламента исключить слова «</w:t>
      </w:r>
      <w:r>
        <w:rPr>
          <w:rFonts w:ascii="Times New Roman" w:eastAsia="Times New Roman" w:hAnsi="Times New Roman" w:cs="Times New Roman"/>
          <w:sz w:val="28"/>
          <w:szCs w:val="28"/>
        </w:rPr>
        <w:t>- выписка из домовой книги с полной информацией о гражданах, зарегистрированных на данной жилой площади на момент обращения, а также зарегистрированных ранее и выбывших за период с момента выдачи ордера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21DA2" w:rsidRDefault="00121DA2" w:rsidP="00121D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</w:t>
      </w:r>
      <w:r>
        <w:rPr>
          <w:rFonts w:ascii="Times New Roman" w:hAnsi="Times New Roman" w:cs="Times New Roman"/>
          <w:sz w:val="28"/>
          <w:szCs w:val="28"/>
        </w:rPr>
        <w:t xml:space="preserve">.Опубликовать настоящее постановление в периодическом печатном издании «Вассинский Вестник» и разместить на официальном сайте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области.</w:t>
      </w:r>
    </w:p>
    <w:p w:rsidR="00121DA2" w:rsidRDefault="00121DA2" w:rsidP="00121DA2">
      <w:pPr>
        <w:pStyle w:val="a4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  3.Контроль за выполнением настоящего постановления оставляю за собой.</w:t>
      </w:r>
    </w:p>
    <w:p w:rsidR="00121DA2" w:rsidRDefault="00121DA2" w:rsidP="00121DA2">
      <w:pPr>
        <w:pStyle w:val="a4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Вассинского сельсовета                                            </w:t>
      </w:r>
    </w:p>
    <w:p w:rsidR="00121DA2" w:rsidRDefault="00121DA2" w:rsidP="00121D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121DA2" w:rsidRDefault="00121DA2" w:rsidP="00121D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С.В.Федорчук</w:t>
      </w:r>
    </w:p>
    <w:p w:rsidR="00121DA2" w:rsidRDefault="00121DA2" w:rsidP="00121D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21DA2" w:rsidRDefault="00121DA2" w:rsidP="00121D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21DA2" w:rsidRDefault="00121DA2" w:rsidP="00121D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21DA2" w:rsidRDefault="00121DA2" w:rsidP="00121D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21DA2" w:rsidRDefault="00121DA2" w:rsidP="00121D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21DA2" w:rsidRDefault="00121DA2" w:rsidP="00121D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5429C" w:rsidRDefault="0055429C"/>
    <w:sectPr w:rsidR="00554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21DA2"/>
    <w:rsid w:val="00121DA2"/>
    <w:rsid w:val="00554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21DA2"/>
  </w:style>
  <w:style w:type="paragraph" w:styleId="a4">
    <w:name w:val="No Spacing"/>
    <w:link w:val="a3"/>
    <w:uiPriority w:val="1"/>
    <w:qFormat/>
    <w:rsid w:val="00121D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7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2020-12-21T02:47:00Z</dcterms:created>
  <dcterms:modified xsi:type="dcterms:W3CDTF">2020-12-21T02:47:00Z</dcterms:modified>
</cp:coreProperties>
</file>