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35" w:rsidRDefault="00486235" w:rsidP="00486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86235" w:rsidRDefault="00486235" w:rsidP="00486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486235" w:rsidRDefault="00486235" w:rsidP="00486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486235" w:rsidRDefault="00486235" w:rsidP="00486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86235" w:rsidRDefault="00486235" w:rsidP="00486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235" w:rsidRDefault="00486235" w:rsidP="00486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86235" w:rsidRDefault="00486235" w:rsidP="00486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235" w:rsidRDefault="00486235" w:rsidP="00486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02.12.2020          № 102-Р</w:t>
      </w:r>
    </w:p>
    <w:p w:rsidR="00486235" w:rsidRDefault="00486235" w:rsidP="00486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235" w:rsidRDefault="00486235" w:rsidP="00486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486235" w:rsidRDefault="00486235" w:rsidP="004862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86235" w:rsidRDefault="00486235" w:rsidP="004862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ответственного лица за техническое обеспечение с компонентами системы «Электронный бюджет»</w:t>
      </w:r>
    </w:p>
    <w:p w:rsidR="00486235" w:rsidRDefault="00486235" w:rsidP="004862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подключения пользователей</w:t>
      </w:r>
    </w:p>
    <w:p w:rsidR="00486235" w:rsidRDefault="00486235" w:rsidP="0048623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86235" w:rsidRDefault="00486235" w:rsidP="00486235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Style w:val="a4"/>
          <w:rFonts w:eastAsiaTheme="minorEastAsia"/>
          <w:color w:val="000000"/>
          <w:szCs w:val="28"/>
        </w:rPr>
      </w:pPr>
      <w:r>
        <w:rPr>
          <w:rStyle w:val="a4"/>
          <w:rFonts w:eastAsiaTheme="minorEastAsia"/>
          <w:color w:val="000000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>ответственного лица за техническое обеспечение с компонентами системы «Электронный бюджет» и подключения пользователей</w:t>
      </w:r>
      <w:r>
        <w:rPr>
          <w:rStyle w:val="a4"/>
          <w:rFonts w:eastAsiaTheme="minorEastAsia"/>
          <w:color w:val="000000"/>
          <w:szCs w:val="28"/>
        </w:rPr>
        <w:t xml:space="preserve"> Деревянко Татьяну Владимировну специалиста 1 разряда администрации Вассинского сельсовета Тогучинского района Новосибирской области.</w:t>
      </w:r>
    </w:p>
    <w:p w:rsidR="00486235" w:rsidRDefault="00486235" w:rsidP="0048623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2. При временном отсутствии Деревянко Т.В. в отпуск, командировку или на лечение, временное исполнение обязанностей по ведению «Электронного бюджета», возлагать на специалиста администрации Вассинского сельсовета Гартман Ирину Викторовну.</w:t>
      </w:r>
    </w:p>
    <w:p w:rsidR="00486235" w:rsidRDefault="00486235" w:rsidP="00486235">
      <w:pPr>
        <w:pStyle w:val="a3"/>
        <w:widowControl w:val="0"/>
        <w:tabs>
          <w:tab w:val="left" w:pos="709"/>
          <w:tab w:val="left" w:pos="851"/>
        </w:tabs>
        <w:rPr>
          <w:szCs w:val="28"/>
        </w:rPr>
      </w:pPr>
      <w:r>
        <w:rPr>
          <w:rFonts w:eastAsiaTheme="minorEastAsia"/>
          <w:color w:val="000000"/>
          <w:szCs w:val="28"/>
        </w:rPr>
        <w:t xml:space="preserve">     </w:t>
      </w:r>
      <w:r>
        <w:rPr>
          <w:rStyle w:val="a4"/>
          <w:color w:val="000000"/>
          <w:szCs w:val="28"/>
        </w:rPr>
        <w:t>3.Контроль за исполнением настоящего распоряжения оставляю за собой.</w:t>
      </w:r>
    </w:p>
    <w:p w:rsidR="00486235" w:rsidRDefault="00486235" w:rsidP="0048623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86235" w:rsidRDefault="00486235" w:rsidP="00486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235" w:rsidRDefault="00486235" w:rsidP="00486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486235" w:rsidRDefault="00486235" w:rsidP="00486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486235" w:rsidRDefault="00486235" w:rsidP="00486235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С.В.Федорчук</w:t>
      </w:r>
    </w:p>
    <w:p w:rsidR="00486235" w:rsidRDefault="00486235" w:rsidP="00486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235" w:rsidRDefault="00486235" w:rsidP="00486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235" w:rsidRDefault="00486235" w:rsidP="00486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235" w:rsidRDefault="00486235" w:rsidP="00486235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35" w:rsidRDefault="00486235" w:rsidP="00486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86235" w:rsidRDefault="00486235" w:rsidP="00486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35" w:rsidRDefault="00486235" w:rsidP="00486235">
      <w:pPr>
        <w:tabs>
          <w:tab w:val="left" w:pos="284"/>
          <w:tab w:val="left" w:pos="255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86235" w:rsidRDefault="00486235" w:rsidP="00486235">
      <w:pPr>
        <w:tabs>
          <w:tab w:val="left" w:pos="284"/>
          <w:tab w:val="left" w:pos="255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86235" w:rsidRDefault="00486235" w:rsidP="00486235">
      <w:pPr>
        <w:tabs>
          <w:tab w:val="left" w:pos="284"/>
          <w:tab w:val="left" w:pos="255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86235" w:rsidRDefault="00486235" w:rsidP="00486235">
      <w:pPr>
        <w:tabs>
          <w:tab w:val="left" w:pos="284"/>
          <w:tab w:val="left" w:pos="255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86235" w:rsidRDefault="00486235" w:rsidP="00486235">
      <w:pPr>
        <w:tabs>
          <w:tab w:val="left" w:pos="284"/>
          <w:tab w:val="left" w:pos="255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86235" w:rsidRDefault="00486235" w:rsidP="00486235">
      <w:pPr>
        <w:tabs>
          <w:tab w:val="left" w:pos="284"/>
          <w:tab w:val="left" w:pos="255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86235" w:rsidRDefault="00486235" w:rsidP="00486235">
      <w:pPr>
        <w:tabs>
          <w:tab w:val="left" w:pos="284"/>
          <w:tab w:val="left" w:pos="255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86235" w:rsidRDefault="00486235" w:rsidP="00486235">
      <w:pPr>
        <w:tabs>
          <w:tab w:val="left" w:pos="284"/>
          <w:tab w:val="left" w:pos="255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Деревянко Т.В. </w:t>
      </w:r>
    </w:p>
    <w:p w:rsidR="00486235" w:rsidRDefault="00486235" w:rsidP="00486235">
      <w:pPr>
        <w:tabs>
          <w:tab w:val="left" w:pos="284"/>
          <w:tab w:val="left" w:pos="255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45 699</w:t>
      </w:r>
    </w:p>
    <w:p w:rsidR="009E5808" w:rsidRDefault="009E5808"/>
    <w:sectPr w:rsidR="009E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72E5F"/>
    <w:multiLevelType w:val="hybridMultilevel"/>
    <w:tmpl w:val="9CB2F446"/>
    <w:lvl w:ilvl="0" w:tplc="95A2E9D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86235"/>
    <w:rsid w:val="00486235"/>
    <w:rsid w:val="009E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862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8623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86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2020-12-08T03:06:00Z</dcterms:created>
  <dcterms:modified xsi:type="dcterms:W3CDTF">2020-12-08T03:06:00Z</dcterms:modified>
</cp:coreProperties>
</file>