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E4" w:rsidRPr="007473FB" w:rsidRDefault="00D722E4" w:rsidP="00D722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73F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722E4" w:rsidRPr="007473FB" w:rsidRDefault="00D722E4" w:rsidP="00D722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73FB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D722E4" w:rsidRPr="007473FB" w:rsidRDefault="00D722E4" w:rsidP="00D722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73FB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722E4" w:rsidRPr="007473FB" w:rsidRDefault="00D722E4" w:rsidP="00D722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73F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722E4" w:rsidRPr="007473FB" w:rsidRDefault="00D722E4" w:rsidP="00D722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22E4" w:rsidRPr="007473FB" w:rsidRDefault="00D722E4" w:rsidP="00D722E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 w:rsidRPr="007473FB"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D722E4" w:rsidRDefault="00D722E4" w:rsidP="00D722E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D722E4" w:rsidRDefault="00D722E4" w:rsidP="00D722E4">
      <w:pPr>
        <w:tabs>
          <w:tab w:val="left" w:pos="567"/>
          <w:tab w:val="left" w:pos="709"/>
          <w:tab w:val="left" w:pos="1276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11.01.2021           № 3</w:t>
      </w:r>
    </w:p>
    <w:p w:rsidR="00D722E4" w:rsidRDefault="00D722E4" w:rsidP="00D722E4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2E4" w:rsidRDefault="00D722E4" w:rsidP="00D722E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D722E4" w:rsidRDefault="00D722E4" w:rsidP="00D722E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2E4" w:rsidRDefault="00D722E4" w:rsidP="00D722E4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утверждении Программы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</w:t>
      </w:r>
    </w:p>
    <w:p w:rsidR="00D722E4" w:rsidRDefault="00D722E4" w:rsidP="00D722E4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2021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 плановый период 2022 – 2023 гг.</w:t>
      </w:r>
    </w:p>
    <w:p w:rsidR="00D722E4" w:rsidRDefault="00D722E4" w:rsidP="00D72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722E4" w:rsidRDefault="00D722E4" w:rsidP="00D722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Вассинского сельсовета Тогучинского района Новосибирской области</w:t>
      </w:r>
    </w:p>
    <w:p w:rsidR="00D722E4" w:rsidRDefault="00D722E4" w:rsidP="00D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ПОСТАНОВЛЯЕТ:</w:t>
      </w:r>
    </w:p>
    <w:p w:rsidR="00D722E4" w:rsidRPr="005F2B9B" w:rsidRDefault="00D722E4" w:rsidP="00D72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Программу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в 202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гг. (приложение № 1)</w:t>
      </w:r>
    </w:p>
    <w:p w:rsidR="00D722E4" w:rsidRDefault="00D722E4" w:rsidP="00D72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2.Должностным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администрации Вассинского сельсовета Тогучинского района Новосибирской области на 2021 год и плановый период 2022 – 2023 гг., утвержденной пунктом 1 настоящего постановления.</w:t>
      </w:r>
    </w:p>
    <w:p w:rsidR="00D722E4" w:rsidRPr="005E2A24" w:rsidRDefault="00D722E4" w:rsidP="00D722E4">
      <w:pPr>
        <w:pStyle w:val="a5"/>
        <w:tabs>
          <w:tab w:val="left" w:pos="851"/>
          <w:tab w:val="left" w:pos="1276"/>
          <w:tab w:val="left" w:pos="1560"/>
        </w:tabs>
        <w:spacing w:after="0" w:line="240" w:lineRule="auto"/>
        <w:ind w:left="0" w:right="-1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F2B9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F2B9B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«Вассинский Вестник»</w:t>
      </w:r>
      <w:r w:rsidRPr="005E2A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разместить на официальном сайте администрации.</w:t>
      </w:r>
    </w:p>
    <w:p w:rsidR="00D722E4" w:rsidRDefault="00D722E4" w:rsidP="00D722E4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after="0" w:line="252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4. Контроль за исполнением постановления оставляю за собой.</w:t>
      </w:r>
    </w:p>
    <w:p w:rsidR="00D722E4" w:rsidRDefault="00D722E4" w:rsidP="00D722E4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722E4" w:rsidRDefault="00D722E4" w:rsidP="00D722E4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Вассинского сельсовета</w:t>
      </w:r>
    </w:p>
    <w:p w:rsidR="00D722E4" w:rsidRDefault="00D722E4" w:rsidP="00D722E4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Тогучинского района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С.В. Федорчук</w:t>
      </w:r>
    </w:p>
    <w:p w:rsidR="00D722E4" w:rsidRDefault="00D722E4" w:rsidP="00D722E4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2E4" w:rsidRDefault="00D722E4" w:rsidP="00D722E4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2E4" w:rsidRDefault="00D722E4" w:rsidP="00D722E4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2E4" w:rsidRDefault="00D722E4" w:rsidP="00D722E4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2E4" w:rsidRDefault="00D722E4" w:rsidP="00D722E4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2E4" w:rsidRDefault="00D722E4" w:rsidP="00D722E4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2E4" w:rsidRDefault="00D722E4" w:rsidP="00D722E4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2E4" w:rsidRDefault="00D722E4" w:rsidP="00D722E4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2E4" w:rsidRDefault="00D722E4" w:rsidP="00D722E4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2E4" w:rsidRDefault="00D722E4" w:rsidP="00D722E4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2E4" w:rsidRPr="007473FB" w:rsidRDefault="00D722E4" w:rsidP="00D722E4">
      <w:pPr>
        <w:tabs>
          <w:tab w:val="left" w:pos="1276"/>
          <w:tab w:val="center" w:pos="4807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D722E4" w:rsidRPr="007473FB" w:rsidRDefault="00D722E4" w:rsidP="00D722E4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постановлению администрации</w:t>
      </w:r>
    </w:p>
    <w:p w:rsidR="00D722E4" w:rsidRPr="007473FB" w:rsidRDefault="00D722E4" w:rsidP="00D722E4">
      <w:pPr>
        <w:tabs>
          <w:tab w:val="left" w:pos="127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Вассинского сельсовета </w:t>
      </w:r>
    </w:p>
    <w:p w:rsidR="00D722E4" w:rsidRPr="007473FB" w:rsidRDefault="00D722E4" w:rsidP="00D722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>Тогучинского района</w:t>
      </w:r>
    </w:p>
    <w:p w:rsidR="00D722E4" w:rsidRPr="007473FB" w:rsidRDefault="00D722E4" w:rsidP="00D72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D722E4" w:rsidRPr="007473FB" w:rsidRDefault="00D722E4" w:rsidP="00D72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3F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</w:p>
    <w:p w:rsidR="00D722E4" w:rsidRDefault="00D722E4" w:rsidP="00D72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722E4" w:rsidRDefault="00D722E4" w:rsidP="00D72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D722E4" w:rsidRDefault="00D722E4" w:rsidP="00D722E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Программы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</w:t>
      </w:r>
    </w:p>
    <w:p w:rsidR="00D722E4" w:rsidRDefault="00D722E4" w:rsidP="00D722E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плановый период 2022 – 2023 гг.</w:t>
      </w:r>
    </w:p>
    <w:p w:rsidR="00D722E4" w:rsidRDefault="00D722E4" w:rsidP="00D72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722E4" w:rsidRDefault="00D722E4" w:rsidP="00D72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D722E4" w:rsidRDefault="00D722E4" w:rsidP="00D7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211"/>
        <w:gridCol w:w="7076"/>
      </w:tblGrid>
      <w:tr w:rsidR="00D722E4" w:rsidTr="000A1F81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F625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</w:t>
            </w:r>
            <w:r w:rsidRPr="00F6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25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 плановый период 202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2 – 2023 </w:t>
            </w:r>
            <w:r w:rsidRPr="00F625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г.г.</w:t>
            </w:r>
          </w:p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722E4" w:rsidTr="000A1F8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722E4" w:rsidRPr="00F625A7" w:rsidRDefault="00D722E4" w:rsidP="000A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-Федеральный закон от 26.12.2008 № 294-ФЗ</w:t>
            </w:r>
          </w:p>
          <w:p w:rsidR="00D722E4" w:rsidRPr="00F625A7" w:rsidRDefault="00D722E4" w:rsidP="000A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D722E4" w:rsidRPr="00F625A7" w:rsidRDefault="00D722E4" w:rsidP="000A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D722E4" w:rsidTr="000A1F8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</w:tr>
      <w:tr w:rsidR="00D722E4" w:rsidTr="000A1F8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 области</w:t>
            </w:r>
            <w:proofErr w:type="gramStart"/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алее – требований, установленных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законодательством РФ);</w:t>
            </w:r>
          </w:p>
          <w:p w:rsidR="00D722E4" w:rsidRPr="00F625A7" w:rsidRDefault="00D722E4" w:rsidP="000A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D722E4" w:rsidTr="000A1F8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D722E4" w:rsidRPr="00F625A7" w:rsidRDefault="00D722E4" w:rsidP="000A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D722E4" w:rsidRPr="00F625A7" w:rsidRDefault="00D722E4" w:rsidP="000A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D722E4" w:rsidTr="000A1F8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D722E4" w:rsidTr="000A1F8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D722E4" w:rsidTr="000A1F8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-повысить эффективность профилактической работы, проводимой администрацией Вассинского сельсовета, по предупреждению нарушений организациями и индивидуальными предпринимателями, осуществляющими деятельность на территории   Вассинского сельсовета, требований законодательства РФ;</w:t>
            </w:r>
          </w:p>
          <w:p w:rsidR="00D722E4" w:rsidRPr="00F625A7" w:rsidRDefault="00D722E4" w:rsidP="000A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-улучшить информационное обеспечение деятельности администрации по профилактике и предупреждению нарушений законодательства РФ;</w:t>
            </w:r>
          </w:p>
          <w:p w:rsidR="00D722E4" w:rsidRPr="00F625A7" w:rsidRDefault="00D722E4" w:rsidP="000A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Вассинского сельсовета</w:t>
            </w:r>
          </w:p>
        </w:tc>
      </w:tr>
      <w:tr w:rsidR="00D722E4" w:rsidTr="000A1F8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2E4" w:rsidRPr="00F625A7" w:rsidRDefault="00D722E4" w:rsidP="000A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 отсутствуют</w:t>
            </w:r>
          </w:p>
        </w:tc>
      </w:tr>
    </w:tbl>
    <w:p w:rsidR="00D722E4" w:rsidRDefault="00D722E4" w:rsidP="00D722E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722E4" w:rsidRDefault="00D722E4" w:rsidP="00D722E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Анализ общей обстановки в сфере благоустройства.</w:t>
      </w:r>
    </w:p>
    <w:p w:rsidR="00D722E4" w:rsidRDefault="00D722E4" w:rsidP="00D722E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1.1.На территории Вассинского сельсовета  Тогучинского района Новосибирской области осуществляется муниципальный контроль в сфере благоустройства.</w:t>
      </w:r>
    </w:p>
    <w:p w:rsidR="00D722E4" w:rsidRPr="007473FB" w:rsidRDefault="00D722E4" w:rsidP="00D722E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3FB">
        <w:rPr>
          <w:rFonts w:ascii="Times New Roman" w:eastAsia="Times New Roman" w:hAnsi="Times New Roman" w:cs="Times New Roman"/>
          <w:color w:val="000000"/>
          <w:sz w:val="28"/>
          <w:szCs w:val="28"/>
        </w:rPr>
        <w:t>1.2. 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Функции муниципального контроля </w:t>
      </w:r>
      <w:r w:rsidRPr="007473FB">
        <w:rPr>
          <w:rStyle w:val="a4"/>
          <w:rFonts w:ascii="Times New Roman" w:hAnsi="Times New Roman" w:cs="Times New Roman"/>
          <w:sz w:val="28"/>
          <w:szCs w:val="28"/>
        </w:rPr>
        <w:t>осуществляет  администрация Вассинского сельсовета</w:t>
      </w:r>
      <w:r w:rsidRPr="00747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  <w:r w:rsidRPr="007473FB">
        <w:rPr>
          <w:rStyle w:val="a4"/>
          <w:rFonts w:ascii="Times New Roman" w:hAnsi="Times New Roman" w:cs="Times New Roman"/>
          <w:sz w:val="28"/>
          <w:szCs w:val="28"/>
        </w:rPr>
        <w:t xml:space="preserve"> (должностные лица) на основании распоряжения главы поселения</w:t>
      </w:r>
      <w:r w:rsidRPr="007473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22E4" w:rsidRDefault="00D722E4" w:rsidP="00D722E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 Вассинского сельсовета</w:t>
      </w:r>
      <w:r w:rsidRPr="00747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Тогучинского района Новосибирской области нормативных правовых актов Российской Федерации, Новосибирской области.</w:t>
      </w:r>
    </w:p>
    <w:p w:rsidR="00D722E4" w:rsidRDefault="00D722E4" w:rsidP="00D722E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1.4.Объектами профилактических мероприятий при осуществлении      муниципального контроля за соблюдением требований законодательства в сфере благоустройства и санитарного содержания на территории   Вассинского сельсовета</w:t>
      </w:r>
      <w:r w:rsidRPr="00747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Тогучинского района Новосибирской области являются юридические лица, индивидуальные предприниматели, граждане (подконтрольные субъекты).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</w:t>
      </w:r>
    </w:p>
    <w:p w:rsidR="00D722E4" w:rsidRDefault="00D722E4" w:rsidP="00D722E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2  Цели и задачи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22E4" w:rsidRDefault="00D722E4" w:rsidP="00D72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Настоящая Программа разработана на 2021 год и плановый период 2022-2023 гг. и определяет цели, задачи и порядок осуществления администрацией  Вассинского сельсовета Тогучинского района Новосибирской области профилактических мероприятий, направленных на предупреждение    нарушений.     </w:t>
      </w:r>
    </w:p>
    <w:p w:rsidR="00D722E4" w:rsidRDefault="00D722E4" w:rsidP="00D722E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 профилактической работы являются:</w:t>
      </w:r>
    </w:p>
    <w:p w:rsidR="00D722E4" w:rsidRDefault="00D722E4" w:rsidP="00D72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предупреждение и профилактика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подконтрольными субъектами обязательных требований, включая устранение причин, факторов и условий,  </w:t>
      </w:r>
    </w:p>
    <w:p w:rsidR="00D722E4" w:rsidRDefault="00D722E4" w:rsidP="00D72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-предотвращение угрозы безопасности жизни и здоровья людей;</w:t>
      </w:r>
    </w:p>
    <w:p w:rsidR="00D722E4" w:rsidRDefault="00D722E4" w:rsidP="00D72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доли хозяйствующих субъектов, соблюдающих требования в сфере благоустройства</w:t>
      </w:r>
    </w:p>
    <w:p w:rsidR="00D722E4" w:rsidRDefault="00D722E4" w:rsidP="00D72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 профилактической работы являются:</w:t>
      </w:r>
    </w:p>
    <w:p w:rsidR="00D722E4" w:rsidRDefault="00D722E4" w:rsidP="00D72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722E4" w:rsidRDefault="00D722E4" w:rsidP="00D72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-укрепление системы профилактики нарушений обязательных требований;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D722E4" w:rsidRDefault="00D722E4" w:rsidP="00D72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D722E4" w:rsidRDefault="00D722E4" w:rsidP="00D72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2E4" w:rsidRDefault="00D722E4" w:rsidP="00D722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 показатели Программы и их значения по годам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722E4" w:rsidRDefault="00D722E4" w:rsidP="00D72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7323"/>
        <w:gridCol w:w="696"/>
        <w:gridCol w:w="776"/>
        <w:gridCol w:w="776"/>
      </w:tblGrid>
      <w:tr w:rsidR="00D722E4" w:rsidTr="000A1F81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Период, год</w:t>
            </w:r>
          </w:p>
        </w:tc>
      </w:tr>
      <w:tr w:rsidR="00D722E4" w:rsidTr="000A1F8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2E4" w:rsidRPr="00F625A7" w:rsidRDefault="00D722E4" w:rsidP="000A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722E4" w:rsidTr="000A1F8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профилактических мероприятий в контрольной деятельности администрации Вассинского сельсовета Тогучинского района Новосибирской области не менее (в 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722E4" w:rsidTr="000A1F8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</w:tbl>
    <w:p w:rsidR="00D722E4" w:rsidRDefault="00D722E4" w:rsidP="00D722E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Основные мероприятия по профилактике нарушений</w:t>
      </w:r>
    </w:p>
    <w:p w:rsidR="00D722E4" w:rsidRPr="00381B66" w:rsidRDefault="00D722E4" w:rsidP="00D722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План мероприятий по профилактике нарушений на 2021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49"/>
        <w:gridCol w:w="2014"/>
        <w:gridCol w:w="2233"/>
      </w:tblGrid>
      <w:tr w:rsidR="00D722E4" w:rsidTr="000A1F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722E4" w:rsidTr="000A1F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722E4" w:rsidTr="000A1F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E4" w:rsidRPr="00F625A7" w:rsidRDefault="00D722E4" w:rsidP="000A1F81">
            <w:pPr>
              <w:pStyle w:val="ConsPlusNormal0"/>
              <w:tabs>
                <w:tab w:val="left" w:pos="461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       Размещение на официальном сайте администрации Вассинского сельсовета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Тогучинского района Новосибирской области</w:t>
            </w: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 уполномоченные</w:t>
            </w:r>
          </w:p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2E4" w:rsidTr="000A1F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E4" w:rsidRPr="00F625A7" w:rsidRDefault="00D722E4" w:rsidP="000A1F81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D722E4" w:rsidRPr="00F625A7" w:rsidRDefault="00D722E4" w:rsidP="000A1F81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Тогучинского района Новосибирской области</w:t>
            </w: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уполномоченные</w:t>
            </w:r>
          </w:p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2E4" w:rsidTr="000A1F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E4" w:rsidRPr="00F625A7" w:rsidRDefault="00D722E4" w:rsidP="000A1F81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Вассинского сельсовета в </w:t>
            </w:r>
            <w:r w:rsidRPr="00F62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Тогучинского района Новосибирской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</w:t>
            </w: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уполномоченные</w:t>
            </w:r>
          </w:p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2E4" w:rsidTr="000A1F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Вассинского сельсовета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Тогучинского района Новосибирской области</w:t>
            </w: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(должностные лица), уполномоченные</w:t>
            </w:r>
          </w:p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2E4" w:rsidRDefault="00D722E4" w:rsidP="00D722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22E4" w:rsidRDefault="00D722E4" w:rsidP="00D722E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 Проект плана мероприятий по профилактике нарушений на 2022 и 2023 годы.</w:t>
      </w:r>
    </w:p>
    <w:p w:rsidR="00D722E4" w:rsidRDefault="00D722E4" w:rsidP="00D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15"/>
        <w:gridCol w:w="4151"/>
        <w:gridCol w:w="1944"/>
        <w:gridCol w:w="2861"/>
      </w:tblGrid>
      <w:tr w:rsidR="00D722E4" w:rsidTr="000A1F81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D722E4" w:rsidTr="000A1F8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722E4" w:rsidTr="000A1F8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Вассинского сельсовета Тогучинского района Новосибирской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благоустройства</w:t>
            </w:r>
            <w:proofErr w:type="gramEnd"/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 Тогучинского района Новосибирской области (должностные лица), уполномоченные на осуществление муниципального контроля</w:t>
            </w:r>
          </w:p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22E4" w:rsidTr="000A1F8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D722E4" w:rsidRPr="00F625A7" w:rsidRDefault="00D722E4" w:rsidP="000A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 мере необходимости (в случае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Вассинского сельсовета Тогучинского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Новосибирской области</w:t>
            </w:r>
          </w:p>
        </w:tc>
      </w:tr>
      <w:tr w:rsidR="00D722E4" w:rsidTr="000A1F8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D722E4" w:rsidRPr="00F625A7" w:rsidRDefault="00D722E4" w:rsidP="000A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муниципального контроля в сфере благоустройства и размещение на официальном сайте администрации   Вассинского сельсовета 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Вассинского сельсовета Тогучинского района Новосибирской области</w:t>
            </w:r>
          </w:p>
        </w:tc>
      </w:tr>
      <w:tr w:rsidR="00D722E4" w:rsidTr="000A1F8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 мере необходимости (в случае отмены действующих или принятия новых нормативных правовых актов, мониторинг </w:t>
            </w: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Вассинского сельсовета  Тогучинского района Новосибирской области (должностные лица), уполномоченные на осуществление муниципального контроля</w:t>
            </w:r>
          </w:p>
          <w:p w:rsidR="00D722E4" w:rsidRPr="00F625A7" w:rsidRDefault="00D722E4" w:rsidP="000A1F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</w:tbl>
    <w:p w:rsidR="00D722E4" w:rsidRDefault="00D722E4" w:rsidP="00D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D722E4" w:rsidRDefault="00D722E4" w:rsidP="00D7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722E4" w:rsidRDefault="00D722E4" w:rsidP="00D722E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4. Оценка эффективности программы </w:t>
      </w:r>
    </w:p>
    <w:p w:rsidR="00D722E4" w:rsidRDefault="00D722E4" w:rsidP="00D72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 Отчетные показатели на 2021 год</w:t>
      </w:r>
    </w:p>
    <w:p w:rsidR="00D722E4" w:rsidRDefault="00D722E4" w:rsidP="00D72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6781"/>
        <w:gridCol w:w="2573"/>
      </w:tblGrid>
      <w:tr w:rsidR="00D722E4" w:rsidTr="000A1F81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D722E4" w:rsidTr="000A1F8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722E4" w:rsidTr="000A1F8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D722E4" w:rsidTr="000A1F8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D722E4" w:rsidTr="000A1F8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  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D722E4" w:rsidTr="000A1F8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D722E4" w:rsidTr="000A1F8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D722E4" w:rsidTr="000A1F8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D722E4" w:rsidRDefault="00D722E4" w:rsidP="00D72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 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4.2 Проект отчетных показателей на 2022 и 2023 годы.</w:t>
      </w:r>
    </w:p>
    <w:p w:rsidR="00D722E4" w:rsidRDefault="00D722E4" w:rsidP="00D722E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6781"/>
        <w:gridCol w:w="2573"/>
      </w:tblGrid>
      <w:tr w:rsidR="00D722E4" w:rsidTr="000A1F81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D722E4" w:rsidTr="000A1F8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722E4" w:rsidTr="000A1F8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D722E4" w:rsidTr="000A1F8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D722E4" w:rsidTr="000A1F8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D722E4" w:rsidTr="000A1F8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 Вассинского сельсовета Тогучинского района Новосибирской области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D722E4" w:rsidTr="000A1F8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опрошенных</w:t>
            </w:r>
          </w:p>
        </w:tc>
      </w:tr>
      <w:tr w:rsidR="00D722E4" w:rsidTr="000A1F8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22E4" w:rsidRPr="00F625A7" w:rsidRDefault="00D722E4" w:rsidP="000A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D722E4" w:rsidRDefault="00D722E4" w:rsidP="00D722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722E4" w:rsidRDefault="00D722E4" w:rsidP="00D722E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5. Ресурсное обеспечение программы</w:t>
      </w:r>
    </w:p>
    <w:p w:rsidR="00D722E4" w:rsidRDefault="00D722E4" w:rsidP="00D722E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 Ресурсное обеспечение Программы включает в себя кадровое и информационно-аналитическое обеспечение ее реализации.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Информационно-аналитическое обеспечение реализации Программы осуществляется с использованием официального сайта Администрации Вассинского сельсовета Тогучинского района Новосибирской области в информационно-телекоммуникационной сети Интернет </w:t>
      </w:r>
    </w:p>
    <w:p w:rsidR="00D722E4" w:rsidRDefault="00D722E4" w:rsidP="00D722E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722E4" w:rsidRDefault="00D722E4" w:rsidP="00D722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2E4" w:rsidRDefault="00D722E4" w:rsidP="00D722E4">
      <w:pPr>
        <w:pStyle w:val="a3"/>
        <w:jc w:val="both"/>
        <w:rPr>
          <w:sz w:val="28"/>
          <w:szCs w:val="28"/>
        </w:rPr>
      </w:pPr>
    </w:p>
    <w:p w:rsidR="00D722E4" w:rsidRDefault="00D722E4" w:rsidP="00D722E4">
      <w:pPr>
        <w:pStyle w:val="a3"/>
        <w:jc w:val="both"/>
        <w:rPr>
          <w:sz w:val="28"/>
          <w:szCs w:val="28"/>
        </w:rPr>
      </w:pPr>
    </w:p>
    <w:p w:rsidR="00D722E4" w:rsidRDefault="00D722E4" w:rsidP="00D722E4">
      <w:pPr>
        <w:pStyle w:val="a3"/>
        <w:jc w:val="both"/>
        <w:rPr>
          <w:sz w:val="28"/>
          <w:szCs w:val="28"/>
        </w:rPr>
      </w:pPr>
    </w:p>
    <w:p w:rsidR="00D722E4" w:rsidRDefault="00D722E4" w:rsidP="00D722E4">
      <w:pPr>
        <w:pStyle w:val="a3"/>
        <w:jc w:val="both"/>
        <w:rPr>
          <w:sz w:val="28"/>
          <w:szCs w:val="28"/>
        </w:rPr>
      </w:pPr>
    </w:p>
    <w:p w:rsidR="00D722E4" w:rsidRDefault="00D722E4" w:rsidP="00D722E4">
      <w:pPr>
        <w:pStyle w:val="a3"/>
        <w:jc w:val="both"/>
        <w:rPr>
          <w:sz w:val="28"/>
          <w:szCs w:val="28"/>
        </w:rPr>
      </w:pPr>
    </w:p>
    <w:p w:rsidR="00D722E4" w:rsidRDefault="00D722E4" w:rsidP="00D722E4">
      <w:pPr>
        <w:pStyle w:val="a3"/>
        <w:jc w:val="both"/>
        <w:rPr>
          <w:sz w:val="28"/>
          <w:szCs w:val="28"/>
        </w:rPr>
      </w:pPr>
    </w:p>
    <w:p w:rsidR="00D722E4" w:rsidRDefault="00D722E4" w:rsidP="00D722E4">
      <w:pPr>
        <w:pStyle w:val="a3"/>
        <w:jc w:val="both"/>
        <w:rPr>
          <w:sz w:val="28"/>
          <w:szCs w:val="28"/>
        </w:rPr>
      </w:pPr>
    </w:p>
    <w:p w:rsidR="00E132EC" w:rsidRDefault="00E132EC"/>
    <w:sectPr w:rsidR="00E1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2E4"/>
    <w:rsid w:val="00D722E4"/>
    <w:rsid w:val="00E1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22E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722E4"/>
  </w:style>
  <w:style w:type="paragraph" w:styleId="a5">
    <w:name w:val="List Paragraph"/>
    <w:basedOn w:val="a"/>
    <w:uiPriority w:val="99"/>
    <w:qFormat/>
    <w:rsid w:val="00D722E4"/>
    <w:pPr>
      <w:ind w:left="720"/>
      <w:contextualSpacing/>
    </w:pPr>
  </w:style>
  <w:style w:type="paragraph" w:customStyle="1" w:styleId="ConsPlusTitle">
    <w:name w:val="ConsPlusTitle"/>
    <w:rsid w:val="00D722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D722E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D722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2528</Words>
  <Characters>14414</Characters>
  <Application>Microsoft Office Word</Application>
  <DocSecurity>0</DocSecurity>
  <Lines>120</Lines>
  <Paragraphs>33</Paragraphs>
  <ScaleCrop>false</ScaleCrop>
  <Company/>
  <LinksUpToDate>false</LinksUpToDate>
  <CharactersWithSpaces>16909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2021-01-26T05:53:00Z</dcterms:created>
  <dcterms:modified xsi:type="dcterms:W3CDTF">2021-01-26T05:53:00Z</dcterms:modified>
</cp:coreProperties>
</file>