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8C" w:rsidRDefault="00CA5C8C" w:rsidP="00CA5C8C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ВАССИНСКОГО СЕЛЬСОВЕТА</w:t>
      </w:r>
    </w:p>
    <w:p w:rsidR="00CA5C8C" w:rsidRDefault="00CA5C8C" w:rsidP="00CA5C8C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CA5C8C" w:rsidRDefault="00CA5C8C" w:rsidP="00CA5C8C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A5C8C" w:rsidRDefault="00CA5C8C" w:rsidP="00CA5C8C">
      <w:pPr>
        <w:pStyle w:val="a5"/>
        <w:jc w:val="center"/>
        <w:rPr>
          <w:sz w:val="28"/>
          <w:szCs w:val="28"/>
        </w:rPr>
      </w:pPr>
    </w:p>
    <w:p w:rsidR="00CA5C8C" w:rsidRDefault="00CA5C8C" w:rsidP="00CA5C8C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A5C8C" w:rsidRDefault="00CA5C8C" w:rsidP="00CA5C8C">
      <w:pPr>
        <w:pStyle w:val="a5"/>
        <w:jc w:val="center"/>
        <w:rPr>
          <w:sz w:val="28"/>
          <w:szCs w:val="28"/>
        </w:rPr>
      </w:pPr>
    </w:p>
    <w:p w:rsidR="00CA5C8C" w:rsidRDefault="00CA5C8C" w:rsidP="00CA5C8C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26.03.2021            № 40</w:t>
      </w:r>
    </w:p>
    <w:p w:rsidR="00CA5C8C" w:rsidRDefault="00CA5C8C" w:rsidP="00CA5C8C">
      <w:pPr>
        <w:pStyle w:val="a5"/>
        <w:jc w:val="center"/>
        <w:rPr>
          <w:sz w:val="28"/>
          <w:szCs w:val="28"/>
        </w:rPr>
      </w:pPr>
    </w:p>
    <w:p w:rsidR="00CA5C8C" w:rsidRDefault="00CA5C8C" w:rsidP="00CA5C8C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с. Пойменное</w:t>
      </w:r>
    </w:p>
    <w:p w:rsidR="00CA5C8C" w:rsidRDefault="00CA5C8C" w:rsidP="00CA5C8C">
      <w:pPr>
        <w:pStyle w:val="a5"/>
        <w:jc w:val="center"/>
        <w:rPr>
          <w:sz w:val="28"/>
          <w:szCs w:val="28"/>
        </w:rPr>
      </w:pPr>
    </w:p>
    <w:p w:rsidR="00CA5C8C" w:rsidRDefault="00CA5C8C" w:rsidP="00CA5C8C">
      <w:pPr>
        <w:pStyle w:val="a5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передаче имущества из муниципальной собственности Вассинского сельсовета Тогучинского района Новосибирской области в муниципальную собственность Тогучинского района Новосибирской области</w:t>
      </w:r>
    </w:p>
    <w:p w:rsidR="00CA5C8C" w:rsidRDefault="00CA5C8C" w:rsidP="00CA5C8C">
      <w:pPr>
        <w:pStyle w:val="a5"/>
        <w:jc w:val="center"/>
        <w:rPr>
          <w:bCs/>
          <w:color w:val="000000"/>
          <w:sz w:val="28"/>
          <w:szCs w:val="28"/>
        </w:rPr>
      </w:pPr>
    </w:p>
    <w:p w:rsidR="00CA5C8C" w:rsidRDefault="00CA5C8C" w:rsidP="00CA5C8C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>В соответствии со статьями 14,15,50  Федерального закона от 06.10.2003 года № 131-ФЗ «</w:t>
      </w:r>
      <w:hyperlink r:id="rId4" w:tgtFrame="_blank" w:history="1">
        <w:r>
          <w:rPr>
            <w:rStyle w:val="a3"/>
            <w:color w:val="auto"/>
            <w:sz w:val="28"/>
            <w:szCs w:val="28"/>
            <w:u w:val="none"/>
          </w:rPr>
          <w:t>Об общих принципах организации местного самоуправления</w:t>
        </w:r>
      </w:hyperlink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Российской Федерации», руководствуясь статьями 209,215 Гражданского кодекса Российской Федерации, Уставом Вассинского сельсовета Тогучинского района Новосибирской области, положением «О порядке управления и распоряжения муниципальной собственностью Вассинского сельсовета </w:t>
      </w:r>
      <w:r>
        <w:rPr>
          <w:sz w:val="28"/>
          <w:szCs w:val="28"/>
        </w:rPr>
        <w:t xml:space="preserve">Тогучинского района Новосибирской области», принятым решением Совета депутатов </w:t>
      </w:r>
      <w:r>
        <w:rPr>
          <w:color w:val="000000"/>
          <w:sz w:val="28"/>
          <w:szCs w:val="28"/>
        </w:rPr>
        <w:t xml:space="preserve">Вассинского сельсовета </w:t>
      </w:r>
      <w:r>
        <w:rPr>
          <w:sz w:val="28"/>
          <w:szCs w:val="28"/>
        </w:rPr>
        <w:t>Тогучинского района Новосибирской области от 17.07.2012</w:t>
      </w:r>
      <w:proofErr w:type="gramEnd"/>
      <w:r>
        <w:rPr>
          <w:sz w:val="28"/>
          <w:szCs w:val="28"/>
        </w:rPr>
        <w:t xml:space="preserve"> № 2, администрация</w:t>
      </w:r>
      <w:r>
        <w:rPr>
          <w:color w:val="000000"/>
          <w:sz w:val="28"/>
          <w:szCs w:val="28"/>
        </w:rPr>
        <w:t xml:space="preserve"> Вассинского сельсовета </w:t>
      </w:r>
      <w:r>
        <w:rPr>
          <w:sz w:val="28"/>
          <w:szCs w:val="28"/>
        </w:rPr>
        <w:t>Тогучинского района Новосибирской области</w:t>
      </w:r>
    </w:p>
    <w:p w:rsidR="00CA5C8C" w:rsidRDefault="00CA5C8C" w:rsidP="00CA5C8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ПОСТАНОВЛЯЕТ:</w:t>
      </w:r>
    </w:p>
    <w:p w:rsidR="00CA5C8C" w:rsidRDefault="00CA5C8C" w:rsidP="00CA5C8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1.Передать из муниципальной собственности </w:t>
      </w:r>
      <w:r>
        <w:rPr>
          <w:color w:val="000000"/>
          <w:sz w:val="28"/>
          <w:szCs w:val="28"/>
        </w:rPr>
        <w:t xml:space="preserve">Вассинского сельсовета </w:t>
      </w:r>
      <w:r>
        <w:rPr>
          <w:sz w:val="28"/>
          <w:szCs w:val="28"/>
        </w:rPr>
        <w:t>Тогучинского района Новосибирской области с баланса администрации</w:t>
      </w:r>
      <w:r>
        <w:rPr>
          <w:color w:val="000000"/>
          <w:sz w:val="28"/>
          <w:szCs w:val="28"/>
        </w:rPr>
        <w:t xml:space="preserve"> Вассинского сельсовета </w:t>
      </w:r>
      <w:r>
        <w:rPr>
          <w:sz w:val="28"/>
          <w:szCs w:val="28"/>
        </w:rPr>
        <w:t>Тогучинского района Новосибирской области в муниципальную собственность Тогучинского района Новосибирской области на баланс 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Тогучинского района Новосибирской области следующее имущество: Экскаватор ЭО 2626 (самоходная машина), год выпуска 2013, первоначальная балансовая  стоимость – 850 000 (восемьсот пятьдесят тысяч) рублей 00 копеек, остаточная балансовая стоимость –</w:t>
      </w:r>
      <w:r w:rsidR="00CD2A0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0 рублей.</w:t>
      </w:r>
    </w:p>
    <w:p w:rsidR="00CA5C8C" w:rsidRDefault="00CA5C8C" w:rsidP="00CA5C8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2.Администрации Вассинского сельсовета Тогучинского района Новосибирской области совместно с администрацией Тогучинского района Новосибирской области оформить акт приёма-передачи имущества, перечисленного в пункте 1 настоящего постановления.</w:t>
      </w:r>
    </w:p>
    <w:p w:rsidR="00CA5C8C" w:rsidRDefault="00CA5C8C" w:rsidP="00CA5C8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3.После подписания акта приёма- передачи совместно с администрацией Тогучинского района Новосибирской области обеспечить в установленном законодательством Российской Федерации порядке государственную регистрацию перехода права собственности на имущество, перечисленное в пункте 1 настоящего постановления, Тогучинскому району           Новосибирской области.</w:t>
      </w:r>
    </w:p>
    <w:p w:rsidR="00CA5C8C" w:rsidRDefault="00CA5C8C" w:rsidP="00CA5C8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4..После оформления перехода права собственности исключить из реестра муниципальной собственность </w:t>
      </w:r>
      <w:r>
        <w:rPr>
          <w:color w:val="000000"/>
          <w:sz w:val="28"/>
          <w:szCs w:val="28"/>
        </w:rPr>
        <w:t xml:space="preserve">Вассинского сельсовета </w:t>
      </w:r>
      <w:r>
        <w:rPr>
          <w:sz w:val="28"/>
          <w:szCs w:val="28"/>
        </w:rPr>
        <w:t xml:space="preserve">Тогучинского района Новосибирской области сведения об имуществе, </w:t>
      </w:r>
      <w:proofErr w:type="gramStart"/>
      <w:r>
        <w:rPr>
          <w:sz w:val="28"/>
          <w:szCs w:val="28"/>
        </w:rPr>
        <w:t>перечисленное</w:t>
      </w:r>
      <w:proofErr w:type="gramEnd"/>
      <w:r>
        <w:rPr>
          <w:sz w:val="28"/>
          <w:szCs w:val="28"/>
        </w:rPr>
        <w:t xml:space="preserve"> в пункте 1 настоящего постановления.</w:t>
      </w:r>
    </w:p>
    <w:p w:rsidR="00CA5C8C" w:rsidRDefault="00CA5C8C" w:rsidP="00CA5C8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5.Бухгалтеру МКУ Тогучинского района «Центр бухгалтерского, материально-технического и информационного обеспечения»                    (</w:t>
      </w:r>
      <w:proofErr w:type="spellStart"/>
      <w:r>
        <w:rPr>
          <w:sz w:val="28"/>
          <w:szCs w:val="28"/>
        </w:rPr>
        <w:t>Журловой</w:t>
      </w:r>
      <w:proofErr w:type="spellEnd"/>
      <w:r>
        <w:rPr>
          <w:sz w:val="28"/>
          <w:szCs w:val="28"/>
        </w:rPr>
        <w:t xml:space="preserve"> Е.В.) после оформления перехода права собственности снять  с баланса имущество, перечисленное в пункте 1 настоящего постановления.</w:t>
      </w:r>
    </w:p>
    <w:p w:rsidR="00CA5C8C" w:rsidRDefault="00CA5C8C" w:rsidP="00CA5C8C">
      <w:pPr>
        <w:tabs>
          <w:tab w:val="left" w:pos="284"/>
          <w:tab w:val="left" w:pos="426"/>
          <w:tab w:val="left" w:pos="709"/>
          <w:tab w:val="left" w:pos="1134"/>
          <w:tab w:val="left" w:pos="1418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6.</w:t>
      </w:r>
      <w:r>
        <w:rPr>
          <w:rFonts w:ascii="Times New Roman" w:hAnsi="Times New Roman" w:cs="Times New Roman"/>
          <w:sz w:val="28"/>
          <w:szCs w:val="28"/>
        </w:rPr>
        <w:t xml:space="preserve">  Контроль за исполнением постановления оставляю за собой.  </w:t>
      </w:r>
    </w:p>
    <w:p w:rsidR="00CA5C8C" w:rsidRDefault="00CA5C8C" w:rsidP="00CA5C8C">
      <w:pPr>
        <w:tabs>
          <w:tab w:val="left" w:pos="284"/>
          <w:tab w:val="left" w:pos="426"/>
          <w:tab w:val="left" w:pos="709"/>
          <w:tab w:val="left" w:pos="1134"/>
          <w:tab w:val="left" w:pos="9355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5C8C" w:rsidRDefault="00CA5C8C" w:rsidP="00CA5C8C">
      <w:pPr>
        <w:tabs>
          <w:tab w:val="left" w:pos="284"/>
          <w:tab w:val="left" w:pos="426"/>
          <w:tab w:val="left" w:pos="709"/>
        </w:tabs>
        <w:spacing w:after="0" w:line="240" w:lineRule="auto"/>
        <w:ind w:left="142"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CA5C8C" w:rsidRDefault="00CA5C8C" w:rsidP="00CA5C8C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CA5C8C" w:rsidRDefault="00CA5C8C" w:rsidP="00CA5C8C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A5C8C" w:rsidRDefault="00CA5C8C" w:rsidP="00CA5C8C">
      <w:pPr>
        <w:tabs>
          <w:tab w:val="left" w:pos="9356"/>
        </w:tabs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CA5C8C" w:rsidRDefault="00CA5C8C" w:rsidP="00CA5C8C">
      <w:pPr>
        <w:spacing w:after="0" w:line="240" w:lineRule="auto"/>
        <w:ind w:left="567" w:right="281"/>
        <w:rPr>
          <w:rFonts w:ascii="Times New Roman" w:hAnsi="Times New Roman" w:cs="Times New Roman"/>
          <w:sz w:val="28"/>
          <w:szCs w:val="28"/>
        </w:rPr>
      </w:pPr>
    </w:p>
    <w:p w:rsidR="00CA5C8C" w:rsidRDefault="00CA5C8C" w:rsidP="00CA5C8C">
      <w:pPr>
        <w:pStyle w:val="a5"/>
        <w:rPr>
          <w:sz w:val="28"/>
          <w:szCs w:val="28"/>
        </w:rPr>
      </w:pPr>
    </w:p>
    <w:p w:rsidR="00CA5C8C" w:rsidRDefault="00CA5C8C" w:rsidP="00CA5C8C">
      <w:pPr>
        <w:pStyle w:val="a5"/>
        <w:jc w:val="both"/>
        <w:rPr>
          <w:color w:val="000000"/>
          <w:sz w:val="28"/>
          <w:szCs w:val="28"/>
        </w:rPr>
      </w:pPr>
    </w:p>
    <w:p w:rsidR="00CA5C8C" w:rsidRDefault="00CA5C8C" w:rsidP="00CA5C8C">
      <w:pPr>
        <w:pStyle w:val="a5"/>
        <w:jc w:val="center"/>
        <w:rPr>
          <w:bCs/>
          <w:color w:val="000000"/>
          <w:sz w:val="28"/>
          <w:szCs w:val="28"/>
        </w:rPr>
      </w:pPr>
    </w:p>
    <w:p w:rsidR="00CA5C8C" w:rsidRDefault="00CA5C8C" w:rsidP="00CA5C8C">
      <w:pPr>
        <w:rPr>
          <w:rFonts w:ascii="Times New Roman" w:hAnsi="Times New Roman" w:cs="Times New Roman"/>
          <w:sz w:val="28"/>
          <w:szCs w:val="28"/>
        </w:rPr>
      </w:pPr>
    </w:p>
    <w:p w:rsidR="00CA5C8C" w:rsidRDefault="00CA5C8C" w:rsidP="00CA5C8C">
      <w:pPr>
        <w:rPr>
          <w:rFonts w:ascii="Times New Roman" w:hAnsi="Times New Roman" w:cs="Times New Roman"/>
          <w:sz w:val="28"/>
          <w:szCs w:val="28"/>
        </w:rPr>
      </w:pPr>
    </w:p>
    <w:p w:rsidR="00CA5C8C" w:rsidRDefault="00CA5C8C" w:rsidP="00CA5C8C">
      <w:pPr>
        <w:rPr>
          <w:rFonts w:ascii="Times New Roman" w:hAnsi="Times New Roman" w:cs="Times New Roman"/>
          <w:sz w:val="28"/>
          <w:szCs w:val="28"/>
        </w:rPr>
      </w:pPr>
    </w:p>
    <w:p w:rsidR="00CA5C8C" w:rsidRDefault="00CA5C8C" w:rsidP="00CA5C8C">
      <w:pPr>
        <w:rPr>
          <w:rFonts w:ascii="Times New Roman" w:hAnsi="Times New Roman" w:cs="Times New Roman"/>
          <w:sz w:val="28"/>
          <w:szCs w:val="28"/>
        </w:rPr>
      </w:pPr>
    </w:p>
    <w:p w:rsidR="00CA5C8C" w:rsidRDefault="00CA5C8C" w:rsidP="00CA5C8C">
      <w:pPr>
        <w:rPr>
          <w:rFonts w:ascii="Times New Roman" w:hAnsi="Times New Roman" w:cs="Times New Roman"/>
          <w:sz w:val="28"/>
          <w:szCs w:val="28"/>
        </w:rPr>
      </w:pPr>
    </w:p>
    <w:p w:rsidR="00CA5C8C" w:rsidRDefault="00CA5C8C" w:rsidP="00CA5C8C">
      <w:pPr>
        <w:rPr>
          <w:rFonts w:ascii="Times New Roman" w:hAnsi="Times New Roman" w:cs="Times New Roman"/>
          <w:sz w:val="28"/>
          <w:szCs w:val="28"/>
        </w:rPr>
      </w:pPr>
    </w:p>
    <w:p w:rsidR="00CA5C8C" w:rsidRDefault="00CA5C8C" w:rsidP="00CA5C8C">
      <w:pPr>
        <w:rPr>
          <w:rFonts w:ascii="Times New Roman" w:hAnsi="Times New Roman" w:cs="Times New Roman"/>
          <w:sz w:val="28"/>
          <w:szCs w:val="28"/>
        </w:rPr>
      </w:pPr>
    </w:p>
    <w:p w:rsidR="00CA5C8C" w:rsidRDefault="00CA5C8C" w:rsidP="00CA5C8C">
      <w:pPr>
        <w:rPr>
          <w:rFonts w:ascii="Times New Roman" w:hAnsi="Times New Roman" w:cs="Times New Roman"/>
          <w:sz w:val="28"/>
          <w:szCs w:val="28"/>
        </w:rPr>
      </w:pPr>
    </w:p>
    <w:p w:rsidR="00CA5C8C" w:rsidRDefault="00CA5C8C" w:rsidP="00CA5C8C">
      <w:pPr>
        <w:rPr>
          <w:rFonts w:ascii="Times New Roman" w:hAnsi="Times New Roman" w:cs="Times New Roman"/>
          <w:sz w:val="28"/>
          <w:szCs w:val="28"/>
        </w:rPr>
      </w:pPr>
    </w:p>
    <w:p w:rsidR="00CA5C8C" w:rsidRDefault="00CA5C8C" w:rsidP="00CA5C8C">
      <w:pPr>
        <w:rPr>
          <w:rFonts w:ascii="Times New Roman" w:hAnsi="Times New Roman" w:cs="Times New Roman"/>
          <w:sz w:val="28"/>
          <w:szCs w:val="28"/>
        </w:rPr>
      </w:pPr>
    </w:p>
    <w:p w:rsidR="00CA5C8C" w:rsidRDefault="00CA5C8C" w:rsidP="00CA5C8C">
      <w:pPr>
        <w:rPr>
          <w:rFonts w:ascii="Times New Roman" w:hAnsi="Times New Roman" w:cs="Times New Roman"/>
          <w:sz w:val="28"/>
          <w:szCs w:val="28"/>
        </w:rPr>
      </w:pPr>
    </w:p>
    <w:p w:rsidR="00CA5C8C" w:rsidRDefault="00CA5C8C" w:rsidP="00CA5C8C">
      <w:pPr>
        <w:rPr>
          <w:rFonts w:ascii="Times New Roman" w:hAnsi="Times New Roman" w:cs="Times New Roman"/>
          <w:sz w:val="28"/>
          <w:szCs w:val="28"/>
        </w:rPr>
      </w:pPr>
    </w:p>
    <w:p w:rsidR="00CA5C8C" w:rsidRDefault="00CA5C8C" w:rsidP="00CA5C8C">
      <w:pPr>
        <w:rPr>
          <w:rFonts w:ascii="Times New Roman" w:hAnsi="Times New Roman" w:cs="Times New Roman"/>
          <w:sz w:val="28"/>
          <w:szCs w:val="28"/>
        </w:rPr>
      </w:pPr>
    </w:p>
    <w:p w:rsidR="00CA5C8C" w:rsidRDefault="00CA5C8C" w:rsidP="00CA5C8C">
      <w:pPr>
        <w:rPr>
          <w:rFonts w:ascii="Times New Roman" w:hAnsi="Times New Roman" w:cs="Times New Roman"/>
          <w:sz w:val="28"/>
          <w:szCs w:val="28"/>
        </w:rPr>
      </w:pPr>
    </w:p>
    <w:p w:rsidR="00CA5C8C" w:rsidRDefault="00CA5C8C" w:rsidP="00CA5C8C"/>
    <w:p w:rsidR="00CA5C8C" w:rsidRDefault="00CA5C8C" w:rsidP="00CA5C8C"/>
    <w:p w:rsidR="00B1349C" w:rsidRDefault="00B1349C"/>
    <w:sectPr w:rsidR="00B1349C" w:rsidSect="004B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A5C8C"/>
    <w:rsid w:val="004B4015"/>
    <w:rsid w:val="00B1349C"/>
    <w:rsid w:val="00CA5C8C"/>
    <w:rsid w:val="00CD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5C8C"/>
    <w:rPr>
      <w:color w:val="000080"/>
      <w:u w:val="single"/>
    </w:rPr>
  </w:style>
  <w:style w:type="character" w:customStyle="1" w:styleId="a4">
    <w:name w:val="Без интервала Знак"/>
    <w:link w:val="a5"/>
    <w:uiPriority w:val="1"/>
    <w:locked/>
    <w:rsid w:val="00CA5C8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4"/>
    <w:uiPriority w:val="1"/>
    <w:qFormat/>
    <w:rsid w:val="00CA5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2021-03-26T07:29:00Z</cp:lastPrinted>
  <dcterms:created xsi:type="dcterms:W3CDTF">2021-03-26T07:28:00Z</dcterms:created>
  <dcterms:modified xsi:type="dcterms:W3CDTF">2021-03-26T07:29:00Z</dcterms:modified>
</cp:coreProperties>
</file>