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29.01.2021       № 20</w:t>
      </w:r>
    </w:p>
    <w:p w:rsidR="002B5B3E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tabs>
          <w:tab w:val="center" w:pos="4677"/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 Пойменное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5B3E" w:rsidRDefault="002B5B3E" w:rsidP="002B5B3E">
      <w:pPr>
        <w:pStyle w:val="a3"/>
        <w:tabs>
          <w:tab w:val="center" w:pos="4677"/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2B5B3E" w:rsidRPr="00F22514" w:rsidRDefault="002B5B3E" w:rsidP="002B5B3E">
      <w:pPr>
        <w:pStyle w:val="a5"/>
        <w:ind w:right="-55"/>
        <w:rPr>
          <w:rFonts w:eastAsiaTheme="minorEastAsia"/>
          <w:b w:val="0"/>
          <w:szCs w:val="28"/>
        </w:rPr>
      </w:pPr>
      <w:r w:rsidRPr="002B5B3E">
        <w:rPr>
          <w:rStyle w:val="FontStyle15"/>
          <w:b w:val="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14.09.2020 № 82 «</w:t>
      </w:r>
      <w:r w:rsidRPr="002B5B3E">
        <w:rPr>
          <w:rStyle w:val="FontStyle15"/>
          <w:b w:val="0"/>
          <w:sz w:val="28"/>
          <w:szCs w:val="28"/>
        </w:rPr>
        <w:t>Об</w:t>
      </w:r>
      <w:r w:rsidRPr="00B12C2E">
        <w:rPr>
          <w:rStyle w:val="FontStyle15"/>
          <w:b w:val="0"/>
          <w:sz w:val="28"/>
          <w:szCs w:val="28"/>
        </w:rPr>
        <w:t xml:space="preserve"> утверждении </w:t>
      </w:r>
      <w:r w:rsidRPr="00B12C2E">
        <w:rPr>
          <w:b w:val="0"/>
          <w:szCs w:val="28"/>
        </w:rPr>
        <w:t xml:space="preserve">Порядка </w:t>
      </w:r>
      <w:r>
        <w:rPr>
          <w:rFonts w:eastAsiaTheme="minorEastAsia"/>
          <w:b w:val="0"/>
          <w:szCs w:val="28"/>
        </w:rPr>
        <w:t>содержания и ремонт</w:t>
      </w:r>
      <w:r>
        <w:rPr>
          <w:rFonts w:eastAsiaTheme="minorEastAsia"/>
          <w:b w:val="0"/>
          <w:szCs w:val="28"/>
        </w:rPr>
        <w:t xml:space="preserve"> </w:t>
      </w:r>
      <w:r w:rsidRPr="00B12C2E">
        <w:rPr>
          <w:rFonts w:eastAsiaTheme="minorEastAsia"/>
          <w:b w:val="0"/>
          <w:szCs w:val="28"/>
        </w:rPr>
        <w:t>автомобильных дорог общего пользования</w:t>
      </w:r>
      <w:r>
        <w:rPr>
          <w:rFonts w:eastAsiaTheme="minorEastAsia"/>
          <w:b w:val="0"/>
          <w:szCs w:val="28"/>
        </w:rPr>
        <w:t xml:space="preserve"> </w:t>
      </w:r>
      <w:r w:rsidRPr="00B12C2E">
        <w:rPr>
          <w:rFonts w:eastAsiaTheme="minorEastAsia"/>
          <w:b w:val="0"/>
          <w:szCs w:val="28"/>
        </w:rPr>
        <w:t xml:space="preserve">местного значения </w:t>
      </w:r>
      <w:r>
        <w:rPr>
          <w:rFonts w:eastAsiaTheme="minorEastAsia"/>
          <w:b w:val="0"/>
          <w:szCs w:val="28"/>
        </w:rPr>
        <w:t>Вассинского сельсовета</w:t>
      </w:r>
    </w:p>
    <w:p w:rsidR="002B5B3E" w:rsidRPr="00F22514" w:rsidRDefault="002B5B3E" w:rsidP="002B5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51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5B3E" w:rsidRPr="00F22514" w:rsidRDefault="002B5B3E" w:rsidP="002B5B3E">
      <w:pPr>
        <w:pStyle w:val="a3"/>
        <w:jc w:val="both"/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15.04.2013 № 162-п « Об организации работы по ведению регистра муниципальных нормативных правовых актов Новосибирской области», Экспертным заключением от 26.01.2021 № 74-02-02-03/9, администрация Вассинского сельсовета Тогучинского района Новосибирской области</w:t>
      </w:r>
    </w:p>
    <w:p w:rsidR="002B5B3E" w:rsidRPr="00F700A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0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5B3E" w:rsidRDefault="002B5B3E" w:rsidP="002B5B3E">
      <w:pPr>
        <w:pStyle w:val="a5"/>
        <w:ind w:right="-55"/>
        <w:jc w:val="both"/>
        <w:rPr>
          <w:szCs w:val="28"/>
        </w:rPr>
      </w:pPr>
      <w:r>
        <w:rPr>
          <w:szCs w:val="28"/>
        </w:rPr>
        <w:t xml:space="preserve">        </w:t>
      </w:r>
      <w:r w:rsidRPr="00F22514">
        <w:rPr>
          <w:b w:val="0"/>
          <w:szCs w:val="28"/>
        </w:rPr>
        <w:t xml:space="preserve"> 1</w:t>
      </w:r>
      <w:r w:rsidRPr="00F700AE">
        <w:rPr>
          <w:szCs w:val="28"/>
        </w:rPr>
        <w:t>.</w:t>
      </w:r>
      <w:r w:rsidRPr="002B5B3E">
        <w:rPr>
          <w:rStyle w:val="FontStyle15"/>
          <w:b w:val="0"/>
          <w:sz w:val="28"/>
          <w:szCs w:val="28"/>
        </w:rPr>
        <w:t>Внесьти изменения в постановление администрации Вассинского сельсовета Тогучинского района Новосибирской области от 14.09.2020 № 82</w:t>
      </w:r>
      <w:r>
        <w:rPr>
          <w:rStyle w:val="FontStyle15"/>
          <w:b w:val="0"/>
          <w:szCs w:val="28"/>
        </w:rPr>
        <w:t xml:space="preserve"> «</w:t>
      </w:r>
      <w:r w:rsidRPr="00B12C2E">
        <w:rPr>
          <w:rStyle w:val="FontStyle15"/>
          <w:b w:val="0"/>
          <w:sz w:val="28"/>
          <w:szCs w:val="28"/>
        </w:rPr>
        <w:t xml:space="preserve">Об утверждении </w:t>
      </w:r>
      <w:r w:rsidRPr="00B12C2E">
        <w:rPr>
          <w:b w:val="0"/>
          <w:szCs w:val="28"/>
        </w:rPr>
        <w:t xml:space="preserve">Порядка </w:t>
      </w:r>
      <w:r>
        <w:rPr>
          <w:rFonts w:eastAsiaTheme="minorEastAsia"/>
          <w:b w:val="0"/>
          <w:szCs w:val="28"/>
        </w:rPr>
        <w:t>содержания и ремонт</w:t>
      </w:r>
      <w:r>
        <w:rPr>
          <w:rFonts w:eastAsiaTheme="minorEastAsia"/>
          <w:b w:val="0"/>
          <w:szCs w:val="28"/>
        </w:rPr>
        <w:t xml:space="preserve"> </w:t>
      </w:r>
      <w:r w:rsidRPr="00B12C2E">
        <w:rPr>
          <w:rFonts w:eastAsiaTheme="minorEastAsia"/>
          <w:b w:val="0"/>
          <w:szCs w:val="28"/>
        </w:rPr>
        <w:t>автомобильных дорог общего пользования</w:t>
      </w:r>
      <w:r>
        <w:rPr>
          <w:rFonts w:eastAsiaTheme="minorEastAsia"/>
          <w:b w:val="0"/>
          <w:szCs w:val="28"/>
        </w:rPr>
        <w:t xml:space="preserve"> </w:t>
      </w:r>
      <w:r w:rsidRPr="00B12C2E">
        <w:rPr>
          <w:rFonts w:eastAsiaTheme="minorEastAsia"/>
          <w:b w:val="0"/>
          <w:szCs w:val="28"/>
        </w:rPr>
        <w:t xml:space="preserve">местного значения </w:t>
      </w:r>
      <w:r>
        <w:rPr>
          <w:rFonts w:eastAsiaTheme="minorEastAsia"/>
          <w:b w:val="0"/>
          <w:szCs w:val="28"/>
        </w:rPr>
        <w:t>Вассинского сельсовета</w:t>
      </w:r>
      <w:r>
        <w:rPr>
          <w:rFonts w:eastAsiaTheme="minorEastAsia"/>
          <w:b w:val="0"/>
          <w:szCs w:val="28"/>
        </w:rPr>
        <w:t xml:space="preserve"> </w:t>
      </w:r>
      <w:r w:rsidRPr="00F22514">
        <w:rPr>
          <w:b w:val="0"/>
          <w:szCs w:val="28"/>
        </w:rPr>
        <w:t>Тогучинского района Новосибирской области</w:t>
      </w:r>
      <w:r>
        <w:rPr>
          <w:szCs w:val="28"/>
        </w:rPr>
        <w:t>».</w:t>
      </w:r>
    </w:p>
    <w:p w:rsidR="002B5B3E" w:rsidRPr="00F22514" w:rsidRDefault="002B5B3E" w:rsidP="002B5B3E">
      <w:pPr>
        <w:pStyle w:val="a5"/>
        <w:ind w:right="-55"/>
        <w:jc w:val="both"/>
        <w:rPr>
          <w:rFonts w:eastAsiaTheme="minorEastAsia"/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F22514">
        <w:rPr>
          <w:b w:val="0"/>
          <w:szCs w:val="28"/>
        </w:rPr>
        <w:t>1.1.</w:t>
      </w:r>
      <w:r>
        <w:rPr>
          <w:b w:val="0"/>
          <w:szCs w:val="28"/>
        </w:rPr>
        <w:t xml:space="preserve">В подпункте 2 пункта 4 раздела 1 Порядка слова «города Тогучин» </w:t>
      </w:r>
      <w:proofErr w:type="gramStart"/>
      <w:r>
        <w:rPr>
          <w:b w:val="0"/>
          <w:szCs w:val="28"/>
        </w:rPr>
        <w:t>заменить на слова</w:t>
      </w:r>
      <w:proofErr w:type="gramEnd"/>
      <w:r>
        <w:rPr>
          <w:b w:val="0"/>
          <w:szCs w:val="28"/>
        </w:rPr>
        <w:t xml:space="preserve"> «Вассинского сельсовета Тогучинского района Новосибирской области».</w:t>
      </w:r>
    </w:p>
    <w:p w:rsidR="002B5B3E" w:rsidRPr="00F700A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00A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2B5B3E" w:rsidRPr="00F700AE" w:rsidRDefault="002B5B3E" w:rsidP="002B5B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AE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2B5B3E" w:rsidRPr="00F700A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Pr="00B12C2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 w:rsidRPr="00B12C2E">
        <w:rPr>
          <w:rFonts w:ascii="Times New Roman" w:hAnsi="Times New Roman" w:cs="Times New Roman"/>
          <w:sz w:val="28"/>
          <w:szCs w:val="28"/>
        </w:rPr>
        <w:tab/>
      </w:r>
    </w:p>
    <w:p w:rsidR="002B5B3E" w:rsidRPr="00B12C2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B5B3E" w:rsidRPr="00B12C2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C2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2B5B3E" w:rsidRDefault="002B5B3E" w:rsidP="002B5B3E">
      <w:pPr>
        <w:rPr>
          <w:szCs w:val="28"/>
        </w:rPr>
      </w:pPr>
    </w:p>
    <w:p w:rsidR="002B5B3E" w:rsidRDefault="002B5B3E" w:rsidP="002B5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B3E" w:rsidRDefault="002B5B3E" w:rsidP="002B5B3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B5B3E" w:rsidRDefault="002B5B3E" w:rsidP="002B5B3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B5B3E" w:rsidRDefault="002B5B3E" w:rsidP="002B5B3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B5B3E" w:rsidRPr="00AF59B6" w:rsidRDefault="002B5B3E" w:rsidP="002B5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416" w:rsidRDefault="004B1416"/>
    <w:sectPr w:rsidR="004B1416" w:rsidSect="002A04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B3E"/>
    <w:rsid w:val="002B5B3E"/>
    <w:rsid w:val="004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B3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B5B3E"/>
  </w:style>
  <w:style w:type="paragraph" w:styleId="a5">
    <w:name w:val="Title"/>
    <w:basedOn w:val="a"/>
    <w:link w:val="a6"/>
    <w:qFormat/>
    <w:rsid w:val="002B5B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B5B3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5">
    <w:name w:val="Font Style15"/>
    <w:uiPriority w:val="99"/>
    <w:rsid w:val="002B5B3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2021-01-29T04:37:00Z</cp:lastPrinted>
  <dcterms:created xsi:type="dcterms:W3CDTF">2021-01-29T04:36:00Z</dcterms:created>
  <dcterms:modified xsi:type="dcterms:W3CDTF">2021-01-29T04:37:00Z</dcterms:modified>
</cp:coreProperties>
</file>