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10.01.2022       № 1-Р</w:t>
      </w: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списка населённых пунктов, учреждений, </w:t>
      </w: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и прочих объектов, расположенных на территории</w:t>
      </w: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</w:t>
      </w: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14E5C" w:rsidRDefault="00614E5C" w:rsidP="0061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14E5C" w:rsidRPr="001134A0" w:rsidRDefault="00614E5C" w:rsidP="0061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1134A0">
        <w:rPr>
          <w:rFonts w:ascii="Times New Roman" w:hAnsi="Times New Roman" w:cs="Times New Roman"/>
          <w:sz w:val="28"/>
          <w:szCs w:val="28"/>
        </w:rPr>
        <w:t>Утвердить список населённых пунктов, учреждений, организаций и прочих объектов, расположенных на территории Вассинского сельсовета Тогучинского района Новосибирской области на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34A0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Pr="001134A0">
        <w:rPr>
          <w:rFonts w:ascii="Times New Roman" w:hAnsi="Times New Roman" w:cs="Times New Roman"/>
          <w:sz w:val="28"/>
          <w:szCs w:val="28"/>
        </w:rPr>
        <w:t>).</w:t>
      </w:r>
    </w:p>
    <w:p w:rsidR="00614E5C" w:rsidRPr="001134A0" w:rsidRDefault="00614E5C" w:rsidP="0061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4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34A0">
        <w:rPr>
          <w:rFonts w:ascii="Times New Roman" w:hAnsi="Times New Roman" w:cs="Times New Roman"/>
          <w:sz w:val="28"/>
          <w:szCs w:val="28"/>
        </w:rPr>
        <w:t>.Контроль за исполнением распоряжения оставляю за собой.</w:t>
      </w:r>
    </w:p>
    <w:p w:rsidR="00614E5C" w:rsidRPr="001134A0" w:rsidRDefault="00614E5C" w:rsidP="00614E5C">
      <w:pPr>
        <w:pStyle w:val="a3"/>
        <w:tabs>
          <w:tab w:val="left" w:pos="567"/>
        </w:tabs>
        <w:spacing w:after="0" w:line="240" w:lineRule="auto"/>
        <w:ind w:left="1482"/>
        <w:jc w:val="both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614E5C" w:rsidRDefault="00614E5C" w:rsidP="0061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14E5C" w:rsidRDefault="00614E5C" w:rsidP="0061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614E5C" w:rsidRDefault="00614E5C" w:rsidP="00614E5C">
      <w:pPr>
        <w:spacing w:after="0" w:line="240" w:lineRule="auto"/>
        <w:rPr>
          <w:szCs w:val="24"/>
        </w:rPr>
      </w:pPr>
    </w:p>
    <w:p w:rsidR="00614E5C" w:rsidRDefault="00614E5C" w:rsidP="00614E5C">
      <w:pPr>
        <w:spacing w:line="240" w:lineRule="auto"/>
      </w:pPr>
    </w:p>
    <w:p w:rsidR="00614E5C" w:rsidRDefault="00614E5C" w:rsidP="00614E5C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5C" w:rsidRDefault="00614E5C" w:rsidP="00614E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614E5C" w:rsidRDefault="00614E5C" w:rsidP="00614E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614E5C" w:rsidRDefault="00614E5C" w:rsidP="00614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14E5C" w:rsidRPr="00074A5A" w:rsidRDefault="00614E5C" w:rsidP="00614E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УТВЕРЖДЁН:</w:t>
      </w:r>
    </w:p>
    <w:p w:rsidR="00614E5C" w:rsidRDefault="00614E5C" w:rsidP="00614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614E5C" w:rsidRDefault="00614E5C" w:rsidP="00614E5C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614E5C" w:rsidRDefault="00614E5C" w:rsidP="00614E5C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614E5C" w:rsidRDefault="00614E5C" w:rsidP="00614E5C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14E5C" w:rsidRPr="000A48C9" w:rsidRDefault="00614E5C" w:rsidP="00614E5C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10.01.2022 года  № 1-Р</w:t>
      </w:r>
    </w:p>
    <w:p w:rsidR="00614E5C" w:rsidRDefault="00614E5C" w:rsidP="00614E5C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614E5C" w:rsidRPr="00CC0FF9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FF9">
        <w:rPr>
          <w:rFonts w:ascii="Times New Roman" w:hAnsi="Times New Roman" w:cs="Times New Roman"/>
          <w:sz w:val="24"/>
          <w:szCs w:val="24"/>
        </w:rPr>
        <w:t>СПИСОК НАСЕЛЁННЫХ ПУНКТОВ, УЧРЕЖДЕНИЙ,</w:t>
      </w:r>
    </w:p>
    <w:p w:rsidR="00614E5C" w:rsidRPr="00CC0FF9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FF9">
        <w:rPr>
          <w:rFonts w:ascii="Times New Roman" w:hAnsi="Times New Roman" w:cs="Times New Roman"/>
          <w:sz w:val="24"/>
          <w:szCs w:val="24"/>
        </w:rPr>
        <w:t xml:space="preserve"> ОРГАНИЗА</w:t>
      </w:r>
      <w:r>
        <w:rPr>
          <w:rFonts w:ascii="Times New Roman" w:hAnsi="Times New Roman" w:cs="Times New Roman"/>
          <w:sz w:val="24"/>
          <w:szCs w:val="24"/>
        </w:rPr>
        <w:t>ЦИЙ, ПРЕДПРИЯТИЙ, РАСПОЛОЖЕННЫХ</w:t>
      </w:r>
    </w:p>
    <w:p w:rsidR="00614E5C" w:rsidRPr="00CC0FF9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FF9">
        <w:rPr>
          <w:rFonts w:ascii="Times New Roman" w:hAnsi="Times New Roman" w:cs="Times New Roman"/>
          <w:sz w:val="24"/>
          <w:szCs w:val="24"/>
        </w:rPr>
        <w:t xml:space="preserve">НА ТЕРРИТОРИИ ВАССИНСКОГО СЕЛЬСОВЕТА </w:t>
      </w:r>
    </w:p>
    <w:p w:rsidR="00614E5C" w:rsidRPr="00CC0FF9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FF9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</w:t>
      </w:r>
    </w:p>
    <w:p w:rsidR="00614E5C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FF9">
        <w:rPr>
          <w:rFonts w:ascii="Times New Roman" w:hAnsi="Times New Roman" w:cs="Times New Roman"/>
          <w:sz w:val="24"/>
          <w:szCs w:val="24"/>
        </w:rPr>
        <w:t>НА 1 ЯНВАРЯ 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CC0FF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pPr w:leftFromText="180" w:rightFromText="180" w:vertAnchor="page" w:horzAnchor="margin" w:tblpY="50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272"/>
        <w:gridCol w:w="1399"/>
        <w:gridCol w:w="1223"/>
        <w:gridCol w:w="4047"/>
      </w:tblGrid>
      <w:tr w:rsidR="00614E5C" w:rsidRPr="00CC0FF9" w:rsidTr="000258B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Число хозяйств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Число  жителей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Учреждения, организации, прочие сферы обслуживания</w:t>
            </w:r>
          </w:p>
        </w:tc>
      </w:tr>
      <w:tr w:rsidR="00614E5C" w:rsidRPr="00CC0FF9" w:rsidTr="000258B8">
        <w:trPr>
          <w:trHeight w:val="98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с. Пойменное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614E5C" w:rsidRPr="00CC0FF9" w:rsidRDefault="00614E5C" w:rsidP="0002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платформа;</w:t>
            </w:r>
          </w:p>
          <w:p w:rsidR="00614E5C" w:rsidRPr="00CC0FF9" w:rsidRDefault="00614E5C" w:rsidP="000258B8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МКОУ Тогучинского района </w:t>
            </w:r>
            <w:proofErr w:type="gram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Пойменная</w:t>
            </w:r>
            <w:proofErr w:type="gramEnd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614E5C" w:rsidRPr="00CC0FF9" w:rsidRDefault="00614E5C" w:rsidP="000258B8">
            <w:pPr>
              <w:pStyle w:val="a3"/>
              <w:numPr>
                <w:ilvl w:val="0"/>
                <w:numId w:val="1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МКДОУ Тогучинского района Пойменный детский сад;</w:t>
            </w:r>
          </w:p>
          <w:p w:rsidR="00614E5C" w:rsidRPr="00CC0FF9" w:rsidRDefault="00614E5C" w:rsidP="000258B8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сельсовета;</w:t>
            </w:r>
          </w:p>
          <w:p w:rsidR="00614E5C" w:rsidRPr="00CC0FF9" w:rsidRDefault="00614E5C" w:rsidP="000258B8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МБУЗ Тогучинского района Вассинская участковая больница;</w:t>
            </w:r>
          </w:p>
          <w:p w:rsidR="00614E5C" w:rsidRPr="00CC0FF9" w:rsidRDefault="00614E5C" w:rsidP="000258B8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МКУК «Вассинский КДЦ»;</w:t>
            </w:r>
          </w:p>
          <w:p w:rsidR="00614E5C" w:rsidRPr="00CC0FF9" w:rsidRDefault="00614E5C" w:rsidP="000258B8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библиотека;</w:t>
            </w:r>
          </w:p>
          <w:p w:rsidR="00614E5C" w:rsidRPr="00CC0FF9" w:rsidRDefault="00614E5C" w:rsidP="000258B8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Почтовое отделение связи; </w:t>
            </w:r>
          </w:p>
          <w:p w:rsidR="00614E5C" w:rsidRPr="00CC0FF9" w:rsidRDefault="00614E5C" w:rsidP="000258B8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ОАО «Сбербанк России» Новосибирское отделение       №  8047/0482; </w:t>
            </w:r>
          </w:p>
          <w:p w:rsidR="00614E5C" w:rsidRPr="00CC0FF9" w:rsidRDefault="00614E5C" w:rsidP="000258B8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ЗАО «Политотдельское»;</w:t>
            </w:r>
          </w:p>
          <w:p w:rsidR="00614E5C" w:rsidRPr="00CC0FF9" w:rsidRDefault="00614E5C" w:rsidP="000258B8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«Надежда» ИП Галицкий Д.В.; </w:t>
            </w:r>
          </w:p>
          <w:p w:rsidR="00614E5C" w:rsidRPr="00CC0FF9" w:rsidRDefault="00614E5C" w:rsidP="000258B8">
            <w:pPr>
              <w:numPr>
                <w:ilvl w:val="0"/>
                <w:numId w:val="1"/>
              </w:numPr>
              <w:tabs>
                <w:tab w:val="left" w:pos="416"/>
                <w:tab w:val="left" w:pos="6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«Сибиряк» ИП </w:t>
            </w:r>
            <w:proofErr w:type="spell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Н.В.;</w:t>
            </w:r>
          </w:p>
          <w:p w:rsidR="00614E5C" w:rsidRPr="00CC0FF9" w:rsidRDefault="00614E5C" w:rsidP="000258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Магазин ИП Павлова И.Н.;</w:t>
            </w:r>
          </w:p>
          <w:p w:rsidR="00614E5C" w:rsidRPr="00CC0FF9" w:rsidRDefault="00614E5C" w:rsidP="000258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ОАО «РЭС» подстанция;</w:t>
            </w:r>
          </w:p>
          <w:p w:rsidR="00614E5C" w:rsidRDefault="00614E5C" w:rsidP="000258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АТС.</w:t>
            </w:r>
          </w:p>
          <w:p w:rsidR="00614E5C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E5C" w:rsidRPr="00CC0FF9" w:rsidRDefault="00614E5C" w:rsidP="00614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272"/>
        <w:gridCol w:w="1399"/>
        <w:gridCol w:w="1223"/>
        <w:gridCol w:w="4047"/>
      </w:tblGrid>
      <w:tr w:rsidR="00614E5C" w:rsidRPr="00CC0FF9" w:rsidTr="000258B8">
        <w:trPr>
          <w:trHeight w:val="60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с. Вассино</w:t>
            </w: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фермерских хозяйств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614E5C" w:rsidRPr="00CC0FF9" w:rsidRDefault="00614E5C" w:rsidP="0002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C" w:rsidRPr="00CC0FF9" w:rsidRDefault="00614E5C" w:rsidP="0002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 575</w:t>
            </w:r>
          </w:p>
          <w:p w:rsidR="00614E5C" w:rsidRPr="00CC0FF9" w:rsidRDefault="00614E5C" w:rsidP="0002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платформа;</w:t>
            </w:r>
          </w:p>
          <w:p w:rsidR="00614E5C" w:rsidRPr="00CC0FF9" w:rsidRDefault="00614E5C" w:rsidP="000258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ОАО «Вассино»;</w:t>
            </w:r>
          </w:p>
          <w:p w:rsidR="00614E5C" w:rsidRPr="00CC0FF9" w:rsidRDefault="00614E5C" w:rsidP="000258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ФАП;</w:t>
            </w:r>
          </w:p>
          <w:p w:rsidR="00614E5C" w:rsidRPr="00CC0FF9" w:rsidRDefault="00614E5C" w:rsidP="000258B8">
            <w:pPr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библиотека;</w:t>
            </w:r>
          </w:p>
          <w:p w:rsidR="00614E5C" w:rsidRPr="00CC0FF9" w:rsidRDefault="00614E5C" w:rsidP="000258B8">
            <w:pPr>
              <w:pStyle w:val="a3"/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Почтовое отделение связи;</w:t>
            </w:r>
          </w:p>
          <w:p w:rsidR="00614E5C" w:rsidRPr="00CC0FF9" w:rsidRDefault="00614E5C" w:rsidP="000258B8">
            <w:pPr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Магазин «Надежда» ИП Кудрина Л.Л.;</w:t>
            </w:r>
          </w:p>
          <w:p w:rsidR="00614E5C" w:rsidRPr="00CC0FF9" w:rsidRDefault="00614E5C" w:rsidP="000258B8">
            <w:pPr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Магазин «Сибиряк» ИП Напин С.Н.;</w:t>
            </w:r>
          </w:p>
          <w:p w:rsidR="00614E5C" w:rsidRPr="00CC0FF9" w:rsidRDefault="00614E5C" w:rsidP="000258B8">
            <w:pPr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ИП Кудрина Л.Л.;</w:t>
            </w:r>
          </w:p>
          <w:p w:rsidR="00614E5C" w:rsidRPr="00CC0FF9" w:rsidRDefault="00614E5C" w:rsidP="000258B8">
            <w:pPr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Лебедевское торговое предприятие.</w:t>
            </w:r>
          </w:p>
        </w:tc>
      </w:tr>
      <w:tr w:rsidR="00614E5C" w:rsidRPr="00CC0FF9" w:rsidTr="000258B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п. Каменная Гора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МКДОУ Тогучинского района детский сад                   п. Каменная Гора;</w:t>
            </w:r>
          </w:p>
          <w:p w:rsidR="00614E5C" w:rsidRPr="00CC0FF9" w:rsidRDefault="00614E5C" w:rsidP="000258B8">
            <w:pPr>
              <w:numPr>
                <w:ilvl w:val="0"/>
                <w:numId w:val="3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ДО Каменная Гора;</w:t>
            </w:r>
            <w:proofErr w:type="gramEnd"/>
          </w:p>
          <w:p w:rsidR="00614E5C" w:rsidRPr="00CC0FF9" w:rsidRDefault="00614E5C" w:rsidP="000258B8">
            <w:pPr>
              <w:numPr>
                <w:ilvl w:val="0"/>
                <w:numId w:val="3"/>
              </w:numPr>
              <w:tabs>
                <w:tab w:val="left" w:pos="191"/>
                <w:tab w:val="left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ИП Исаев магазин «Наташа»;</w:t>
            </w:r>
          </w:p>
          <w:p w:rsidR="00614E5C" w:rsidRPr="00CC0FF9" w:rsidRDefault="00614E5C" w:rsidP="000258B8">
            <w:pPr>
              <w:numPr>
                <w:ilvl w:val="0"/>
                <w:numId w:val="3"/>
              </w:numPr>
              <w:tabs>
                <w:tab w:val="left" w:pos="430"/>
                <w:tab w:val="left" w:pos="7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Магазин ИП Напин С.Н.;</w:t>
            </w:r>
          </w:p>
          <w:p w:rsidR="00614E5C" w:rsidRPr="00CC0FF9" w:rsidRDefault="00614E5C" w:rsidP="000258B8">
            <w:pPr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Пилорама ИП Шадринцева М.С.;</w:t>
            </w:r>
          </w:p>
        </w:tc>
      </w:tr>
      <w:tr w:rsidR="00614E5C" w:rsidRPr="00CC0FF9" w:rsidTr="000258B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C" w:rsidRPr="00CC0FF9" w:rsidRDefault="00614E5C" w:rsidP="0002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п. 2-я Пятилетка</w:t>
            </w: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фермерских хозяйств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ДО 2-я Пятилетка;</w:t>
            </w:r>
          </w:p>
          <w:p w:rsidR="00614E5C" w:rsidRPr="00CC0FF9" w:rsidRDefault="00614E5C" w:rsidP="000258B8">
            <w:pPr>
              <w:pStyle w:val="a3"/>
              <w:numPr>
                <w:ilvl w:val="1"/>
                <w:numId w:val="3"/>
              </w:numPr>
              <w:tabs>
                <w:tab w:val="left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МКДОУ Тогучинского района детский сад п. 2-я Пятилетка;</w:t>
            </w:r>
          </w:p>
          <w:p w:rsidR="00614E5C" w:rsidRPr="00CC0FF9" w:rsidRDefault="00614E5C" w:rsidP="000258B8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Киоск ИП Напин С.Н.;</w:t>
            </w:r>
          </w:p>
          <w:p w:rsidR="00614E5C" w:rsidRPr="00CC0FF9" w:rsidRDefault="00614E5C" w:rsidP="000258B8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left" w:pos="430"/>
                <w:tab w:val="num" w:pos="1564"/>
              </w:tabs>
              <w:spacing w:after="0" w:line="240" w:lineRule="auto"/>
              <w:ind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Киоск ИП Исаев С.А.</w:t>
            </w:r>
          </w:p>
        </w:tc>
      </w:tr>
      <w:tr w:rsidR="00614E5C" w:rsidRPr="00CC0FF9" w:rsidTr="000258B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п. Кадниха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numPr>
                <w:ilvl w:val="0"/>
                <w:numId w:val="4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платформа;</w:t>
            </w:r>
          </w:p>
          <w:p w:rsidR="00614E5C" w:rsidRPr="00CC0FF9" w:rsidRDefault="00614E5C" w:rsidP="000258B8">
            <w:pPr>
              <w:numPr>
                <w:ilvl w:val="0"/>
                <w:numId w:val="4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Киоск ИП </w:t>
            </w:r>
            <w:proofErr w:type="spell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14E5C" w:rsidRPr="00CC0FF9" w:rsidTr="000258B8">
        <w:trPr>
          <w:trHeight w:val="60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п. Марай</w:t>
            </w: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из них: фермерских хозяйств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C" w:rsidRPr="00CC0FF9" w:rsidRDefault="00614E5C" w:rsidP="000258B8">
            <w:pPr>
              <w:numPr>
                <w:ilvl w:val="0"/>
                <w:numId w:val="5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платформа;</w:t>
            </w:r>
          </w:p>
          <w:p w:rsidR="00614E5C" w:rsidRPr="00CC0FF9" w:rsidRDefault="00614E5C" w:rsidP="000258B8">
            <w:pPr>
              <w:numPr>
                <w:ilvl w:val="0"/>
                <w:numId w:val="5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Киоск ИП </w:t>
            </w:r>
            <w:proofErr w:type="spell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614E5C" w:rsidRPr="00CC0FF9" w:rsidRDefault="00614E5C" w:rsidP="0002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5C" w:rsidRPr="00CC0FF9" w:rsidTr="000258B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п. Правый Курундус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5C" w:rsidRPr="00CC0FF9" w:rsidRDefault="00614E5C" w:rsidP="000258B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E5C" w:rsidRPr="00CC0FF9" w:rsidTr="000258B8"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b/>
                <w:sz w:val="24"/>
                <w:szCs w:val="24"/>
              </w:rPr>
              <w:t>692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b/>
                <w:sz w:val="24"/>
                <w:szCs w:val="24"/>
              </w:rPr>
              <w:t>2215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614E5C" w:rsidRPr="00CC0FF9" w:rsidTr="000258B8"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 них фермерских хозяйств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C" w:rsidRPr="00CC0FF9" w:rsidRDefault="00614E5C" w:rsidP="0002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4E5C" w:rsidRPr="00CC0FF9" w:rsidRDefault="00614E5C" w:rsidP="00614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E5C" w:rsidRPr="00CC0FF9" w:rsidRDefault="00614E5C" w:rsidP="00614E5C">
      <w:pPr>
        <w:spacing w:after="0" w:line="240" w:lineRule="auto"/>
        <w:ind w:left="-567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614E5C" w:rsidRPr="00CC0FF9" w:rsidRDefault="00614E5C" w:rsidP="00614E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14E5C" w:rsidRPr="00CC0FF9" w:rsidRDefault="00614E5C" w:rsidP="00614E5C">
      <w:pPr>
        <w:rPr>
          <w:rFonts w:ascii="Times New Roman" w:hAnsi="Times New Roman" w:cs="Times New Roman"/>
          <w:sz w:val="24"/>
          <w:szCs w:val="24"/>
        </w:rPr>
      </w:pPr>
    </w:p>
    <w:p w:rsidR="00614E5C" w:rsidRPr="00CC0FF9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E5C" w:rsidRPr="00CC0FF9" w:rsidRDefault="00614E5C" w:rsidP="00614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E5C" w:rsidRDefault="00614E5C" w:rsidP="00614E5C">
      <w:pPr>
        <w:rPr>
          <w:rFonts w:ascii="Times New Roman" w:hAnsi="Times New Roman" w:cs="Times New Roman"/>
          <w:sz w:val="24"/>
          <w:szCs w:val="24"/>
        </w:rPr>
      </w:pPr>
    </w:p>
    <w:p w:rsidR="00F83C76" w:rsidRDefault="00F83C76"/>
    <w:sectPr w:rsidR="00F8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4472"/>
    <w:multiLevelType w:val="hybridMultilevel"/>
    <w:tmpl w:val="0AE42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475D7"/>
    <w:multiLevelType w:val="hybridMultilevel"/>
    <w:tmpl w:val="04A6BA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14E5C"/>
    <w:rsid w:val="00614E5C"/>
    <w:rsid w:val="00F8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E5C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614E5C"/>
  </w:style>
  <w:style w:type="paragraph" w:styleId="a5">
    <w:name w:val="No Spacing"/>
    <w:link w:val="a4"/>
    <w:uiPriority w:val="1"/>
    <w:qFormat/>
    <w:rsid w:val="00614E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2022-10-25T01:51:00Z</dcterms:created>
  <dcterms:modified xsi:type="dcterms:W3CDTF">2022-10-25T01:51:00Z</dcterms:modified>
</cp:coreProperties>
</file>