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C6E" w:rsidRDefault="002C0C6E" w:rsidP="002C0C6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br/>
        <w:t>ВАССИНСКОГО СЕЛЬСОВЕТА</w:t>
      </w:r>
    </w:p>
    <w:p w:rsidR="002C0C6E" w:rsidRDefault="002C0C6E" w:rsidP="002C0C6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2C0C6E" w:rsidRDefault="002C0C6E" w:rsidP="002C0C6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C0C6E" w:rsidRDefault="002C0C6E" w:rsidP="002C0C6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2C0C6E" w:rsidRDefault="002C0C6E" w:rsidP="002C0C6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2C0C6E" w:rsidRDefault="002C0C6E" w:rsidP="002C0C6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2C0C6E" w:rsidRDefault="002C0C6E" w:rsidP="002C0C6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25.02.2022      № 18-Р</w:t>
      </w:r>
    </w:p>
    <w:p w:rsidR="002C0C6E" w:rsidRDefault="002C0C6E" w:rsidP="002C0C6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2C0C6E" w:rsidRDefault="002C0C6E" w:rsidP="002C0C6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2C0C6E" w:rsidRDefault="002C0C6E" w:rsidP="002C0C6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C0C6E" w:rsidRDefault="002C0C6E" w:rsidP="002C0C6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включении автомобильных дорог </w:t>
      </w:r>
    </w:p>
    <w:p w:rsidR="002C0C6E" w:rsidRDefault="002C0C6E" w:rsidP="002C0C6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реестр муниципального имущества Вассинского сельсовета Тогучинского района Новосибирской области</w:t>
      </w:r>
    </w:p>
    <w:p w:rsidR="002C0C6E" w:rsidRDefault="002C0C6E" w:rsidP="002C0C6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В соответствии Федеральным законом от 06.10.2003 № 131-ФЗ « Об общих принципах организации местного самоуправления в Российской Федерации», Положением «Об управлении муниципальной собственностью муниципального образования Вассинского сельсовета» утвержденным решением 11-ой сессии третьего созыва Совета депутатов муниципального образования Вассинского сельсовета Тогучинского района Новосибирской области от 09.02.2006 № 12:</w:t>
      </w: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1.Включить автомобильные дороги в реестр муниципального имущества Вассинского сельсовета Тогучинского района Новосибирской области согласно приложению №1.</w:t>
      </w: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2.Бухгалтеру МКУ Тогучинского района «Центра бухгалтерского, материально-технического и информационного обеспечения» Журловой Е.В. поставить на  баланс перечисленные автомобильные дороги.</w:t>
      </w: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3. Контроль за исполнением распоряжения оставляю за собой.</w:t>
      </w: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Вассинского сельсовета</w:t>
      </w: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С.В.Федорчук</w:t>
      </w: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Деревянко Т.В. </w:t>
      </w:r>
    </w:p>
    <w:p w:rsidR="002C0C6E" w:rsidRDefault="002C0C6E" w:rsidP="002C0C6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45-699</w:t>
      </w:r>
    </w:p>
    <w:p w:rsidR="002C0C6E" w:rsidRDefault="002C0C6E" w:rsidP="002C0C6E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2C0C6E">
          <w:pgSz w:w="11906" w:h="16838"/>
          <w:pgMar w:top="1134" w:right="850" w:bottom="1134" w:left="1701" w:header="708" w:footer="708" w:gutter="0"/>
          <w:cols w:space="720"/>
        </w:sectPr>
      </w:pPr>
    </w:p>
    <w:p w:rsidR="002C0C6E" w:rsidRPr="002C0C6E" w:rsidRDefault="002C0C6E" w:rsidP="002C0C6E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2C0C6E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2C0C6E" w:rsidRPr="002C0C6E" w:rsidRDefault="002C0C6E" w:rsidP="002C0C6E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2C0C6E">
        <w:rPr>
          <w:rFonts w:ascii="Times New Roman" w:hAnsi="Times New Roman" w:cs="Times New Roman"/>
          <w:sz w:val="24"/>
          <w:szCs w:val="24"/>
        </w:rPr>
        <w:t xml:space="preserve">к распоряжению администрации </w:t>
      </w:r>
    </w:p>
    <w:p w:rsidR="002C0C6E" w:rsidRPr="002C0C6E" w:rsidRDefault="002C0C6E" w:rsidP="002C0C6E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2C0C6E">
        <w:rPr>
          <w:rFonts w:ascii="Times New Roman" w:hAnsi="Times New Roman" w:cs="Times New Roman"/>
          <w:sz w:val="24"/>
          <w:szCs w:val="24"/>
        </w:rPr>
        <w:t>Вассинского сельсовета</w:t>
      </w:r>
    </w:p>
    <w:p w:rsidR="002C0C6E" w:rsidRPr="002C0C6E" w:rsidRDefault="002C0C6E" w:rsidP="002C0C6E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2C0C6E">
        <w:rPr>
          <w:rFonts w:ascii="Times New Roman" w:hAnsi="Times New Roman" w:cs="Times New Roman"/>
          <w:sz w:val="24"/>
          <w:szCs w:val="24"/>
        </w:rPr>
        <w:t>Тогучинского района</w:t>
      </w:r>
    </w:p>
    <w:p w:rsidR="002C0C6E" w:rsidRPr="002C0C6E" w:rsidRDefault="002C0C6E" w:rsidP="002C0C6E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2C0C6E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2C0C6E" w:rsidRPr="002C0C6E" w:rsidRDefault="002C0C6E" w:rsidP="002C0C6E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2C0C6E">
        <w:rPr>
          <w:rFonts w:ascii="Times New Roman" w:hAnsi="Times New Roman" w:cs="Times New Roman"/>
          <w:sz w:val="24"/>
          <w:szCs w:val="24"/>
        </w:rPr>
        <w:t>от 25.02.2022 № 18-Р</w:t>
      </w:r>
    </w:p>
    <w:p w:rsidR="002C0C6E" w:rsidRPr="002C0C6E" w:rsidRDefault="002C0C6E" w:rsidP="002C0C6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2C0C6E">
        <w:rPr>
          <w:rFonts w:ascii="Times New Roman" w:hAnsi="Times New Roman" w:cs="Times New Roman"/>
          <w:sz w:val="24"/>
          <w:szCs w:val="24"/>
        </w:rPr>
        <w:t>Перечень автомобильных дорог местного значения Вассинского сельсовета Тогучинского</w:t>
      </w:r>
    </w:p>
    <w:p w:rsidR="002C0C6E" w:rsidRPr="002C0C6E" w:rsidRDefault="002C0C6E" w:rsidP="002C0C6E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2C0C6E"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</w:p>
    <w:tbl>
      <w:tblPr>
        <w:tblpPr w:leftFromText="180" w:rightFromText="180" w:bottomFromText="200" w:vertAnchor="page" w:horzAnchor="margin" w:tblpX="817" w:tblpY="3388"/>
        <w:tblW w:w="14850" w:type="dxa"/>
        <w:tblLook w:val="04A0"/>
      </w:tblPr>
      <w:tblGrid>
        <w:gridCol w:w="540"/>
        <w:gridCol w:w="2131"/>
        <w:gridCol w:w="2097"/>
        <w:gridCol w:w="3815"/>
        <w:gridCol w:w="1815"/>
        <w:gridCol w:w="3156"/>
        <w:gridCol w:w="1296"/>
      </w:tblGrid>
      <w:tr w:rsidR="002C0C6E" w:rsidRPr="002C0C6E" w:rsidTr="002C0C6E">
        <w:trPr>
          <w:trHeight w:val="690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Наименование                     дороги 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Кадастровый                          №</w:t>
            </w:r>
          </w:p>
        </w:tc>
        <w:tc>
          <w:tcPr>
            <w:tcW w:w="4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Протяженность  </w:t>
            </w:r>
            <w:proofErr w:type="gramStart"/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км</w:t>
            </w:r>
            <w:proofErr w:type="gramEnd"/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№           </w:t>
            </w:r>
            <w:proofErr w:type="spellStart"/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Свид-ва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Дата       выдачи </w:t>
            </w:r>
          </w:p>
        </w:tc>
      </w:tr>
      <w:tr w:rsidR="002C0C6E" w:rsidRPr="002C0C6E" w:rsidTr="002C0C6E">
        <w:trPr>
          <w:trHeight w:val="810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а/</w:t>
            </w:r>
            <w:proofErr w:type="spell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 кладбища п</w:t>
            </w:r>
            <w:proofErr w:type="gram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аменная Гора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54:24:000000:5248</w:t>
            </w:r>
          </w:p>
        </w:tc>
        <w:tc>
          <w:tcPr>
            <w:tcW w:w="4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Автомобильная дорога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32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54:24:000000:5248-54/164/2022-1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16.02.2022</w:t>
            </w:r>
          </w:p>
        </w:tc>
      </w:tr>
      <w:tr w:rsidR="002C0C6E" w:rsidRPr="002C0C6E" w:rsidTr="002C0C6E">
        <w:trPr>
          <w:trHeight w:val="85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а/</w:t>
            </w:r>
            <w:proofErr w:type="spell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 кладбища с</w:t>
            </w:r>
            <w:proofErr w:type="gram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ойменное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54:24:000000:5249</w:t>
            </w:r>
          </w:p>
        </w:tc>
        <w:tc>
          <w:tcPr>
            <w:tcW w:w="4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Автомобильная дорога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54:24:000000:5249-54/169/2022-1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15.02.2022</w:t>
            </w:r>
          </w:p>
        </w:tc>
      </w:tr>
      <w:tr w:rsidR="002C0C6E" w:rsidRPr="002C0C6E" w:rsidTr="002C0C6E">
        <w:trPr>
          <w:trHeight w:val="85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а/</w:t>
            </w:r>
            <w:proofErr w:type="spell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п.Кадниха, ул</w:t>
            </w:r>
            <w:proofErr w:type="gram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ентральная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54:24:000000:5258</w:t>
            </w:r>
          </w:p>
        </w:tc>
        <w:tc>
          <w:tcPr>
            <w:tcW w:w="4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Автомобильная дорога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1,4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54:24:000000:5258-54/163/2022-1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17.02.2022</w:t>
            </w:r>
          </w:p>
        </w:tc>
      </w:tr>
      <w:tr w:rsidR="002C0C6E" w:rsidRPr="002C0C6E" w:rsidTr="002C0C6E">
        <w:trPr>
          <w:trHeight w:val="79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а/</w:t>
            </w:r>
            <w:proofErr w:type="spell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п.Кадниха, от ул</w:t>
            </w:r>
            <w:proofErr w:type="gram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ентральная до кладбища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54:24:000000:5255</w:t>
            </w:r>
          </w:p>
        </w:tc>
        <w:tc>
          <w:tcPr>
            <w:tcW w:w="4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Автомобильная дорога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54:24:000000:5255-54/163/2022-1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18.02.2022</w:t>
            </w:r>
          </w:p>
        </w:tc>
      </w:tr>
      <w:tr w:rsidR="002C0C6E" w:rsidRPr="002C0C6E" w:rsidTr="002C0C6E">
        <w:trPr>
          <w:trHeight w:val="91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а/</w:t>
            </w:r>
            <w:proofErr w:type="spell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с.Вассино, ул</w:t>
            </w:r>
            <w:proofErr w:type="gram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абережная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54:24:000000:5257</w:t>
            </w:r>
          </w:p>
        </w:tc>
        <w:tc>
          <w:tcPr>
            <w:tcW w:w="4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Автомобильная дорога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54:24:000000:5257-54/177/2022-1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18.02.2022</w:t>
            </w:r>
          </w:p>
        </w:tc>
      </w:tr>
      <w:tr w:rsidR="002C0C6E" w:rsidRPr="002C0C6E" w:rsidTr="002C0C6E">
        <w:trPr>
          <w:trHeight w:val="91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а/</w:t>
            </w:r>
            <w:proofErr w:type="spellStart"/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spellEnd"/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с.Вассино от ул</w:t>
            </w:r>
            <w:proofErr w:type="gramStart"/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.З</w:t>
            </w:r>
            <w:proofErr w:type="gramEnd"/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аречной до моста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54:24:000000:5256</w:t>
            </w:r>
          </w:p>
        </w:tc>
        <w:tc>
          <w:tcPr>
            <w:tcW w:w="4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Автомобильная дорога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54:24:000000:5256-54/129/2022-1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17.02.2022</w:t>
            </w:r>
          </w:p>
        </w:tc>
      </w:tr>
      <w:tr w:rsidR="002C0C6E" w:rsidRPr="002C0C6E" w:rsidTr="002C0C6E">
        <w:trPr>
          <w:trHeight w:val="100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а/</w:t>
            </w:r>
            <w:proofErr w:type="spellStart"/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spellEnd"/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с.Вассино от ул</w:t>
            </w:r>
            <w:proofErr w:type="gramStart"/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.Ц</w:t>
            </w:r>
            <w:proofErr w:type="gramEnd"/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ентральная до свалки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54:24:000000:5251</w:t>
            </w:r>
          </w:p>
        </w:tc>
        <w:tc>
          <w:tcPr>
            <w:tcW w:w="4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Автомобильная дорога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0,6</w:t>
            </w:r>
          </w:p>
        </w:tc>
        <w:tc>
          <w:tcPr>
            <w:tcW w:w="32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54:24:000000:5251-54/129/2022-1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17.02.2022</w:t>
            </w:r>
          </w:p>
        </w:tc>
      </w:tr>
      <w:tr w:rsidR="002C0C6E" w:rsidRPr="002C0C6E" w:rsidTr="002C0C6E">
        <w:trPr>
          <w:trHeight w:val="85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а/</w:t>
            </w:r>
            <w:proofErr w:type="spellStart"/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spellEnd"/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</w:t>
            </w:r>
            <w:proofErr w:type="gramStart"/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равый Курундус от ул.Центральная до кладбища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54:24:000000:5260</w:t>
            </w:r>
          </w:p>
        </w:tc>
        <w:tc>
          <w:tcPr>
            <w:tcW w:w="4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Автомобильная дорога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1,8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54:24:000000:5260-54/108/2022-1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17.02.2022</w:t>
            </w:r>
          </w:p>
        </w:tc>
      </w:tr>
      <w:tr w:rsidR="002C0C6E" w:rsidRPr="002C0C6E" w:rsidTr="002C0C6E">
        <w:trPr>
          <w:trHeight w:val="645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а/</w:t>
            </w:r>
            <w:proofErr w:type="spell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</w:t>
            </w:r>
            <w:proofErr w:type="gram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равый Курундус ул.Центральная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54:24:000000:5259</w:t>
            </w:r>
          </w:p>
        </w:tc>
        <w:tc>
          <w:tcPr>
            <w:tcW w:w="4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Автомобильная дорога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2,77</w:t>
            </w:r>
          </w:p>
        </w:tc>
        <w:tc>
          <w:tcPr>
            <w:tcW w:w="3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54:24:000000:5259-54/177/2022-1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C0C6E" w:rsidRPr="002C0C6E" w:rsidRDefault="002C0C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17.02.2022</w:t>
            </w:r>
          </w:p>
        </w:tc>
      </w:tr>
      <w:tr w:rsidR="002C0C6E" w:rsidRPr="002C0C6E" w:rsidTr="002C0C6E">
        <w:trPr>
          <w:trHeight w:val="94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а/</w:t>
            </w:r>
            <w:proofErr w:type="spell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</w:t>
            </w:r>
            <w:proofErr w:type="gram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арай ул.Центральная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54:24:000000:5253</w:t>
            </w:r>
          </w:p>
        </w:tc>
        <w:tc>
          <w:tcPr>
            <w:tcW w:w="4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Автомобильная дорога местного значения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2,026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54:24:000000:5253-54/177/2022-1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17.02.2022</w:t>
            </w:r>
          </w:p>
        </w:tc>
      </w:tr>
      <w:tr w:rsidR="002C0C6E" w:rsidRPr="002C0C6E" w:rsidTr="002C0C6E">
        <w:trPr>
          <w:trHeight w:val="94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а/</w:t>
            </w:r>
            <w:proofErr w:type="spell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</w:t>
            </w:r>
            <w:proofErr w:type="gram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арай от ул.Центральная до кладбища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54:24:000000:5254</w:t>
            </w:r>
          </w:p>
        </w:tc>
        <w:tc>
          <w:tcPr>
            <w:tcW w:w="4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Автомобильная дорога местного значения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54:24:000000:5254-54/176/2022-1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17.02.2022</w:t>
            </w:r>
          </w:p>
        </w:tc>
      </w:tr>
      <w:tr w:rsidR="002C0C6E" w:rsidRPr="002C0C6E" w:rsidTr="002C0C6E">
        <w:trPr>
          <w:trHeight w:val="945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а/</w:t>
            </w:r>
            <w:proofErr w:type="spell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</w:t>
            </w:r>
            <w:proofErr w:type="gramStart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ятилетка от ул.Центральная до кладбища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54:24:000000:5252</w:t>
            </w:r>
          </w:p>
        </w:tc>
        <w:tc>
          <w:tcPr>
            <w:tcW w:w="4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Автомобильная дорога местного значения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3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54:24:000000:5252-54/167/2022-1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C0C6E" w:rsidRPr="002C0C6E" w:rsidRDefault="002C0C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0C6E">
              <w:rPr>
                <w:rFonts w:ascii="Times New Roman" w:eastAsia="Times New Roman" w:hAnsi="Times New Roman" w:cs="Times New Roman"/>
                <w:sz w:val="24"/>
                <w:szCs w:val="24"/>
              </w:rPr>
              <w:t>17.02.2022</w:t>
            </w:r>
          </w:p>
        </w:tc>
      </w:tr>
    </w:tbl>
    <w:p w:rsidR="002C0C6E" w:rsidRPr="002C0C6E" w:rsidRDefault="002C0C6E" w:rsidP="002C0C6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44262" w:rsidRPr="002C0C6E" w:rsidRDefault="00E44262">
      <w:pPr>
        <w:rPr>
          <w:rFonts w:ascii="Times New Roman" w:hAnsi="Times New Roman" w:cs="Times New Roman"/>
          <w:sz w:val="24"/>
          <w:szCs w:val="24"/>
        </w:rPr>
      </w:pPr>
    </w:p>
    <w:sectPr w:rsidR="00E44262" w:rsidRPr="002C0C6E" w:rsidSect="002C0C6E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2C0C6E"/>
    <w:rsid w:val="002C0C6E"/>
    <w:rsid w:val="00E442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2C0C6E"/>
  </w:style>
  <w:style w:type="paragraph" w:styleId="a4">
    <w:name w:val="No Spacing"/>
    <w:link w:val="a3"/>
    <w:uiPriority w:val="1"/>
    <w:qFormat/>
    <w:rsid w:val="002C0C6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163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516</Words>
  <Characters>2947</Characters>
  <Application>Microsoft Office Word</Application>
  <DocSecurity>0</DocSecurity>
  <Lines>24</Lines>
  <Paragraphs>6</Paragraphs>
  <ScaleCrop>false</ScaleCrop>
  <Company/>
  <LinksUpToDate>false</LinksUpToDate>
  <CharactersWithSpaces>3457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cp:lastPrinted>2022-03-01T03:49:00Z</cp:lastPrinted>
  <dcterms:created xsi:type="dcterms:W3CDTF">2022-03-01T03:48:00Z</dcterms:created>
  <dcterms:modified xsi:type="dcterms:W3CDTF">2022-03-01T03:50:00Z</dcterms:modified>
</cp:coreProperties>
</file>