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21.04.2022   № 39-Р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проведенной аттестации муниципальных служащих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«Об аттестации муниципальных служащих», утвержденного </w:t>
      </w:r>
      <w:r>
        <w:rPr>
          <w:rStyle w:val="a6"/>
          <w:color w:val="000000"/>
          <w:sz w:val="28"/>
          <w:szCs w:val="28"/>
        </w:rPr>
        <w:t>постановлением администрации Вассинского сельсовета Тогучинского района Новосибирской области от 10.01.2017 №1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4B8" w:rsidRDefault="00C414B8" w:rsidP="00C414B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решение аттестационной комиссии по результатам аттестации муниципальных служащих администрации Вассинского сельсовета от 21.04.2022,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замещаемой должности муниципальной службы соответствуют следующие муниципальные служащие (приложение№1,приложение№2, приложение №3).</w:t>
      </w:r>
    </w:p>
    <w:p w:rsidR="00C414B8" w:rsidRDefault="00C414B8" w:rsidP="00C414B8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Гартман Ирина Викторовна – специалист администрации Вассинского сельсовета;</w:t>
      </w:r>
    </w:p>
    <w:p w:rsidR="00C414B8" w:rsidRDefault="00C414B8" w:rsidP="00C414B8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Сушенцова Елена Витальевна  – специалист администрации Вассинского сельсовета;</w:t>
      </w:r>
    </w:p>
    <w:p w:rsidR="00C414B8" w:rsidRDefault="00C414B8" w:rsidP="00C414B8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Деревянко Татьяна Владимировна - специалист администрации Вассинского сельсовета.</w:t>
      </w:r>
    </w:p>
    <w:p w:rsidR="00C414B8" w:rsidRDefault="00C414B8" w:rsidP="00C414B8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2.Специалисту по работе с кадрами, Деревянко Татьяне Владимировне, ознакомить прошедших аттестацию с настоящим распоряжением и занести материалы в личн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дела муниципальных служащих.</w:t>
      </w:r>
      <w:proofErr w:type="gramEnd"/>
    </w:p>
    <w:p w:rsidR="00C414B8" w:rsidRDefault="00C414B8" w:rsidP="00C414B8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C414B8" w:rsidRDefault="00C414B8" w:rsidP="00C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C414B8" w:rsidRDefault="00C414B8" w:rsidP="00C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С.В.Федорчук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414B8" w:rsidRDefault="00C414B8" w:rsidP="00C414B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C414B8" w:rsidRDefault="00C414B8" w:rsidP="00C41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№ 39-Р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</w:t>
      </w:r>
      <w:r>
        <w:rPr>
          <w:rFonts w:ascii="Times New Roman" w:hAnsi="Times New Roman" w:cs="Times New Roman"/>
          <w:b/>
          <w:sz w:val="28"/>
          <w:szCs w:val="28"/>
        </w:rPr>
        <w:t>Гартман Ирина Викторовна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 рождения __</w:t>
      </w:r>
      <w:r>
        <w:rPr>
          <w:rFonts w:ascii="Times New Roman" w:hAnsi="Times New Roman" w:cs="Times New Roman"/>
          <w:b/>
          <w:sz w:val="28"/>
          <w:szCs w:val="28"/>
        </w:rPr>
        <w:t>25.05.1981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 __</w:t>
      </w:r>
      <w:r>
        <w:rPr>
          <w:rFonts w:ascii="Times New Roman" w:hAnsi="Times New Roman" w:cs="Times New Roman"/>
          <w:b/>
          <w:sz w:val="28"/>
          <w:szCs w:val="28"/>
        </w:rPr>
        <w:t>19.11.2018 г. АНО ДПО «Институт профессионального контрактного управления» удостоверение  о повышении квалификации, по программе «Контрактная система в сфере закупок товаров, работ, услуг для обеспечения государственных и муниципальных нужд».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2 разряда администрации Вассинского сельсовета Распоряжение от 30.01.2004 г № 12-Р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5.Общий трудовой стаж, в том числе стаж муниципальной службы, стаж работы в данном органе__</w:t>
      </w:r>
      <w:r>
        <w:rPr>
          <w:rFonts w:ascii="Times New Roman" w:hAnsi="Times New Roman" w:cs="Times New Roman"/>
          <w:b/>
          <w:sz w:val="28"/>
          <w:szCs w:val="28"/>
        </w:rPr>
        <w:t>18 лет 3 месяцев на муниципальной службе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Вопросы к аттестуемому и ответы на них__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Замечания и предложения, высказанные членами аттестационной комиссии 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Замечания и предложения, высказанные  аттестуемым муниципальным служащим 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Краткая оценка выполнения рекомендаций предыдущей аттестации ____ </w:t>
      </w:r>
      <w:r>
        <w:rPr>
          <w:rFonts w:ascii="Times New Roman" w:hAnsi="Times New Roman" w:cs="Times New Roman"/>
          <w:b/>
          <w:sz w:val="28"/>
          <w:szCs w:val="28"/>
        </w:rPr>
        <w:t>не проводилась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Оценка служебной деятельности муниципального служащего_________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>
        <w:rPr>
          <w:rFonts w:ascii="Times New Roman" w:hAnsi="Times New Roman" w:cs="Times New Roman"/>
          <w:b/>
          <w:sz w:val="28"/>
          <w:szCs w:val="28"/>
        </w:rPr>
        <w:t>5______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мотивов, по которым они даются)________ нет______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_________ нет_______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 С.В.Федорчук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  Т.В. Деревянко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 комиссии ______________________ Е.В. Сушенцова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 Н.Н.Щелкова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аттестации_________21.04.2022 года____________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ознакомился;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Дата__21.04.2022 г._ Подпись аттестуемого ________________ И.В.Гартман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Главы местной администрации по итогам аттестации и дата его принятия 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 (распоряжение            № 37-Р  от 21.04.2022).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№ 39-Р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мя,отчество____</w:t>
      </w:r>
      <w:r>
        <w:rPr>
          <w:rFonts w:ascii="Times New Roman" w:hAnsi="Times New Roman" w:cs="Times New Roman"/>
          <w:b/>
          <w:sz w:val="28"/>
          <w:szCs w:val="28"/>
        </w:rPr>
        <w:t>Сушенцова Елена Витальевна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2.Год рождения ____ </w:t>
      </w:r>
      <w:r>
        <w:rPr>
          <w:rFonts w:ascii="Times New Roman" w:hAnsi="Times New Roman" w:cs="Times New Roman"/>
          <w:b/>
          <w:sz w:val="28"/>
          <w:szCs w:val="28"/>
        </w:rPr>
        <w:t>18 января 1973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об образовании, повышении квалификации, переподготовке 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полное среднее,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Дергоусовская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1 разряда администрации Вассинского сельсовета, Распоряжение от 01.12.2020 г № 8-Р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5.Общий трудовой стаж,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 муниципальной службы, стаж работы в данном органе__</w:t>
      </w:r>
      <w:r>
        <w:rPr>
          <w:rFonts w:ascii="Times New Roman" w:hAnsi="Times New Roman" w:cs="Times New Roman"/>
          <w:b/>
          <w:sz w:val="28"/>
          <w:szCs w:val="28"/>
        </w:rPr>
        <w:t>20 лет 3 месяца в т.ч.  на муниципальной службы 1года 4 месяца.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Вопросы к аттестуемому и ответы на них _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Замечания и предложения, высказанные членами аттестационной комиссии 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Замечания и предложения, высказанные  аттестуемым муниципальным служащим _____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_____ не проводилась______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служебной деятельности муниципального служащего _________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>
        <w:rPr>
          <w:rFonts w:ascii="Times New Roman" w:hAnsi="Times New Roman" w:cs="Times New Roman"/>
          <w:b/>
          <w:sz w:val="28"/>
          <w:szCs w:val="28"/>
        </w:rPr>
        <w:t>5______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указанием мотивов, по которым они даются)_______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Примечания и особые мнения членов комиссии ________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 С.В.Федорчук</w:t>
      </w:r>
    </w:p>
    <w:p w:rsidR="00C414B8" w:rsidRDefault="00C414B8" w:rsidP="00C414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C414B8" w:rsidRDefault="00C414B8" w:rsidP="00C414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                  _________________  И.В.Гартман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  Т.В. Деревянко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аттестационной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_____________________     Н.</w:t>
      </w:r>
      <w:proofErr w:type="gramEnd"/>
      <w:r>
        <w:rPr>
          <w:rFonts w:ascii="Times New Roman" w:hAnsi="Times New Roman" w:cs="Times New Roman"/>
          <w:sz w:val="28"/>
          <w:szCs w:val="28"/>
        </w:rPr>
        <w:t>Н.Щелкова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аттестации___________21.04.2022 г.________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ознакомился;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Дата__21.04.2022 г._  Подпись аттестуемого ______________ Е.В. Сушенцова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главы местной администрации по итогам аттестации и дата его принятия 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 (распоряжение           № 37-Р от 21.04.2022).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/>
    <w:p w:rsidR="00C414B8" w:rsidRDefault="00C414B8" w:rsidP="00C414B8"/>
    <w:p w:rsidR="00C414B8" w:rsidRDefault="00C414B8" w:rsidP="00C414B8"/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№ 39-Р</w:t>
      </w:r>
    </w:p>
    <w:p w:rsidR="00C414B8" w:rsidRDefault="00C414B8" w:rsidP="00C414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14B8" w:rsidRDefault="00C414B8" w:rsidP="00C414B8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</w:t>
      </w:r>
      <w:r>
        <w:rPr>
          <w:rFonts w:ascii="Times New Roman" w:hAnsi="Times New Roman" w:cs="Times New Roman"/>
          <w:b/>
          <w:sz w:val="28"/>
          <w:szCs w:val="28"/>
        </w:rPr>
        <w:t>Деревянко Татьяна Владимировна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2.Год рождения _ </w:t>
      </w:r>
      <w:r>
        <w:rPr>
          <w:rFonts w:ascii="Times New Roman" w:hAnsi="Times New Roman" w:cs="Times New Roman"/>
          <w:b/>
          <w:sz w:val="28"/>
          <w:szCs w:val="28"/>
        </w:rPr>
        <w:t>05.12.1984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 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05.03.2008г. «Государственное коммунальное казенное предприятие колледж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присвоена квалификация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ехник-землеустроитель;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_____26.11.2018 г. «Институт профессионального контрактного управления»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иплом о профессиональной переподготовки по программе «профессиональное управление государственными и муниципальными закупками»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1 разряда администрации Вассинского сельсовета Распоряжение от 16.07.2018 г  № 5-Р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5.Общий трудовой стаж, в том числе стаж муниципальной службы, стаж работы в данном органе__</w:t>
      </w:r>
      <w:r>
        <w:rPr>
          <w:rFonts w:ascii="Times New Roman" w:hAnsi="Times New Roman" w:cs="Times New Roman"/>
          <w:b/>
          <w:sz w:val="28"/>
          <w:szCs w:val="28"/>
        </w:rPr>
        <w:t>10 лет 8 месяцев в т.ч. на муниципальной службе 3 года 9 месяцев.</w:t>
      </w:r>
    </w:p>
    <w:p w:rsidR="00C414B8" w:rsidRDefault="00C414B8" w:rsidP="00C414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Вопросы к аттестуемому и ответы на них___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Замечания и предложения, высказанные членами аттестационной комиссии 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Замечания и предложения, высказанные  аттестуемым муниципальным служащим ____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 не проводилась______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служебной деятельности муниципального служащего________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>
        <w:rPr>
          <w:rFonts w:ascii="Times New Roman" w:hAnsi="Times New Roman" w:cs="Times New Roman"/>
          <w:b/>
          <w:sz w:val="28"/>
          <w:szCs w:val="28"/>
        </w:rPr>
        <w:t>5______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указанием мотивов, по которым они даются)______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Примечания и особые мнения членов комиссии ________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 С.В.Федорчук</w:t>
      </w:r>
    </w:p>
    <w:p w:rsidR="00C414B8" w:rsidRDefault="00C414B8" w:rsidP="00C414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C414B8" w:rsidRDefault="00C414B8" w:rsidP="00C414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                    _________________  И.В.Гартман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 комиссии _______________________ Е.В. Сушенцова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    Н.Н.Щелкова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аттестации___21.04.2022____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ознакомился;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Дата__21.04.2022 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Т. В. Деревянко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главы местной администрации по итогам аттестации и дата его принятия 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 (распоряжение            № 37-Р от 21.04.2022).</w:t>
      </w:r>
    </w:p>
    <w:p w:rsidR="00C414B8" w:rsidRDefault="00C414B8" w:rsidP="00C41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6D1AEA" w:rsidRDefault="006D1AEA"/>
    <w:sectPr w:rsidR="006D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414B8"/>
    <w:rsid w:val="006D1AEA"/>
    <w:rsid w:val="00C4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14B8"/>
  </w:style>
  <w:style w:type="paragraph" w:styleId="a4">
    <w:name w:val="No Spacing"/>
    <w:link w:val="a3"/>
    <w:uiPriority w:val="1"/>
    <w:qFormat/>
    <w:rsid w:val="00C414B8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C414B8"/>
    <w:pPr>
      <w:widowControl w:val="0"/>
      <w:shd w:val="clear" w:color="auto" w:fill="FFFFFF"/>
      <w:spacing w:after="0" w:line="240" w:lineRule="atLeast"/>
      <w:ind w:hanging="1800"/>
    </w:pPr>
    <w:rPr>
      <w:rFonts w:ascii="Times New Roman" w:eastAsia="Courier New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semiHidden/>
    <w:rsid w:val="00C414B8"/>
    <w:rPr>
      <w:rFonts w:ascii="Times New Roman" w:eastAsia="Courier New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2022-10-31T02:22:00Z</dcterms:created>
  <dcterms:modified xsi:type="dcterms:W3CDTF">2022-10-31T02:22:00Z</dcterms:modified>
</cp:coreProperties>
</file>