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28.04.2022       № 44-Р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опасных мест </w:t>
      </w:r>
      <w:r w:rsidRPr="001134A0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</w:t>
      </w: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bookmarkEnd w:id="0"/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301D" w:rsidRPr="001134A0" w:rsidRDefault="006A301D" w:rsidP="006A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1134A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реестра опасных мест  </w:t>
      </w:r>
      <w:r w:rsidRPr="001134A0">
        <w:rPr>
          <w:rFonts w:ascii="Times New Roman" w:hAnsi="Times New Roman" w:cs="Times New Roman"/>
          <w:sz w:val="28"/>
          <w:szCs w:val="28"/>
        </w:rPr>
        <w:t>расположенных на территории 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 </w:t>
      </w:r>
      <w:r w:rsidRPr="001134A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34A0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1134A0">
        <w:rPr>
          <w:rFonts w:ascii="Times New Roman" w:hAnsi="Times New Roman" w:cs="Times New Roman"/>
          <w:sz w:val="28"/>
          <w:szCs w:val="28"/>
        </w:rPr>
        <w:t>).</w:t>
      </w:r>
    </w:p>
    <w:p w:rsidR="006A301D" w:rsidRPr="001134A0" w:rsidRDefault="006A301D" w:rsidP="006A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34A0">
        <w:rPr>
          <w:rFonts w:ascii="Times New Roman" w:hAnsi="Times New Roman" w:cs="Times New Roman"/>
          <w:sz w:val="28"/>
          <w:szCs w:val="28"/>
        </w:rPr>
        <w:t>.Контроль за исполнением распоряжения оставляю за собой.</w:t>
      </w:r>
    </w:p>
    <w:p w:rsidR="006A301D" w:rsidRPr="001134A0" w:rsidRDefault="006A301D" w:rsidP="006A301D">
      <w:pPr>
        <w:pStyle w:val="a3"/>
        <w:tabs>
          <w:tab w:val="left" w:pos="567"/>
        </w:tabs>
        <w:spacing w:after="0" w:line="240" w:lineRule="auto"/>
        <w:ind w:left="1482"/>
        <w:jc w:val="both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6A301D" w:rsidRDefault="006A301D" w:rsidP="006A301D">
      <w:pPr>
        <w:spacing w:after="0" w:line="240" w:lineRule="auto"/>
        <w:rPr>
          <w:szCs w:val="24"/>
        </w:rPr>
      </w:pPr>
    </w:p>
    <w:p w:rsidR="006A301D" w:rsidRDefault="006A301D" w:rsidP="006A301D">
      <w:pPr>
        <w:spacing w:line="240" w:lineRule="auto"/>
      </w:pPr>
    </w:p>
    <w:p w:rsidR="006A301D" w:rsidRDefault="006A301D" w:rsidP="006A301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A301D" w:rsidRDefault="006A301D" w:rsidP="006A30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6A301D" w:rsidRDefault="006A301D" w:rsidP="006A301D"/>
    <w:p w:rsidR="00D515A9" w:rsidRDefault="00D515A9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2A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A301D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2A59">
        <w:rPr>
          <w:rFonts w:ascii="Times New Roman" w:hAnsi="Times New Roman" w:cs="Times New Roman"/>
          <w:sz w:val="24"/>
          <w:szCs w:val="24"/>
        </w:rPr>
        <w:t>Утвержден</w:t>
      </w: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E2A59">
        <w:rPr>
          <w:rFonts w:ascii="Times New Roman" w:hAnsi="Times New Roman" w:cs="Times New Roman"/>
          <w:sz w:val="24"/>
          <w:szCs w:val="24"/>
        </w:rPr>
        <w:t>аспоряжением администрации</w:t>
      </w: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2A59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2A59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2A5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2A59">
        <w:rPr>
          <w:rFonts w:ascii="Times New Roman" w:hAnsi="Times New Roman" w:cs="Times New Roman"/>
          <w:sz w:val="24"/>
          <w:szCs w:val="24"/>
        </w:rPr>
        <w:t>т 28.04.2022 г.</w:t>
      </w:r>
      <w:r>
        <w:rPr>
          <w:rFonts w:ascii="Times New Roman" w:hAnsi="Times New Roman" w:cs="Times New Roman"/>
          <w:sz w:val="24"/>
          <w:szCs w:val="24"/>
        </w:rPr>
        <w:t xml:space="preserve"> №44-Р</w:t>
      </w:r>
    </w:p>
    <w:p w:rsidR="006A301D" w:rsidRPr="006E2A59" w:rsidRDefault="006A301D" w:rsidP="006A30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A301D" w:rsidRDefault="006A301D" w:rsidP="006A301D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Реестра опасных мест  </w:t>
      </w:r>
      <w:r w:rsidRPr="001134A0">
        <w:rPr>
          <w:rFonts w:ascii="Times New Roman" w:hAnsi="Times New Roman" w:cs="Times New Roman"/>
          <w:sz w:val="28"/>
          <w:szCs w:val="28"/>
        </w:rPr>
        <w:t>расположенных на территории 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 </w:t>
      </w:r>
      <w:r w:rsidRPr="001134A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34A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pPr w:leftFromText="180" w:rightFromText="180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3794"/>
        <w:gridCol w:w="5209"/>
      </w:tblGrid>
      <w:tr w:rsidR="006A301D" w:rsidTr="00C65CD1">
        <w:tc>
          <w:tcPr>
            <w:tcW w:w="3794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9">
              <w:rPr>
                <w:rFonts w:ascii="Times New Roman" w:hAnsi="Times New Roman" w:cs="Times New Roman"/>
                <w:sz w:val="28"/>
                <w:szCs w:val="28"/>
              </w:rPr>
              <w:t>Наименование 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6E2A59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5209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</w:t>
            </w:r>
          </w:p>
        </w:tc>
      </w:tr>
      <w:tr w:rsidR="006A301D" w:rsidTr="00C65CD1">
        <w:tc>
          <w:tcPr>
            <w:tcW w:w="3794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села Вассино</w:t>
            </w:r>
          </w:p>
        </w:tc>
        <w:tc>
          <w:tcPr>
            <w:tcW w:w="5209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2,5 км от села Вассино вверх                 по ул. Набережная</w:t>
            </w:r>
          </w:p>
        </w:tc>
      </w:tr>
      <w:tr w:rsidR="006A301D" w:rsidTr="00C65CD1">
        <w:tc>
          <w:tcPr>
            <w:tcW w:w="3794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поселка Каменная  Гора</w:t>
            </w:r>
          </w:p>
        </w:tc>
        <w:tc>
          <w:tcPr>
            <w:tcW w:w="5209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вблизи поселка Каменная Гора</w:t>
            </w:r>
          </w:p>
        </w:tc>
      </w:tr>
      <w:tr w:rsidR="006A301D" w:rsidTr="00C65CD1">
        <w:tc>
          <w:tcPr>
            <w:tcW w:w="3794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Изылы</w:t>
            </w:r>
          </w:p>
        </w:tc>
        <w:tc>
          <w:tcPr>
            <w:tcW w:w="5209" w:type="dxa"/>
          </w:tcPr>
          <w:p w:rsidR="006A301D" w:rsidRPr="006E2A59" w:rsidRDefault="006A301D" w:rsidP="00C6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село Вассино вблизи села Пойменное</w:t>
            </w:r>
          </w:p>
        </w:tc>
      </w:tr>
    </w:tbl>
    <w:p w:rsidR="006A301D" w:rsidRDefault="006A301D" w:rsidP="006A301D"/>
    <w:p w:rsidR="006A301D" w:rsidRDefault="006A301D" w:rsidP="006A301D"/>
    <w:p w:rsidR="006A301D" w:rsidRDefault="006A301D" w:rsidP="006A301D"/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1D" w:rsidRDefault="006A301D" w:rsidP="006A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83" w:rsidRDefault="00443783"/>
    <w:sectPr w:rsidR="0044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01D"/>
    <w:rsid w:val="00443783"/>
    <w:rsid w:val="006A301D"/>
    <w:rsid w:val="00D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3931-4C00-4434-9985-DDCACAAF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1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6A301D"/>
  </w:style>
  <w:style w:type="paragraph" w:styleId="a5">
    <w:name w:val="No Spacing"/>
    <w:link w:val="a4"/>
    <w:uiPriority w:val="1"/>
    <w:qFormat/>
    <w:rsid w:val="006A301D"/>
    <w:pPr>
      <w:spacing w:after="0" w:line="240" w:lineRule="auto"/>
    </w:pPr>
  </w:style>
  <w:style w:type="table" w:styleId="a6">
    <w:name w:val="Table Grid"/>
    <w:basedOn w:val="a1"/>
    <w:rsid w:val="006A3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Вассинский СЭДД</cp:lastModifiedBy>
  <cp:revision>4</cp:revision>
  <dcterms:created xsi:type="dcterms:W3CDTF">2022-10-31T02:28:00Z</dcterms:created>
  <dcterms:modified xsi:type="dcterms:W3CDTF">2022-10-31T07:51:00Z</dcterms:modified>
</cp:coreProperties>
</file>