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3210E">
        <w:rPr>
          <w:rFonts w:ascii="Times New Roman" w:hAnsi="Times New Roman" w:cs="Times New Roman"/>
          <w:sz w:val="24"/>
          <w:szCs w:val="24"/>
        </w:rPr>
        <w:t>1</w:t>
      </w:r>
      <w:r w:rsidR="000F4A8D">
        <w:rPr>
          <w:rFonts w:ascii="Times New Roman" w:hAnsi="Times New Roman" w:cs="Times New Roman"/>
          <w:sz w:val="24"/>
          <w:szCs w:val="24"/>
        </w:rPr>
        <w:t>8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0F4A8D">
        <w:rPr>
          <w:rFonts w:ascii="Times New Roman" w:hAnsi="Times New Roman" w:cs="Times New Roman"/>
          <w:sz w:val="24"/>
          <w:szCs w:val="24"/>
        </w:rPr>
        <w:t>22</w:t>
      </w:r>
      <w:r w:rsidR="009E6E7F">
        <w:rPr>
          <w:rFonts w:ascii="Times New Roman" w:hAnsi="Times New Roman" w:cs="Times New Roman"/>
          <w:sz w:val="24"/>
          <w:szCs w:val="24"/>
        </w:rPr>
        <w:t>.11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4335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E114CB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«В Новосибирской области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беспилотники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обеспечивают реестр недвижимости полными и точными сведениями»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745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E114CB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рассказал о возможных препятствиях проведения сделок с недвижимостью»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7BB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6205D3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118 от 09.11.2022 «Об основных направлениях налоговой, бюджетной и долговой политики Вассинского сельсовета Тогучинского района Новосибирской области на 2023 год и плановый период 2024 и 2025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04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6205D3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119 от 09.11.2022 «О прогнозе социально-экономического развития Вассинского сельсовета Тогучинского района Новосибирской области на 2023 год и плановый период 2024 и 2025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D3043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5D3" w:rsidRPr="006205D3" w:rsidRDefault="006205D3" w:rsidP="006205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121</w:t>
            </w:r>
            <w:r w:rsidRPr="006205D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от 11.11.2022 «</w:t>
            </w:r>
            <w:r w:rsidRPr="006205D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 утверждении Положения о порядке сообщения муниципальными служащими,</w:t>
            </w:r>
          </w:p>
          <w:p w:rsidR="00DD3043" w:rsidRPr="006205D3" w:rsidRDefault="006205D3" w:rsidP="006205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6205D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замещающими</w:t>
            </w:r>
            <w:proofErr w:type="gramEnd"/>
            <w:r w:rsidRPr="006205D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должности муниципальной службы в администрации Вассинского сельсовета Тогучинского района Новосибирской области</w:t>
            </w:r>
            <w:r w:rsidRPr="006205D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</w:t>
            </w:r>
            <w:r w:rsidRPr="006205D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 возникновении личной заинтересованности при исполнении должностных обязанностей, которая приводит или может привести  конфликту интересов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D3043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043" w:rsidRDefault="006205D3" w:rsidP="00DD304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Постановление № 122 от 16.11.2022 «Об утверждении плана месячника безопасности людей на водных объектах в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осеннее-зимнем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периоде и реестра мест массового выезда автомобильного транспорта, и выхода людей на лед на территории Вассинского сельсовета Тогучинского района Новосибирской области в 2022-2023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DD3043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043" w:rsidRDefault="00787E22" w:rsidP="00787E22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Постановление № 123 от 16.11.2022 «О мерах по обеспечению оповещения, сборах, отправки ГПЗ и техники народного хозяйства в 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ВС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РФ»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DD3043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043" w:rsidRDefault="00787E22" w:rsidP="00DD304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124 от 16.11.2022 «Об утверждении должностной инструкции военно-учетного работника администрации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787E22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787E2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22" w:rsidRPr="00787E22" w:rsidRDefault="00787E22" w:rsidP="00787E2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E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125 от 16.11.2022 «</w:t>
            </w:r>
            <w:r w:rsidRPr="00787E22">
              <w:rPr>
                <w:rFonts w:ascii="Times New Roman" w:hAnsi="Times New Roman" w:cs="Times New Roman"/>
                <w:sz w:val="24"/>
                <w:szCs w:val="24"/>
              </w:rPr>
              <w:t>О проведении сверки личных карточек формы № Т-2ВУР граждан, пребывающих в запасе, и граждан, подлежащих призыву на военную службу, с военно-учетными документами, паспортами и учетными данными отделов военного комиссариата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787E22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787E2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22" w:rsidRDefault="00787E22" w:rsidP="00DD30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126 от 16.11.2022 «О мерах по первоначальной постановке граждан на воинский учет»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787E22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787E2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22" w:rsidRPr="00787E22" w:rsidRDefault="00787E22" w:rsidP="00787E22">
            <w:pPr>
              <w:tabs>
                <w:tab w:val="left" w:pos="978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E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127 от 16.11.2022 «</w:t>
            </w:r>
            <w:r w:rsidRPr="00787E22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Вассинского сельсовета Тогучинского района Новосибирской области от 16.07.2020 №63 «Об утверждении административного регламента предоставления муниципальной услуги </w:t>
            </w:r>
            <w:r w:rsidRPr="00787E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r w:rsidRPr="00787E22">
              <w:rPr>
                <w:rFonts w:ascii="Times New Roman" w:hAnsi="Times New Roman" w:cs="Times New Roman"/>
                <w:sz w:val="24"/>
                <w:szCs w:val="24"/>
              </w:rPr>
              <w:t>выдаче разрешения на использование земель или земельных участков без предоставления земельных участков и установления сервитута»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787E22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787E2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22" w:rsidRDefault="00787E22" w:rsidP="00DD30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128 от 17.11.2022 «Об утверждении Методических рекомендаций по работе с жителями Вассинского сельсовета Тогучинского района Новосибирской области при подготовке инициативного проекта»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45392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787E22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787E2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22" w:rsidRDefault="00787E22" w:rsidP="00DD30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Проект решения «О бюджете Вассинского сельсовета Тогучинского района Новосибирской области на 2023 год и плановый период 2024 и 2025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5E675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787E22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787E2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22" w:rsidRDefault="00787E22" w:rsidP="00DD30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Решение № 102 от 15.11.2022 «О рассмотрении вопроса о выделении финансовых средств на ликвидацию несанкционированного места размещения свалки твердых коммунальных отходов, расположенной на северо-запад от водонапорной башни с.Вассино»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22" w:rsidRDefault="005E675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45392F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2F" w:rsidRDefault="0045392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92F" w:rsidRDefault="002B0F9C" w:rsidP="00DD30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Решение № 104 от 22.11.2022 «Об определении налоговых ставок земельного налога»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2F" w:rsidRDefault="002B0F9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D1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6796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96" w:rsidRDefault="0036679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96" w:rsidRDefault="00366796" w:rsidP="00DD30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населению и фермерам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96" w:rsidRDefault="0036679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366796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96" w:rsidRDefault="0036679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96" w:rsidRDefault="00366796" w:rsidP="00DD30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«В 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новосибирском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Росреестре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перечислили способы защиты недвижимости от мошеннических действий»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96" w:rsidRDefault="0036679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366796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96" w:rsidRDefault="0036679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96" w:rsidRDefault="00366796" w:rsidP="00F411F0">
            <w:pPr>
              <w:spacing w:after="0" w:line="240" w:lineRule="auto"/>
            </w:pPr>
            <w:r w:rsidRPr="00A71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 w:rsidRPr="00A71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 w:rsidRPr="00A71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«Кадастровая палата разъяснила порядок оказания услуг в рамках выездного обслуживания»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96" w:rsidRDefault="0036679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366796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96" w:rsidRDefault="0036679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96" w:rsidRDefault="00366796" w:rsidP="00F411F0">
            <w:pPr>
              <w:spacing w:after="0" w:line="240" w:lineRule="auto"/>
            </w:pPr>
            <w:r w:rsidRPr="00A71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 w:rsidRPr="00A71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 w:rsidRPr="00A71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«Почему необходимо регистрировать право на дом»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96" w:rsidRDefault="0036679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</w:tr>
      <w:tr w:rsidR="00366796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96" w:rsidRDefault="0036679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96" w:rsidRDefault="00366796" w:rsidP="00F411F0">
            <w:pPr>
              <w:spacing w:after="0" w:line="240" w:lineRule="auto"/>
            </w:pPr>
            <w:r w:rsidRPr="00A71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 w:rsidRPr="00A71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 w:rsidRPr="00A71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F411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«Топ-5 вопросов о правах детей в сделках с недвижимостью»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96" w:rsidRDefault="0036679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36679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F411F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36679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F411F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794A"/>
    <w:rsid w:val="00010AE8"/>
    <w:rsid w:val="00012676"/>
    <w:rsid w:val="00017170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5068"/>
    <w:rsid w:val="00153A62"/>
    <w:rsid w:val="00157F05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7E2"/>
    <w:rsid w:val="002B601C"/>
    <w:rsid w:val="002C0906"/>
    <w:rsid w:val="002C6832"/>
    <w:rsid w:val="002D122F"/>
    <w:rsid w:val="002D159F"/>
    <w:rsid w:val="002D374F"/>
    <w:rsid w:val="002D3778"/>
    <w:rsid w:val="002D5030"/>
    <w:rsid w:val="002F03BD"/>
    <w:rsid w:val="00301E29"/>
    <w:rsid w:val="00307CDF"/>
    <w:rsid w:val="00315152"/>
    <w:rsid w:val="00321366"/>
    <w:rsid w:val="00325E8E"/>
    <w:rsid w:val="00332EB5"/>
    <w:rsid w:val="00333C07"/>
    <w:rsid w:val="00333FC0"/>
    <w:rsid w:val="0033521B"/>
    <w:rsid w:val="00335E0D"/>
    <w:rsid w:val="00340623"/>
    <w:rsid w:val="00343B7D"/>
    <w:rsid w:val="00345644"/>
    <w:rsid w:val="00353562"/>
    <w:rsid w:val="0035525B"/>
    <w:rsid w:val="00365A0D"/>
    <w:rsid w:val="00366796"/>
    <w:rsid w:val="00367155"/>
    <w:rsid w:val="00372727"/>
    <w:rsid w:val="0038507C"/>
    <w:rsid w:val="00386EA2"/>
    <w:rsid w:val="003964AE"/>
    <w:rsid w:val="003A12C8"/>
    <w:rsid w:val="003A3864"/>
    <w:rsid w:val="003A7988"/>
    <w:rsid w:val="003B556B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38FC"/>
    <w:rsid w:val="004F1D02"/>
    <w:rsid w:val="004F3585"/>
    <w:rsid w:val="00502F3E"/>
    <w:rsid w:val="005037DC"/>
    <w:rsid w:val="0051100F"/>
    <w:rsid w:val="00511C8C"/>
    <w:rsid w:val="00520797"/>
    <w:rsid w:val="00527E4C"/>
    <w:rsid w:val="00530F9E"/>
    <w:rsid w:val="00542905"/>
    <w:rsid w:val="00547E9E"/>
    <w:rsid w:val="00553358"/>
    <w:rsid w:val="00570D72"/>
    <w:rsid w:val="005727A8"/>
    <w:rsid w:val="00573B23"/>
    <w:rsid w:val="00574704"/>
    <w:rsid w:val="00577BB7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58FD"/>
    <w:rsid w:val="005D6080"/>
    <w:rsid w:val="005D7648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301E"/>
    <w:rsid w:val="0078464C"/>
    <w:rsid w:val="00785976"/>
    <w:rsid w:val="00787E22"/>
    <w:rsid w:val="007924EC"/>
    <w:rsid w:val="007A40DA"/>
    <w:rsid w:val="007B068B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E6E7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430"/>
    <w:rsid w:val="00A4799C"/>
    <w:rsid w:val="00A50371"/>
    <w:rsid w:val="00A53A9D"/>
    <w:rsid w:val="00A60A95"/>
    <w:rsid w:val="00A62822"/>
    <w:rsid w:val="00A63757"/>
    <w:rsid w:val="00A67FE9"/>
    <w:rsid w:val="00A846C0"/>
    <w:rsid w:val="00A84EDE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61678"/>
    <w:rsid w:val="00B619E2"/>
    <w:rsid w:val="00B71C77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A4CEE"/>
    <w:rsid w:val="00BB2F49"/>
    <w:rsid w:val="00BC3D3D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D9B"/>
    <w:rsid w:val="00C22AC0"/>
    <w:rsid w:val="00C30227"/>
    <w:rsid w:val="00C34828"/>
    <w:rsid w:val="00C41CDE"/>
    <w:rsid w:val="00C42822"/>
    <w:rsid w:val="00C54E87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1FD6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34AB2"/>
    <w:rsid w:val="00D439D9"/>
    <w:rsid w:val="00D50C3C"/>
    <w:rsid w:val="00D55045"/>
    <w:rsid w:val="00D6065D"/>
    <w:rsid w:val="00D71332"/>
    <w:rsid w:val="00D71CFE"/>
    <w:rsid w:val="00D73959"/>
    <w:rsid w:val="00D761D3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67A"/>
    <w:rsid w:val="00DD3043"/>
    <w:rsid w:val="00DE1D1F"/>
    <w:rsid w:val="00DE4B7D"/>
    <w:rsid w:val="00DE5902"/>
    <w:rsid w:val="00DF4ED5"/>
    <w:rsid w:val="00DF7EA5"/>
    <w:rsid w:val="00E004C5"/>
    <w:rsid w:val="00E020EE"/>
    <w:rsid w:val="00E0638B"/>
    <w:rsid w:val="00E114C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73F71"/>
    <w:rsid w:val="00E85B4D"/>
    <w:rsid w:val="00E87C43"/>
    <w:rsid w:val="00E93B0A"/>
    <w:rsid w:val="00E95EF7"/>
    <w:rsid w:val="00EA2B58"/>
    <w:rsid w:val="00EA5C25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210E"/>
    <w:rsid w:val="00F341AD"/>
    <w:rsid w:val="00F411F0"/>
    <w:rsid w:val="00F41E58"/>
    <w:rsid w:val="00F44648"/>
    <w:rsid w:val="00F46BE1"/>
    <w:rsid w:val="00F555DB"/>
    <w:rsid w:val="00F62712"/>
    <w:rsid w:val="00F62822"/>
    <w:rsid w:val="00F66D6C"/>
    <w:rsid w:val="00F738A3"/>
    <w:rsid w:val="00F73C17"/>
    <w:rsid w:val="00F74A75"/>
    <w:rsid w:val="00F75CB8"/>
    <w:rsid w:val="00F902F0"/>
    <w:rsid w:val="00F9453D"/>
    <w:rsid w:val="00FA7453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4707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303</cp:revision>
  <cp:lastPrinted>2022-11-22T01:26:00Z</cp:lastPrinted>
  <dcterms:created xsi:type="dcterms:W3CDTF">2018-12-26T03:28:00Z</dcterms:created>
  <dcterms:modified xsi:type="dcterms:W3CDTF">2022-11-22T01:29:00Z</dcterms:modified>
</cp:coreProperties>
</file>