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223649">
        <w:rPr>
          <w:rFonts w:ascii="Times New Roman" w:hAnsi="Times New Roman" w:cs="Times New Roman"/>
          <w:sz w:val="24"/>
          <w:szCs w:val="24"/>
        </w:rPr>
        <w:t>1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223649">
        <w:rPr>
          <w:rFonts w:ascii="Times New Roman" w:hAnsi="Times New Roman" w:cs="Times New Roman"/>
          <w:sz w:val="24"/>
          <w:szCs w:val="24"/>
        </w:rPr>
        <w:t>31.01.2023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4335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D8202E" w:rsidRDefault="00E828A8" w:rsidP="00733EE4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Уведомление о </w:t>
            </w:r>
            <w:r w:rsidR="00733E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проведении собрания собственников земельных долей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9939D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7453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Pr="00FD6DC2" w:rsidRDefault="00FA745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Default="00733EE4" w:rsidP="00EB597F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Информация о проведении 3 этапа акции «Безопасный лед»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453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7BB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Pr="00FD6DC2" w:rsidRDefault="00FA745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Default="00733EE4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Информация о правилах предоставления и распределения субсидий на улучшение жилищных условий граждан, проживающих в сельской местности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B7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043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E828A8" w:rsidP="00020DE7">
            <w:pPr>
              <w:pStyle w:val="a4"/>
              <w:ind w:right="2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r w:rsidR="00020DE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о правилах предоставления молодым семьям социальных выплат на приобретение (строительство) жилья и их использования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3043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DD3043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043" w:rsidRPr="006205D3" w:rsidRDefault="00020DE7" w:rsidP="00E828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Памятка о правилах поведения при встрече с бездомными животными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043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B0F5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6205D3" w:rsidRDefault="00020DE7" w:rsidP="00E828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Памятка «Владельцам домашних животных!»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B0F5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6205D3" w:rsidRDefault="00020DE7" w:rsidP="00AB13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«Новосибирцам рассказали о порядке оказания услуг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в офисах МФЦ»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E828A8" w:rsidRDefault="00020DE7" w:rsidP="00E828A8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«Около 100 социальных объектов зарегистрировано в Новосибирской области в 2022 году»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Default="00020DE7" w:rsidP="00787E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«Снижен размер госпошлины за регистрацию дополнительных соглашений к договорам аренды»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020DE7" w:rsidP="00F51C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«Что должны знать граждане о сделках с органами власти»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020DE7" w:rsidP="00F51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«Граница между Новосибирской областью и Кемеровской областью-Кузбассом внесена в реестр недвижимости»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020DE7" w:rsidP="00F51CE5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«ЕГРН пополнится сведениями о границе между Новосибирской областью и Алтайским краем»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020DE7" w:rsidP="00A8580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«Как задать вопрос специалистам 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новосибирского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F51CE5" w:rsidRDefault="00020DE7" w:rsidP="00F51CE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разъясняет: как получить документы на землю, выданные в 90-е годы»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F51CE5" w:rsidRDefault="00020DE7" w:rsidP="00F51CE5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bCs/>
                <w:color w:val="000000" w:themeColor="text1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bCs/>
                <w:color w:val="000000" w:themeColor="text1"/>
                <w:shd w:val="clear" w:color="auto" w:fill="FFFFFF"/>
              </w:rPr>
              <w:t>Росреестра</w:t>
            </w:r>
            <w:proofErr w:type="spellEnd"/>
            <w:r>
              <w:rPr>
                <w:bCs/>
                <w:color w:val="000000" w:themeColor="text1"/>
                <w:shd w:val="clear" w:color="auto" w:fill="FFFFFF"/>
              </w:rPr>
              <w:t xml:space="preserve"> «В МФЦ теперь можно подать обращения и о нарушениях законодательства»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A85807" w:rsidRDefault="002C77A8" w:rsidP="00A8580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«В Новосибирской области провели кадастровую оценку почти миллиона земельных участков»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214CC3" w:rsidRDefault="002C77A8" w:rsidP="00787E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«В фонде землеустройства хранятся уникальные документы»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Default="002C77A8" w:rsidP="00787E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«Более 46 тысяч объектов вошли в реестр недвижимости в 2022 году»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FB0F5A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F5A" w:rsidRPr="006D67AD" w:rsidRDefault="002C77A8" w:rsidP="006D6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«В 2022 году новосибирцы получили более двух миллионов выписок из реестра недвижимости»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F5A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2C77A8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2C77A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A8" w:rsidRDefault="002C77A8" w:rsidP="006D6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 от 10.01.2023 «Об утверждении требований к технологическим, программным и лингвистическим средствам обеспечения пользования официальным сайтом администрации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2C77A8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2C77A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A8" w:rsidRDefault="002C77A8" w:rsidP="006D6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Постановление № 2 от 10.01.2023 «Об утверждении организаций, индивидуальных предпринимателей, уполномоченных выполнять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функции поставщиков услуг по поставке твёрдого топлива и сжиженного газа в целях реализации мер социальной поддержки по оплате жилья и коммунальных услуг отдельных категорий граждан, проживающих на территории Вассинского сельсовета Тогучинского района Новосибирской области на 2023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</w:tr>
      <w:tr w:rsidR="002C77A8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2C77A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A8" w:rsidRDefault="00223649" w:rsidP="006D6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3 от 10.01.2023 «Об утверждении плана правотворческой деятельности администрации Вассинского сельсовета Тогучинского района Новосибирской области на 2023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2C77A8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2C77A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49" w:rsidRPr="00223649" w:rsidRDefault="00223649" w:rsidP="00223649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23649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4 от 10.01.2023 «</w:t>
            </w:r>
            <w:r w:rsidRPr="00223649">
              <w:rPr>
                <w:rFonts w:ascii="Times New Roman" w:hAnsi="Times New Roman"/>
                <w:b w:val="0"/>
                <w:sz w:val="24"/>
                <w:szCs w:val="24"/>
              </w:rPr>
              <w:t xml:space="preserve">Об утверждении Программы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</w:t>
            </w:r>
          </w:p>
          <w:p w:rsidR="002C77A8" w:rsidRPr="00223649" w:rsidRDefault="00223649" w:rsidP="00223649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23649">
              <w:rPr>
                <w:rFonts w:ascii="Times New Roman" w:hAnsi="Times New Roman"/>
                <w:b w:val="0"/>
                <w:sz w:val="24"/>
                <w:szCs w:val="24"/>
              </w:rPr>
              <w:t>в 2023 году</w:t>
            </w:r>
            <w:r w:rsidRPr="0022364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и плановый период 2024 – 2025 гг.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C77A8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2C77A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A8" w:rsidRDefault="00223649" w:rsidP="006D6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6 от 10.01.2023 «Об утверждении перечня объектов, в отношении которых планируется заключение концессионных соглашений, на 2023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2C77A8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2C77A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A8" w:rsidRDefault="00223649" w:rsidP="006D6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7 от 10.01.2023 «Об утверждении Плана обеспечения безопасности людей на водных объектах Вассинского сельсовета Тогучинского района Новосибирской области в 2023 году»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2C77A8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2C77A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A8" w:rsidRDefault="00223649" w:rsidP="006D6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8 от 18.01.2023 «Об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 на 2023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2C77A8" w:rsidRPr="00FD6DC2" w:rsidTr="001430A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2C77A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7A8" w:rsidRPr="00223649" w:rsidRDefault="00223649" w:rsidP="00223649">
            <w:pPr>
              <w:pStyle w:val="a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2364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9 от 23.01.2023 «</w:t>
            </w:r>
            <w:r w:rsidRPr="0022364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 отмене постановления администрации Вассинского сельсовета Тогучинского района Новосибирской области от 07.10.2020 № 90 «Об утверждении Положения о порядке организации и мониторинга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22364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дорожного движения на автомобильных дорогах</w:t>
            </w:r>
            <w:r w:rsidRPr="002236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пользования местного значения на территории </w:t>
            </w:r>
            <w:r w:rsidRPr="0022364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Вассинского сельсовета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22364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7A8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9939D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77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2C77A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F31CB1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C2C9A"/>
    <w:rsid w:val="000C582F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3775E"/>
    <w:rsid w:val="00140EAA"/>
    <w:rsid w:val="00145068"/>
    <w:rsid w:val="00153A62"/>
    <w:rsid w:val="00157F05"/>
    <w:rsid w:val="001659B4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D6380"/>
    <w:rsid w:val="001E0519"/>
    <w:rsid w:val="001E6560"/>
    <w:rsid w:val="001F1184"/>
    <w:rsid w:val="001F2F57"/>
    <w:rsid w:val="00200D80"/>
    <w:rsid w:val="00200EFC"/>
    <w:rsid w:val="00203D2B"/>
    <w:rsid w:val="00205A44"/>
    <w:rsid w:val="00207F7C"/>
    <w:rsid w:val="00214CC3"/>
    <w:rsid w:val="00215690"/>
    <w:rsid w:val="00220F31"/>
    <w:rsid w:val="00223649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0F9C"/>
    <w:rsid w:val="002B302D"/>
    <w:rsid w:val="002B57E2"/>
    <w:rsid w:val="002B601C"/>
    <w:rsid w:val="002C0906"/>
    <w:rsid w:val="002C6832"/>
    <w:rsid w:val="002C77A8"/>
    <w:rsid w:val="002D122F"/>
    <w:rsid w:val="002D159F"/>
    <w:rsid w:val="002D374F"/>
    <w:rsid w:val="002D3778"/>
    <w:rsid w:val="002D5030"/>
    <w:rsid w:val="002F03BD"/>
    <w:rsid w:val="00301E29"/>
    <w:rsid w:val="00307CDF"/>
    <w:rsid w:val="00315152"/>
    <w:rsid w:val="00321366"/>
    <w:rsid w:val="00325E8E"/>
    <w:rsid w:val="00327281"/>
    <w:rsid w:val="00332EB5"/>
    <w:rsid w:val="00333C07"/>
    <w:rsid w:val="00333FC0"/>
    <w:rsid w:val="0033521B"/>
    <w:rsid w:val="00335E0D"/>
    <w:rsid w:val="00340623"/>
    <w:rsid w:val="00343B7D"/>
    <w:rsid w:val="00345644"/>
    <w:rsid w:val="00353562"/>
    <w:rsid w:val="0035525B"/>
    <w:rsid w:val="00365A0D"/>
    <w:rsid w:val="00366796"/>
    <w:rsid w:val="00367155"/>
    <w:rsid w:val="00372727"/>
    <w:rsid w:val="0038507C"/>
    <w:rsid w:val="00386EA2"/>
    <w:rsid w:val="003964AE"/>
    <w:rsid w:val="003A12C8"/>
    <w:rsid w:val="003A3864"/>
    <w:rsid w:val="003A7988"/>
    <w:rsid w:val="003B556B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38FC"/>
    <w:rsid w:val="004F1D02"/>
    <w:rsid w:val="004F3585"/>
    <w:rsid w:val="00502F3E"/>
    <w:rsid w:val="005037DC"/>
    <w:rsid w:val="0051100F"/>
    <w:rsid w:val="00511C8C"/>
    <w:rsid w:val="00520797"/>
    <w:rsid w:val="00527E4C"/>
    <w:rsid w:val="00530F9E"/>
    <w:rsid w:val="00542905"/>
    <w:rsid w:val="00547E9E"/>
    <w:rsid w:val="00553358"/>
    <w:rsid w:val="00570D72"/>
    <w:rsid w:val="005727A8"/>
    <w:rsid w:val="00573B23"/>
    <w:rsid w:val="00574704"/>
    <w:rsid w:val="00577BB7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58FD"/>
    <w:rsid w:val="005D6080"/>
    <w:rsid w:val="005D7648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604BB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D3CED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2C9C"/>
    <w:rsid w:val="00733EE4"/>
    <w:rsid w:val="007370FB"/>
    <w:rsid w:val="00743311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301E"/>
    <w:rsid w:val="0078464C"/>
    <w:rsid w:val="00785976"/>
    <w:rsid w:val="00787E22"/>
    <w:rsid w:val="007924EC"/>
    <w:rsid w:val="007A40DA"/>
    <w:rsid w:val="007B068B"/>
    <w:rsid w:val="007C3E75"/>
    <w:rsid w:val="007C4333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1AA0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6B89"/>
    <w:rsid w:val="0096797D"/>
    <w:rsid w:val="009754D4"/>
    <w:rsid w:val="00977CDB"/>
    <w:rsid w:val="00992ED4"/>
    <w:rsid w:val="009939DC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E6E7F"/>
    <w:rsid w:val="009F3712"/>
    <w:rsid w:val="009F58B5"/>
    <w:rsid w:val="009F6DE5"/>
    <w:rsid w:val="00A0174E"/>
    <w:rsid w:val="00A031CF"/>
    <w:rsid w:val="00A15582"/>
    <w:rsid w:val="00A16F95"/>
    <w:rsid w:val="00A24C88"/>
    <w:rsid w:val="00A25CC7"/>
    <w:rsid w:val="00A3028F"/>
    <w:rsid w:val="00A4298C"/>
    <w:rsid w:val="00A43430"/>
    <w:rsid w:val="00A4799C"/>
    <w:rsid w:val="00A50371"/>
    <w:rsid w:val="00A53A9D"/>
    <w:rsid w:val="00A60A95"/>
    <w:rsid w:val="00A62822"/>
    <w:rsid w:val="00A63757"/>
    <w:rsid w:val="00A67FE9"/>
    <w:rsid w:val="00A846C0"/>
    <w:rsid w:val="00A84EDE"/>
    <w:rsid w:val="00A85807"/>
    <w:rsid w:val="00A947D2"/>
    <w:rsid w:val="00A96BFE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4A3C"/>
    <w:rsid w:val="00AE66DB"/>
    <w:rsid w:val="00AE6ABB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61678"/>
    <w:rsid w:val="00B619E2"/>
    <w:rsid w:val="00B71C77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A4CEE"/>
    <w:rsid w:val="00BB2F49"/>
    <w:rsid w:val="00BC3D3D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CDE"/>
    <w:rsid w:val="00C42822"/>
    <w:rsid w:val="00C54E87"/>
    <w:rsid w:val="00C55C3B"/>
    <w:rsid w:val="00C62016"/>
    <w:rsid w:val="00C71E05"/>
    <w:rsid w:val="00C731DB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1FD6"/>
    <w:rsid w:val="00CB2759"/>
    <w:rsid w:val="00CB38BA"/>
    <w:rsid w:val="00CB393F"/>
    <w:rsid w:val="00CC4A22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34AB2"/>
    <w:rsid w:val="00D439D9"/>
    <w:rsid w:val="00D50C3C"/>
    <w:rsid w:val="00D55045"/>
    <w:rsid w:val="00D6065D"/>
    <w:rsid w:val="00D71332"/>
    <w:rsid w:val="00D71CFE"/>
    <w:rsid w:val="00D73959"/>
    <w:rsid w:val="00D761D3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67A"/>
    <w:rsid w:val="00DD3043"/>
    <w:rsid w:val="00DE1D1F"/>
    <w:rsid w:val="00DE4B7D"/>
    <w:rsid w:val="00DE5902"/>
    <w:rsid w:val="00DF1ABA"/>
    <w:rsid w:val="00DF4ED5"/>
    <w:rsid w:val="00DF7EA5"/>
    <w:rsid w:val="00E004C5"/>
    <w:rsid w:val="00E020EE"/>
    <w:rsid w:val="00E0638B"/>
    <w:rsid w:val="00E114CB"/>
    <w:rsid w:val="00E17657"/>
    <w:rsid w:val="00E21951"/>
    <w:rsid w:val="00E24DD4"/>
    <w:rsid w:val="00E26867"/>
    <w:rsid w:val="00E302E6"/>
    <w:rsid w:val="00E44556"/>
    <w:rsid w:val="00E46CBA"/>
    <w:rsid w:val="00E51C01"/>
    <w:rsid w:val="00E53D91"/>
    <w:rsid w:val="00E62DE1"/>
    <w:rsid w:val="00E67ADB"/>
    <w:rsid w:val="00E73F71"/>
    <w:rsid w:val="00E828A8"/>
    <w:rsid w:val="00E85B4D"/>
    <w:rsid w:val="00E87C43"/>
    <w:rsid w:val="00E93B0A"/>
    <w:rsid w:val="00E95EF7"/>
    <w:rsid w:val="00EA2B58"/>
    <w:rsid w:val="00EA5C25"/>
    <w:rsid w:val="00EB597F"/>
    <w:rsid w:val="00EC03DF"/>
    <w:rsid w:val="00EC2CC5"/>
    <w:rsid w:val="00ED1406"/>
    <w:rsid w:val="00ED337A"/>
    <w:rsid w:val="00ED4671"/>
    <w:rsid w:val="00EE5A82"/>
    <w:rsid w:val="00EF3AF2"/>
    <w:rsid w:val="00F0273F"/>
    <w:rsid w:val="00F0742B"/>
    <w:rsid w:val="00F179E8"/>
    <w:rsid w:val="00F266D1"/>
    <w:rsid w:val="00F31CB1"/>
    <w:rsid w:val="00F3210E"/>
    <w:rsid w:val="00F341AD"/>
    <w:rsid w:val="00F411F0"/>
    <w:rsid w:val="00F41E58"/>
    <w:rsid w:val="00F44648"/>
    <w:rsid w:val="00F46BE1"/>
    <w:rsid w:val="00F51CE5"/>
    <w:rsid w:val="00F555DB"/>
    <w:rsid w:val="00F62712"/>
    <w:rsid w:val="00F62822"/>
    <w:rsid w:val="00F66D6C"/>
    <w:rsid w:val="00F738A3"/>
    <w:rsid w:val="00F73C17"/>
    <w:rsid w:val="00F74A75"/>
    <w:rsid w:val="00F75CB8"/>
    <w:rsid w:val="00F902F0"/>
    <w:rsid w:val="00F9453D"/>
    <w:rsid w:val="00FA7453"/>
    <w:rsid w:val="00FB0906"/>
    <w:rsid w:val="00FB0F5A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4960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314</cp:revision>
  <cp:lastPrinted>2023-02-28T01:56:00Z</cp:lastPrinted>
  <dcterms:created xsi:type="dcterms:W3CDTF">2018-12-26T03:28:00Z</dcterms:created>
  <dcterms:modified xsi:type="dcterms:W3CDTF">2023-02-28T01:56:00Z</dcterms:modified>
</cp:coreProperties>
</file>