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3492" w:rsidRDefault="00163492" w:rsidP="00163492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АдминистрациЯ</w:t>
      </w:r>
    </w:p>
    <w:p w:rsidR="00163492" w:rsidRDefault="00163492" w:rsidP="00163492">
      <w:pPr>
        <w:tabs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ВАССИНСКОГО сельсовета</w:t>
      </w:r>
    </w:p>
    <w:p w:rsidR="00163492" w:rsidRDefault="00163492" w:rsidP="00163492">
      <w:pPr>
        <w:tabs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ТОГУЧИНСКОГО района</w:t>
      </w:r>
    </w:p>
    <w:p w:rsidR="00163492" w:rsidRDefault="00163492" w:rsidP="00163492">
      <w:pPr>
        <w:tabs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НОВОСИБИРСКОЙ ОБЛАСТИ</w:t>
      </w:r>
    </w:p>
    <w:p w:rsidR="00163492" w:rsidRDefault="00163492" w:rsidP="00163492">
      <w:pPr>
        <w:tabs>
          <w:tab w:val="left" w:pos="709"/>
          <w:tab w:val="left" w:pos="1276"/>
          <w:tab w:val="left" w:pos="1418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</w:p>
    <w:p w:rsidR="00163492" w:rsidRDefault="00163492" w:rsidP="00163492">
      <w:pPr>
        <w:tabs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  <w:r>
        <w:rPr>
          <w:rFonts w:ascii="Times New Roman" w:hAnsi="Times New Roman" w:cs="Times New Roman"/>
          <w:caps/>
          <w:sz w:val="28"/>
          <w:szCs w:val="20"/>
        </w:rPr>
        <w:t>ПОСТАНОВЛЕНИЕ</w:t>
      </w:r>
    </w:p>
    <w:p w:rsidR="00163492" w:rsidRDefault="00163492" w:rsidP="00163492">
      <w:pPr>
        <w:tabs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caps/>
          <w:sz w:val="28"/>
          <w:szCs w:val="20"/>
        </w:rPr>
      </w:pPr>
    </w:p>
    <w:p w:rsidR="00163492" w:rsidRDefault="00163492" w:rsidP="00163492">
      <w:pPr>
        <w:tabs>
          <w:tab w:val="left" w:pos="567"/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10.04.2023                № 41</w:t>
      </w:r>
    </w:p>
    <w:p w:rsidR="00163492" w:rsidRDefault="00163492" w:rsidP="00163492">
      <w:pPr>
        <w:tabs>
          <w:tab w:val="left" w:pos="567"/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63492" w:rsidRDefault="00163492" w:rsidP="00163492">
      <w:pPr>
        <w:tabs>
          <w:tab w:val="left" w:pos="709"/>
          <w:tab w:val="left" w:pos="1276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с. Пойменное</w:t>
      </w:r>
    </w:p>
    <w:p w:rsidR="00163492" w:rsidRDefault="00163492" w:rsidP="00163492">
      <w:pPr>
        <w:tabs>
          <w:tab w:val="left" w:pos="709"/>
          <w:tab w:val="left" w:pos="1276"/>
        </w:tabs>
        <w:spacing w:after="0" w:line="240" w:lineRule="auto"/>
        <w:rPr>
          <w:rFonts w:ascii="Times New Roman" w:hAnsi="Times New Roman" w:cs="Times New Roman"/>
          <w:caps/>
          <w:sz w:val="28"/>
          <w:szCs w:val="20"/>
        </w:rPr>
      </w:pPr>
    </w:p>
    <w:p w:rsidR="00163492" w:rsidRDefault="00163492" w:rsidP="00163492">
      <w:pPr>
        <w:tabs>
          <w:tab w:val="left" w:pos="142"/>
          <w:tab w:val="left" w:pos="1276"/>
          <w:tab w:val="left" w:pos="10065"/>
        </w:tabs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постановке на учёт в качестве нуждающейся</w:t>
      </w:r>
    </w:p>
    <w:p w:rsidR="00163492" w:rsidRDefault="00163492" w:rsidP="00163492">
      <w:pPr>
        <w:tabs>
          <w:tab w:val="left" w:pos="142"/>
          <w:tab w:val="left" w:pos="1276"/>
          <w:tab w:val="left" w:pos="10065"/>
        </w:tabs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жилом помещении, </w:t>
      </w:r>
    </w:p>
    <w:p w:rsidR="00163492" w:rsidRDefault="00163492" w:rsidP="00163492">
      <w:pPr>
        <w:tabs>
          <w:tab w:val="left" w:pos="142"/>
          <w:tab w:val="left" w:pos="1276"/>
          <w:tab w:val="left" w:pos="10065"/>
        </w:tabs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Чебану Анастасию Александровну</w:t>
      </w:r>
    </w:p>
    <w:p w:rsidR="00163492" w:rsidRDefault="00163492" w:rsidP="00163492">
      <w:pPr>
        <w:tabs>
          <w:tab w:val="left" w:pos="142"/>
          <w:tab w:val="left" w:pos="1276"/>
        </w:tabs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163492" w:rsidRDefault="00163492" w:rsidP="00163492">
      <w:pPr>
        <w:tabs>
          <w:tab w:val="left" w:pos="284"/>
          <w:tab w:val="left" w:pos="1276"/>
          <w:tab w:val="left" w:pos="9498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основании Жилищного кодекса Российской Федерации, руководствуясь Законом Новосибирской области от 04.11.2005 № 337- </w:t>
      </w:r>
      <w:proofErr w:type="gramStart"/>
      <w:r>
        <w:rPr>
          <w:rFonts w:ascii="Times New Roman" w:hAnsi="Times New Roman" w:cs="Times New Roman"/>
          <w:sz w:val="28"/>
          <w:szCs w:val="28"/>
        </w:rPr>
        <w:t>ОЗ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«Об учёте органами местного самоуправления граждан в качестве нуждающихся в жилых помещениях, предоставляемых в Новосибирской области по договорам социального найма», поступившего заявления от Чебану Анастасии Александровны, о признании её нуждающейся в жилом помещении, согласно протокола жилищной комиссии администрации Вассинского сельсовета от 10.04.2023 № 3, администрация Вассинского сельсовета Тогучинского района Новосибирской области</w:t>
      </w:r>
    </w:p>
    <w:p w:rsidR="00163492" w:rsidRDefault="00163492" w:rsidP="00163492">
      <w:pPr>
        <w:tabs>
          <w:tab w:val="left" w:pos="284"/>
          <w:tab w:val="left" w:pos="1276"/>
          <w:tab w:val="left" w:pos="9498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163492" w:rsidRDefault="00163492" w:rsidP="00163492">
      <w:pPr>
        <w:tabs>
          <w:tab w:val="left" w:pos="993"/>
          <w:tab w:val="left" w:pos="127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1.Признать, Чебану Анастасию Александровну, 10.06.1985г.р., нуждающейся в жилом помещении, предоставляемом по договору социального найма, на основании пункта 2 части 1 статьи 51 Жилищного кодекса Российской Федерации, поставить на учёт с 10.04.2023г.</w:t>
      </w:r>
    </w:p>
    <w:p w:rsidR="00163492" w:rsidRDefault="00163492" w:rsidP="00163492">
      <w:pPr>
        <w:tabs>
          <w:tab w:val="left" w:pos="993"/>
          <w:tab w:val="left" w:pos="1276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2. Контроль за исполнением постановления оставляю за собой.</w:t>
      </w:r>
    </w:p>
    <w:p w:rsidR="00163492" w:rsidRDefault="00163492" w:rsidP="00163492">
      <w:pPr>
        <w:tabs>
          <w:tab w:val="left" w:pos="284"/>
          <w:tab w:val="left" w:pos="1276"/>
          <w:tab w:val="left" w:pos="1560"/>
          <w:tab w:val="left" w:pos="9498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63492" w:rsidRDefault="00163492" w:rsidP="00163492">
      <w:pPr>
        <w:tabs>
          <w:tab w:val="left" w:pos="284"/>
          <w:tab w:val="left" w:pos="1276"/>
          <w:tab w:val="left" w:pos="1560"/>
          <w:tab w:val="left" w:pos="9498"/>
        </w:tabs>
        <w:spacing w:after="0" w:line="240" w:lineRule="auto"/>
        <w:ind w:firstLine="425"/>
        <w:rPr>
          <w:rFonts w:ascii="Times New Roman" w:hAnsi="Times New Roman" w:cs="Times New Roman"/>
          <w:sz w:val="28"/>
          <w:szCs w:val="28"/>
        </w:rPr>
      </w:pPr>
    </w:p>
    <w:p w:rsidR="00163492" w:rsidRDefault="00163492" w:rsidP="00163492">
      <w:pPr>
        <w:tabs>
          <w:tab w:val="left" w:pos="284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Вассинского сельсовета</w:t>
      </w:r>
    </w:p>
    <w:p w:rsidR="00163492" w:rsidRDefault="00163492" w:rsidP="00163492">
      <w:pPr>
        <w:tabs>
          <w:tab w:val="left" w:pos="284"/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</w:p>
    <w:p w:rsidR="00163492" w:rsidRDefault="00163492" w:rsidP="00163492">
      <w:pPr>
        <w:tabs>
          <w:tab w:val="left" w:pos="284"/>
          <w:tab w:val="left" w:pos="1276"/>
        </w:tabs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 С.В.Федорчук</w:t>
      </w:r>
    </w:p>
    <w:p w:rsidR="00163492" w:rsidRDefault="00163492" w:rsidP="0016349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163492" w:rsidRDefault="00163492" w:rsidP="0016349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163492" w:rsidRDefault="00163492" w:rsidP="0016349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163492" w:rsidRDefault="00163492" w:rsidP="0016349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163492" w:rsidRDefault="00163492" w:rsidP="00163492">
      <w:pPr>
        <w:pStyle w:val="a4"/>
        <w:jc w:val="both"/>
        <w:rPr>
          <w:rFonts w:ascii="Times New Roman" w:hAnsi="Times New Roman"/>
          <w:bCs/>
          <w:sz w:val="28"/>
          <w:szCs w:val="28"/>
        </w:rPr>
      </w:pPr>
    </w:p>
    <w:p w:rsidR="00163492" w:rsidRDefault="00163492" w:rsidP="00163492">
      <w:pPr>
        <w:pStyle w:val="a4"/>
        <w:jc w:val="both"/>
        <w:rPr>
          <w:rFonts w:ascii="Times New Roman" w:eastAsia="Times New Roman" w:hAnsi="Times New Roman"/>
          <w:sz w:val="28"/>
          <w:szCs w:val="28"/>
        </w:rPr>
      </w:pPr>
    </w:p>
    <w:p w:rsidR="00163492" w:rsidRDefault="00163492" w:rsidP="00163492">
      <w:pPr>
        <w:pStyle w:val="a4"/>
        <w:jc w:val="both"/>
        <w:rPr>
          <w:rFonts w:ascii="Times New Roman" w:eastAsiaTheme="minorEastAsia" w:hAnsi="Times New Roman"/>
          <w:sz w:val="28"/>
          <w:szCs w:val="28"/>
        </w:rPr>
      </w:pPr>
    </w:p>
    <w:p w:rsidR="00163492" w:rsidRDefault="00163492" w:rsidP="00163492">
      <w:pPr>
        <w:pStyle w:val="a4"/>
        <w:jc w:val="both"/>
        <w:rPr>
          <w:rFonts w:ascii="Times New Roman" w:hAnsi="Times New Roman"/>
          <w:sz w:val="28"/>
          <w:szCs w:val="28"/>
        </w:rPr>
      </w:pPr>
    </w:p>
    <w:p w:rsidR="00163492" w:rsidRDefault="00163492" w:rsidP="0016349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Деревянко Т.В.</w:t>
      </w:r>
    </w:p>
    <w:p w:rsidR="00163492" w:rsidRDefault="00163492" w:rsidP="0016349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45 699</w:t>
      </w:r>
    </w:p>
    <w:p w:rsidR="0016333D" w:rsidRDefault="0016333D"/>
    <w:sectPr w:rsidR="001633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63492"/>
    <w:rsid w:val="0016333D"/>
    <w:rsid w:val="001634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locked/>
    <w:rsid w:val="00163492"/>
    <w:rPr>
      <w:rFonts w:ascii="Calibri" w:eastAsia="Calibri" w:hAnsi="Calibri" w:cs="Times New Roman"/>
    </w:rPr>
  </w:style>
  <w:style w:type="paragraph" w:styleId="a4">
    <w:name w:val="No Spacing"/>
    <w:link w:val="a3"/>
    <w:uiPriority w:val="1"/>
    <w:qFormat/>
    <w:rsid w:val="00163492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632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198</Words>
  <Characters>1131</Characters>
  <Application>Microsoft Office Word</Application>
  <DocSecurity>0</DocSecurity>
  <Lines>9</Lines>
  <Paragraphs>2</Paragraphs>
  <ScaleCrop>false</ScaleCrop>
  <Company/>
  <LinksUpToDate>false</LinksUpToDate>
  <CharactersWithSpaces>1327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2023-04-10T04:09:00Z</dcterms:created>
  <dcterms:modified xsi:type="dcterms:W3CDTF">2023-04-10T04:10:00Z</dcterms:modified>
</cp:coreProperties>
</file>