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18" w:rsidRDefault="00F93297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12.09.2023              №</w:t>
      </w:r>
      <w:r w:rsidR="00F9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3297">
        <w:rPr>
          <w:rFonts w:ascii="Times New Roman" w:hAnsi="Times New Roman" w:cs="Times New Roman"/>
          <w:sz w:val="28"/>
          <w:szCs w:val="28"/>
        </w:rPr>
        <w:t>9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pStyle w:val="FR1"/>
        <w:tabs>
          <w:tab w:val="left" w:pos="1276"/>
        </w:tabs>
        <w:ind w:left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с. Пойменное</w:t>
      </w:r>
    </w:p>
    <w:p w:rsidR="00150218" w:rsidRDefault="00150218" w:rsidP="00150218">
      <w:pPr>
        <w:pStyle w:val="FR1"/>
        <w:tabs>
          <w:tab w:val="left" w:pos="1276"/>
        </w:tabs>
        <w:ind w:left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93297" w:rsidRDefault="00F93297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постановлений Главы </w:t>
      </w:r>
      <w:r w:rsidR="00150218">
        <w:rPr>
          <w:rFonts w:ascii="Times New Roman" w:hAnsi="Times New Roman" w:cs="Times New Roman"/>
          <w:sz w:val="28"/>
          <w:szCs w:val="28"/>
        </w:rPr>
        <w:t xml:space="preserve"> Вассинского сельсовета 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F9329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150218" w:rsidRDefault="00150218" w:rsidP="0015021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18" w:rsidRDefault="00F93297" w:rsidP="0015021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48 Федерального закона от 06.10.2003 № 131-ФЗ</w:t>
      </w:r>
      <w:r w:rsidR="00150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50218" w:rsidRDefault="00150218" w:rsidP="0015021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F9329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0218" w:rsidRDefault="00150218" w:rsidP="00F9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1.Отменить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Новосибирской области от </w:t>
      </w:r>
      <w:r w:rsidR="00F93297">
        <w:rPr>
          <w:rFonts w:ascii="Times New Roman" w:hAnsi="Times New Roman" w:cs="Times New Roman"/>
          <w:sz w:val="28"/>
          <w:szCs w:val="28"/>
        </w:rPr>
        <w:t>24.04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9329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932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3297">
        <w:rPr>
          <w:rFonts w:ascii="Times New Roman" w:hAnsi="Times New Roman" w:cs="Times New Roman"/>
          <w:sz w:val="28"/>
          <w:szCs w:val="28"/>
        </w:rPr>
        <w:t>Об отмене постановления  от 20.01.2009 года № 1 «Об определении мест отбывания наказания в виде обязательных и исправительных работ»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97" w:rsidRPr="00F93297" w:rsidRDefault="00F93297" w:rsidP="00F9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 от 24.04.2009 № 18 «</w:t>
      </w:r>
      <w:r w:rsidRPr="00B07ECE">
        <w:rPr>
          <w:rFonts w:ascii="Times New Roman" w:hAnsi="Times New Roman" w:cs="Times New Roman"/>
          <w:sz w:val="28"/>
          <w:szCs w:val="28"/>
        </w:rPr>
        <w:t>Об утверждении Положения «Об органе регулирования тарифов и надбавок организаций коммунального комплекса»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218" w:rsidRDefault="00F93297" w:rsidP="001502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50218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«Вассинский Вестник» и разместить на официальном сайте администрации Вассинского сельсовета.</w:t>
      </w:r>
    </w:p>
    <w:p w:rsidR="00150218" w:rsidRDefault="00150218" w:rsidP="0015021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32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150218" w:rsidRDefault="00150218" w:rsidP="001502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218" w:rsidRDefault="00150218" w:rsidP="0015021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                                                   </w:t>
      </w:r>
    </w:p>
    <w:p w:rsidR="00150218" w:rsidRDefault="00150218" w:rsidP="00150218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218" w:rsidRDefault="00150218" w:rsidP="001502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150218" w:rsidRDefault="00150218" w:rsidP="00150218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45-699</w:t>
      </w:r>
    </w:p>
    <w:p w:rsidR="002A0828" w:rsidRDefault="002A0828"/>
    <w:sectPr w:rsidR="002A0828" w:rsidSect="00AE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0218"/>
    <w:rsid w:val="00150218"/>
    <w:rsid w:val="002A0828"/>
    <w:rsid w:val="00AE6310"/>
    <w:rsid w:val="00F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2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uiPriority w:val="99"/>
    <w:rsid w:val="00150218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b/>
      <w:bCs/>
      <w:i/>
      <w:i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2023-09-12T07:11:00Z</cp:lastPrinted>
  <dcterms:created xsi:type="dcterms:W3CDTF">2023-09-12T04:44:00Z</dcterms:created>
  <dcterms:modified xsi:type="dcterms:W3CDTF">2023-09-12T07:11:00Z</dcterms:modified>
</cp:coreProperties>
</file>