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D0F70">
        <w:rPr>
          <w:rFonts w:ascii="Times New Roman" w:hAnsi="Times New Roman" w:cs="Times New Roman"/>
          <w:sz w:val="24"/>
          <w:szCs w:val="24"/>
        </w:rPr>
        <w:t>1</w:t>
      </w:r>
      <w:r w:rsidR="00EC583E">
        <w:rPr>
          <w:rFonts w:ascii="Times New Roman" w:hAnsi="Times New Roman" w:cs="Times New Roman"/>
          <w:sz w:val="24"/>
          <w:szCs w:val="24"/>
        </w:rPr>
        <w:t>3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EC583E">
        <w:rPr>
          <w:rFonts w:ascii="Times New Roman" w:hAnsi="Times New Roman" w:cs="Times New Roman"/>
          <w:sz w:val="24"/>
          <w:szCs w:val="24"/>
        </w:rPr>
        <w:t>13.10</w:t>
      </w:r>
      <w:r w:rsidR="00731C7E">
        <w:rPr>
          <w:rFonts w:ascii="Times New Roman" w:hAnsi="Times New Roman" w:cs="Times New Roman"/>
          <w:sz w:val="24"/>
          <w:szCs w:val="24"/>
        </w:rPr>
        <w:t>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057A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Pr="00FD6DC2" w:rsidRDefault="00D8057A" w:rsidP="00D77F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5141F4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проведении собрания о согласовании местоположения границы земельного участка, 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ойменное, ул.Центральная, д.58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57A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378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Pr="00FD6DC2" w:rsidRDefault="00463785" w:rsidP="007E6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Pr="005141F4" w:rsidRDefault="00FA1C68" w:rsidP="005141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5141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81 от 12.10.2023 </w:t>
            </w:r>
            <w:r w:rsidR="005141F4" w:rsidRPr="005141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="005141F4" w:rsidRPr="005141F4">
              <w:rPr>
                <w:rFonts w:ascii="Times New Roman" w:hAnsi="Times New Roman" w:cs="Times New Roman"/>
                <w:sz w:val="24"/>
                <w:szCs w:val="24"/>
              </w:rPr>
              <w:t>Об отмене постановления администрации Вассинского сельсовета Тогучинского района Новосибирской области  от 01.10.2019 № 116 «Об утверждении Положения о маневренном жилищном фонде и создании маневренного жилищного фонда Вассинского сельсовета Тогучинского  района Новосибирской области», со всеми внесенными изменениями</w:t>
            </w:r>
            <w:r w:rsidR="005141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78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Pr="00FD6DC2" w:rsidRDefault="00FD0F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785" w:rsidRPr="005141F4" w:rsidRDefault="005141F4" w:rsidP="005141F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4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82 от 12.10.2023 «</w:t>
            </w:r>
            <w:r w:rsidRPr="005141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785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378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85" w:rsidRPr="00FD6DC2" w:rsidRDefault="00FD0F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5" w:rsidRPr="00FD6DC2" w:rsidRDefault="00C649E1" w:rsidP="00EC583E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</w:t>
            </w:r>
            <w:r w:rsidR="00EC583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C583E"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«О </w:t>
            </w:r>
            <w:r w:rsidR="00EC583E">
              <w:rPr>
                <w:rFonts w:ascii="Times New Roman" w:hAnsi="Times New Roman" w:cs="Times New Roman"/>
                <w:sz w:val="24"/>
                <w:szCs w:val="24"/>
              </w:rPr>
              <w:t>проведении публичных слушаний по проекту Устава Вассинского сельсовета Тогучинского района Новосибирской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85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EC583E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138 от 13.10.2023 «Об утверждении программы «Комплексного развития систем социальной инфраструктуры на территории Вассинского сельсовета Тогучинского района Новосибирской области на 2023-2027 г.г.»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EC583E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139 от 13.10.2023 «Об утверждении Положения о нестационарных объектах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EC583E" w:rsidRDefault="00EC583E" w:rsidP="00EC583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583E">
              <w:rPr>
                <w:rFonts w:ascii="Times New Roman" w:hAnsi="Times New Roman" w:cs="Times New Roman"/>
                <w:sz w:val="24"/>
                <w:szCs w:val="24"/>
              </w:rPr>
              <w:t>Решение № 140 от 13.10.2023 «</w:t>
            </w:r>
            <w:r w:rsidRPr="00EC583E">
              <w:rPr>
                <w:rFonts w:ascii="Times New Roman" w:hAnsi="Times New Roman"/>
                <w:sz w:val="24"/>
                <w:szCs w:val="24"/>
              </w:rPr>
              <w:t>О внесении изменений в решение тридцать шестой сессии пятого созыва Совета депутатов Вассинского сельсовета Тогучинского района Новосибирской области от 26.11.2018 № 102 «</w:t>
            </w:r>
            <w:r w:rsidRPr="00EC58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Положения об </w:t>
            </w:r>
            <w:r w:rsidRPr="00EC58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организации и проведении публичных слушаний</w:t>
            </w:r>
            <w:r w:rsidRPr="00EC58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C583E">
              <w:rPr>
                <w:rFonts w:ascii="Times New Roman" w:hAnsi="Times New Roman"/>
                <w:color w:val="000000"/>
                <w:sz w:val="24"/>
                <w:szCs w:val="24"/>
              </w:rPr>
              <w:t>Вассинском</w:t>
            </w:r>
            <w:proofErr w:type="spellEnd"/>
            <w:r w:rsidRPr="00EC58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сельсовете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EC583E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141 от 13.10.2023 «О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EC583E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142 от 13.10.2023 «Об утверждении Положения о старосте сельского населенного пункта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Вассинском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EC583E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143 от 13.10.2023 «Об утверждении Положения о маневренном жилищном фонде и создании маневренного жилищного фонда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CE2A34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523279" w:rsidP="00523279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80 от 20.09.2023 «Об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на 4 квартал 2023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EC583E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FA1C68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525E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FA1C68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EC583E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68" w:rsidRPr="00FD6DC2" w:rsidRDefault="00FA1C68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68" w:rsidRDefault="00FA1C6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4CC3"/>
    <w:rsid w:val="00215690"/>
    <w:rsid w:val="00220F31"/>
    <w:rsid w:val="00223649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C06CB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F1D02"/>
    <w:rsid w:val="004F3585"/>
    <w:rsid w:val="005006C0"/>
    <w:rsid w:val="00502F3E"/>
    <w:rsid w:val="005037DC"/>
    <w:rsid w:val="0051100F"/>
    <w:rsid w:val="00511C8C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52C3"/>
    <w:rsid w:val="00856F80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2A34"/>
    <w:rsid w:val="00CE416F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31F7D"/>
    <w:rsid w:val="00D335F9"/>
    <w:rsid w:val="00D34AB2"/>
    <w:rsid w:val="00D40B43"/>
    <w:rsid w:val="00D439D9"/>
    <w:rsid w:val="00D50C3C"/>
    <w:rsid w:val="00D54445"/>
    <w:rsid w:val="00D55045"/>
    <w:rsid w:val="00D5658D"/>
    <w:rsid w:val="00D6065D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33CE0"/>
    <w:rsid w:val="00E44556"/>
    <w:rsid w:val="00E46CBA"/>
    <w:rsid w:val="00E51C01"/>
    <w:rsid w:val="00E53D91"/>
    <w:rsid w:val="00E62DE1"/>
    <w:rsid w:val="00E67ADB"/>
    <w:rsid w:val="00E706D5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4726"/>
    <w:rsid w:val="00F902F0"/>
    <w:rsid w:val="00F9453D"/>
    <w:rsid w:val="00FA1C68"/>
    <w:rsid w:val="00FA2321"/>
    <w:rsid w:val="00FA7453"/>
    <w:rsid w:val="00FB0906"/>
    <w:rsid w:val="00FB0F5A"/>
    <w:rsid w:val="00FB1E9E"/>
    <w:rsid w:val="00FC5AE7"/>
    <w:rsid w:val="00FC725F"/>
    <w:rsid w:val="00FD0F70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348</cp:revision>
  <cp:lastPrinted>2023-10-13T03:40:00Z</cp:lastPrinted>
  <dcterms:created xsi:type="dcterms:W3CDTF">2018-12-26T03:28:00Z</dcterms:created>
  <dcterms:modified xsi:type="dcterms:W3CDTF">2023-10-13T03:40:00Z</dcterms:modified>
</cp:coreProperties>
</file>