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C3" w:rsidRDefault="00A71AC3" w:rsidP="00A71AC3">
      <w:pPr>
        <w:spacing w:after="0" w:line="240" w:lineRule="auto"/>
        <w:ind w:left="851" w:right="-142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A71AC3" w:rsidRDefault="00A71AC3" w:rsidP="00A71AC3">
      <w:pPr>
        <w:spacing w:after="0" w:line="240" w:lineRule="auto"/>
        <w:ind w:left="851" w:right="-14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A71AC3" w:rsidRDefault="00A71AC3" w:rsidP="00A71AC3">
      <w:pPr>
        <w:spacing w:after="0" w:line="240" w:lineRule="auto"/>
        <w:ind w:left="851" w:right="-14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A71AC3" w:rsidRDefault="00A71AC3" w:rsidP="00A71AC3">
      <w:pPr>
        <w:spacing w:after="0" w:line="240" w:lineRule="auto"/>
        <w:ind w:left="851" w:right="-14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A71AC3" w:rsidRDefault="00A71AC3" w:rsidP="00A71AC3">
      <w:pPr>
        <w:tabs>
          <w:tab w:val="left" w:pos="1418"/>
        </w:tabs>
        <w:spacing w:after="0" w:line="240" w:lineRule="auto"/>
        <w:ind w:left="851" w:right="-142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A71AC3" w:rsidRDefault="00A71AC3" w:rsidP="00A71AC3">
      <w:pPr>
        <w:spacing w:after="0" w:line="240" w:lineRule="auto"/>
        <w:ind w:left="851" w:right="-14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A71AC3" w:rsidRDefault="00A71AC3" w:rsidP="00A71AC3">
      <w:pPr>
        <w:spacing w:after="0" w:line="240" w:lineRule="auto"/>
        <w:ind w:left="851" w:right="-142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A71AC3" w:rsidRDefault="00DD216F" w:rsidP="00A71AC3">
      <w:pPr>
        <w:tabs>
          <w:tab w:val="left" w:pos="567"/>
          <w:tab w:val="left" w:pos="709"/>
          <w:tab w:val="left" w:pos="1134"/>
          <w:tab w:val="left" w:pos="1276"/>
          <w:tab w:val="left" w:pos="10206"/>
        </w:tabs>
        <w:spacing w:after="0" w:line="240" w:lineRule="auto"/>
        <w:ind w:left="851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05.02.2024   </w:t>
      </w:r>
      <w:r w:rsidR="00A71AC3">
        <w:rPr>
          <w:rFonts w:ascii="Times New Roman" w:hAnsi="Times New Roman" w:cs="Times New Roman"/>
          <w:sz w:val="28"/>
          <w:szCs w:val="28"/>
        </w:rPr>
        <w:t xml:space="preserve">      </w:t>
      </w:r>
      <w:r w:rsidR="00100420">
        <w:rPr>
          <w:rFonts w:ascii="Times New Roman" w:hAnsi="Times New Roman" w:cs="Times New Roman"/>
          <w:sz w:val="28"/>
          <w:szCs w:val="28"/>
        </w:rPr>
        <w:t xml:space="preserve"> </w:t>
      </w:r>
      <w:r w:rsidR="00A71AC3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A71AC3" w:rsidRDefault="00A71AC3" w:rsidP="00A71AC3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left="851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A71AC3" w:rsidRDefault="00A71AC3" w:rsidP="00100420">
      <w:pPr>
        <w:spacing w:after="0" w:line="240" w:lineRule="auto"/>
        <w:ind w:left="851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100420" w:rsidRDefault="00100420" w:rsidP="00100420">
      <w:pPr>
        <w:spacing w:after="0" w:line="240" w:lineRule="auto"/>
        <w:ind w:left="851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A71AC3" w:rsidRDefault="00A71AC3" w:rsidP="00100420">
      <w:pPr>
        <w:tabs>
          <w:tab w:val="left" w:pos="1560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0042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420">
        <w:rPr>
          <w:rFonts w:ascii="Times New Roman" w:hAnsi="Times New Roman" w:cs="Times New Roman"/>
          <w:sz w:val="28"/>
          <w:szCs w:val="28"/>
        </w:rPr>
        <w:t>определении</w:t>
      </w:r>
      <w:r>
        <w:rPr>
          <w:rFonts w:ascii="Times New Roman" w:hAnsi="Times New Roman" w:cs="Times New Roman"/>
          <w:sz w:val="28"/>
          <w:szCs w:val="28"/>
        </w:rPr>
        <w:t xml:space="preserve"> мест </w:t>
      </w:r>
      <w:r w:rsidR="00100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размещения печатных </w:t>
      </w:r>
    </w:p>
    <w:p w:rsidR="00A71AC3" w:rsidRDefault="00A71AC3" w:rsidP="001E2600">
      <w:pPr>
        <w:tabs>
          <w:tab w:val="left" w:pos="1560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агитационных </w:t>
      </w:r>
      <w:r w:rsidR="00100420">
        <w:rPr>
          <w:rFonts w:ascii="Times New Roman" w:hAnsi="Times New Roman" w:cs="Times New Roman"/>
          <w:sz w:val="28"/>
          <w:szCs w:val="28"/>
        </w:rPr>
        <w:t xml:space="preserve">и информационных </w:t>
      </w:r>
      <w:r>
        <w:rPr>
          <w:rFonts w:ascii="Times New Roman" w:hAnsi="Times New Roman" w:cs="Times New Roman"/>
          <w:sz w:val="28"/>
          <w:szCs w:val="28"/>
        </w:rPr>
        <w:t>материалов по выборам</w:t>
      </w:r>
    </w:p>
    <w:p w:rsidR="00A71AC3" w:rsidRDefault="00A71AC3" w:rsidP="00A71AC3">
      <w:pPr>
        <w:tabs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216F" w:rsidRDefault="00A71AC3" w:rsidP="00A71AC3">
      <w:pPr>
        <w:tabs>
          <w:tab w:val="left" w:pos="993"/>
          <w:tab w:val="left" w:pos="1276"/>
          <w:tab w:val="left" w:pos="1560"/>
          <w:tab w:val="left" w:pos="184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пункта 7 статьи 54 Федерального Закона </w:t>
      </w:r>
      <w:r w:rsidR="004B04C0">
        <w:rPr>
          <w:rFonts w:ascii="Times New Roman" w:hAnsi="Times New Roman" w:cs="Times New Roman"/>
          <w:sz w:val="28"/>
          <w:szCs w:val="28"/>
        </w:rPr>
        <w:t xml:space="preserve">                             от 12.06.2002  № 67 </w:t>
      </w:r>
      <w:r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</w:t>
      </w:r>
      <w:r w:rsidR="004B0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AC3" w:rsidRDefault="00DD216F" w:rsidP="00A71AC3">
      <w:pPr>
        <w:tabs>
          <w:tab w:val="left" w:pos="993"/>
          <w:tab w:val="left" w:pos="1276"/>
          <w:tab w:val="left" w:pos="1560"/>
          <w:tab w:val="left" w:pos="184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РФ от 10.01.2003 №19 –ФЗ «О выборах Президента Российской Федерации», </w:t>
      </w:r>
      <w:r w:rsidR="00A71AC3">
        <w:rPr>
          <w:rFonts w:ascii="Times New Roman" w:hAnsi="Times New Roman" w:cs="Times New Roman"/>
          <w:sz w:val="28"/>
          <w:szCs w:val="28"/>
        </w:rPr>
        <w:t>администрация Вассинского сельсовета Тогучинского района Новосибирской области</w:t>
      </w:r>
    </w:p>
    <w:p w:rsidR="00A71AC3" w:rsidRDefault="004B04C0" w:rsidP="00A71AC3">
      <w:pPr>
        <w:tabs>
          <w:tab w:val="left" w:pos="1276"/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1AC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00420" w:rsidRPr="004B04C0" w:rsidRDefault="00100420" w:rsidP="004B04C0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</w:t>
      </w:r>
      <w:r w:rsidR="00A71AC3">
        <w:rPr>
          <w:rFonts w:ascii="Times New Roman" w:hAnsi="Times New Roman"/>
          <w:sz w:val="28"/>
          <w:szCs w:val="28"/>
        </w:rPr>
        <w:t xml:space="preserve"> следующие места для размещения печатных агитационных</w:t>
      </w:r>
      <w:r>
        <w:rPr>
          <w:rFonts w:ascii="Times New Roman" w:hAnsi="Times New Roman"/>
          <w:sz w:val="28"/>
          <w:szCs w:val="28"/>
        </w:rPr>
        <w:t xml:space="preserve"> и информационных</w:t>
      </w:r>
      <w:r w:rsidR="00A71AC3">
        <w:rPr>
          <w:rFonts w:ascii="Times New Roman" w:hAnsi="Times New Roman"/>
          <w:sz w:val="28"/>
          <w:szCs w:val="28"/>
        </w:rPr>
        <w:t xml:space="preserve"> материалов по </w:t>
      </w:r>
      <w:r w:rsidR="001E2600">
        <w:rPr>
          <w:rFonts w:ascii="Times New Roman" w:hAnsi="Times New Roman" w:cs="Times New Roman"/>
          <w:sz w:val="28"/>
          <w:szCs w:val="28"/>
        </w:rPr>
        <w:t xml:space="preserve"> выборам</w:t>
      </w:r>
      <w:r w:rsidR="00A71AC3">
        <w:rPr>
          <w:rFonts w:ascii="Times New Roman" w:hAnsi="Times New Roman"/>
          <w:sz w:val="28"/>
          <w:szCs w:val="28"/>
        </w:rPr>
        <w:t>:</w:t>
      </w:r>
    </w:p>
    <w:p w:rsidR="00100420" w:rsidRDefault="00A71AC3" w:rsidP="00100420">
      <w:pPr>
        <w:tabs>
          <w:tab w:val="left" w:pos="156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участок № 1025</w:t>
      </w:r>
    </w:p>
    <w:p w:rsidR="00A71AC3" w:rsidRDefault="00A71AC3" w:rsidP="00A71AC3">
      <w:pPr>
        <w:numPr>
          <w:ilvl w:val="1"/>
          <w:numId w:val="2"/>
        </w:numPr>
        <w:tabs>
          <w:tab w:val="num" w:pos="1200"/>
          <w:tab w:val="left" w:pos="1560"/>
          <w:tab w:val="left" w:pos="1800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магазина «Сибиряк»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доска объявлений: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Пойменное, ул. Центральная, 49.</w:t>
      </w:r>
    </w:p>
    <w:p w:rsidR="00A71AC3" w:rsidRDefault="00A71AC3" w:rsidP="00A71AC3">
      <w:pPr>
        <w:numPr>
          <w:ilvl w:val="1"/>
          <w:numId w:val="2"/>
        </w:numPr>
        <w:tabs>
          <w:tab w:val="num" w:pos="1200"/>
          <w:tab w:val="left" w:pos="1560"/>
          <w:tab w:val="left" w:pos="1800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центральной конторы ЗАО «Политотдельское»: с. Пойменное,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51.</w:t>
      </w:r>
    </w:p>
    <w:p w:rsidR="00A71AC3" w:rsidRDefault="00A71AC3" w:rsidP="00A71AC3">
      <w:pPr>
        <w:numPr>
          <w:ilvl w:val="1"/>
          <w:numId w:val="2"/>
        </w:numPr>
        <w:tabs>
          <w:tab w:val="num" w:pos="284"/>
          <w:tab w:val="num" w:pos="1200"/>
          <w:tab w:val="left" w:pos="1560"/>
          <w:tab w:val="left" w:pos="1800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конторы отд. № 1 ЗАО «Политотдельское»: п. Каменная Гора,   ул. Центральная, 17/2</w:t>
      </w:r>
    </w:p>
    <w:p w:rsidR="001E2600" w:rsidRPr="001E2600" w:rsidRDefault="001E2600" w:rsidP="001E2600">
      <w:pPr>
        <w:numPr>
          <w:ilvl w:val="1"/>
          <w:numId w:val="2"/>
        </w:numPr>
        <w:tabs>
          <w:tab w:val="num" w:pos="284"/>
          <w:tab w:val="num" w:pos="1200"/>
          <w:tab w:val="left" w:pos="1560"/>
          <w:tab w:val="left" w:pos="1800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600">
        <w:rPr>
          <w:rFonts w:ascii="Times New Roman" w:hAnsi="Times New Roman" w:cs="Times New Roman"/>
          <w:sz w:val="28"/>
          <w:szCs w:val="28"/>
        </w:rPr>
        <w:t xml:space="preserve">Здание магазина ИП </w:t>
      </w:r>
      <w:proofErr w:type="spellStart"/>
      <w:r w:rsidRPr="001E2600">
        <w:rPr>
          <w:rFonts w:ascii="Times New Roman" w:hAnsi="Times New Roman" w:cs="Times New Roman"/>
          <w:sz w:val="28"/>
          <w:szCs w:val="28"/>
        </w:rPr>
        <w:t>Умаева</w:t>
      </w:r>
      <w:proofErr w:type="spellEnd"/>
      <w:r w:rsidRPr="001E2600">
        <w:rPr>
          <w:rFonts w:ascii="Times New Roman" w:hAnsi="Times New Roman" w:cs="Times New Roman"/>
          <w:sz w:val="28"/>
          <w:szCs w:val="28"/>
        </w:rPr>
        <w:t xml:space="preserve"> В.В.: п.Кадниха, ул. </w:t>
      </w:r>
      <w:proofErr w:type="gramStart"/>
      <w:r w:rsidRPr="001E2600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1E2600">
        <w:rPr>
          <w:rFonts w:ascii="Times New Roman" w:hAnsi="Times New Roman" w:cs="Times New Roman"/>
          <w:sz w:val="28"/>
          <w:szCs w:val="28"/>
        </w:rPr>
        <w:t>, 22а.</w:t>
      </w:r>
    </w:p>
    <w:p w:rsidR="001E2600" w:rsidRDefault="001E2600" w:rsidP="001E2600">
      <w:pPr>
        <w:numPr>
          <w:ilvl w:val="1"/>
          <w:numId w:val="2"/>
        </w:numPr>
        <w:tabs>
          <w:tab w:val="num" w:pos="284"/>
          <w:tab w:val="num" w:pos="1200"/>
          <w:tab w:val="left" w:pos="1560"/>
          <w:tab w:val="left" w:pos="1800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магазина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В.В.: п. Марай,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2</w:t>
      </w:r>
    </w:p>
    <w:p w:rsidR="00DD216F" w:rsidRDefault="00DD216F" w:rsidP="001E2600">
      <w:pPr>
        <w:numPr>
          <w:ilvl w:val="1"/>
          <w:numId w:val="2"/>
        </w:numPr>
        <w:tabs>
          <w:tab w:val="num" w:pos="284"/>
          <w:tab w:val="num" w:pos="1200"/>
          <w:tab w:val="left" w:pos="1560"/>
          <w:tab w:val="left" w:pos="1800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поликлиники Участковой Вассинской больницы,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ойменное, ул.Больничная,7.</w:t>
      </w:r>
    </w:p>
    <w:p w:rsidR="00DD216F" w:rsidRPr="004B04C0" w:rsidRDefault="00DD216F" w:rsidP="001E2600">
      <w:pPr>
        <w:numPr>
          <w:ilvl w:val="1"/>
          <w:numId w:val="2"/>
        </w:numPr>
        <w:tabs>
          <w:tab w:val="num" w:pos="284"/>
          <w:tab w:val="num" w:pos="1200"/>
          <w:tab w:val="left" w:pos="1560"/>
          <w:tab w:val="left" w:pos="1800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ДО п. Каменная Гора, ул. Центральная,33.</w:t>
      </w:r>
    </w:p>
    <w:p w:rsidR="00A71AC3" w:rsidRDefault="00A71AC3" w:rsidP="00A71AC3">
      <w:pPr>
        <w:tabs>
          <w:tab w:val="num" w:pos="1200"/>
          <w:tab w:val="left" w:pos="1560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участок № 1026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AC3" w:rsidRDefault="00DD216F" w:rsidP="00A71AC3">
      <w:pPr>
        <w:numPr>
          <w:ilvl w:val="0"/>
          <w:numId w:val="3"/>
        </w:numPr>
        <w:tabs>
          <w:tab w:val="clear" w:pos="1800"/>
          <w:tab w:val="num" w:pos="1134"/>
          <w:tab w:val="left" w:pos="1560"/>
          <w:tab w:val="left" w:pos="1985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71AC3">
        <w:rPr>
          <w:rFonts w:ascii="Times New Roman" w:hAnsi="Times New Roman" w:cs="Times New Roman"/>
          <w:sz w:val="28"/>
          <w:szCs w:val="28"/>
        </w:rPr>
        <w:t>оска объявлений: с.Вассино, ул. Центральная, 20/5.</w:t>
      </w:r>
    </w:p>
    <w:p w:rsidR="00DD216F" w:rsidRDefault="00A71AC3" w:rsidP="00DD216F">
      <w:pPr>
        <w:numPr>
          <w:ilvl w:val="0"/>
          <w:numId w:val="3"/>
        </w:numPr>
        <w:tabs>
          <w:tab w:val="clear" w:pos="1800"/>
          <w:tab w:val="num" w:pos="1134"/>
          <w:tab w:val="left" w:pos="1560"/>
          <w:tab w:val="left" w:pos="1985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магазина ИП Кудрина Л.Л.: </w:t>
      </w:r>
      <w:r w:rsidR="00DD21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DD2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Вассино,ул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ентральная,20/3.</w:t>
      </w:r>
    </w:p>
    <w:p w:rsidR="00DD216F" w:rsidRPr="00DD216F" w:rsidRDefault="00DD216F" w:rsidP="00DD216F">
      <w:pPr>
        <w:numPr>
          <w:ilvl w:val="0"/>
          <w:numId w:val="3"/>
        </w:numPr>
        <w:tabs>
          <w:tab w:val="clear" w:pos="1800"/>
          <w:tab w:val="num" w:pos="1134"/>
          <w:tab w:val="left" w:pos="1560"/>
          <w:tab w:val="left" w:pos="1985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магазина  ИП Напин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25</w:t>
      </w:r>
    </w:p>
    <w:p w:rsidR="00100420" w:rsidRPr="00100420" w:rsidRDefault="00100420" w:rsidP="00DD216F">
      <w:pPr>
        <w:tabs>
          <w:tab w:val="left" w:pos="1560"/>
          <w:tab w:val="left" w:pos="1985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A71AC3" w:rsidRDefault="00A71AC3" w:rsidP="00A71AC3">
      <w:pPr>
        <w:tabs>
          <w:tab w:val="num" w:pos="1134"/>
          <w:tab w:val="left" w:pos="1560"/>
          <w:tab w:val="left" w:pos="1985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участок № 1028</w:t>
      </w:r>
    </w:p>
    <w:p w:rsidR="00A71AC3" w:rsidRPr="001E2600" w:rsidRDefault="00A71AC3" w:rsidP="001E2600">
      <w:pPr>
        <w:numPr>
          <w:ilvl w:val="0"/>
          <w:numId w:val="4"/>
        </w:numPr>
        <w:tabs>
          <w:tab w:val="num" w:pos="1134"/>
          <w:tab w:val="left" w:pos="1560"/>
          <w:tab w:val="left" w:pos="1985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</w:t>
      </w:r>
      <w:r w:rsidR="00100420">
        <w:rPr>
          <w:rFonts w:ascii="Times New Roman" w:hAnsi="Times New Roman" w:cs="Times New Roman"/>
          <w:sz w:val="28"/>
          <w:szCs w:val="28"/>
        </w:rPr>
        <w:t xml:space="preserve">ание </w:t>
      </w:r>
      <w:r w:rsidR="00DD216F">
        <w:rPr>
          <w:rFonts w:ascii="Times New Roman" w:hAnsi="Times New Roman" w:cs="Times New Roman"/>
          <w:sz w:val="28"/>
          <w:szCs w:val="28"/>
        </w:rPr>
        <w:t xml:space="preserve"> конторы ЗАО «Политотдельское»</w:t>
      </w:r>
      <w:r w:rsidR="00100420">
        <w:rPr>
          <w:rFonts w:ascii="Times New Roman" w:hAnsi="Times New Roman" w:cs="Times New Roman"/>
          <w:sz w:val="28"/>
          <w:szCs w:val="28"/>
        </w:rPr>
        <w:t xml:space="preserve"> п.</w:t>
      </w:r>
      <w:r w:rsidR="00DD2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Пятилетка, ул. </w:t>
      </w:r>
      <w:r w:rsidR="00DD216F">
        <w:rPr>
          <w:rFonts w:ascii="Times New Roman" w:hAnsi="Times New Roman" w:cs="Times New Roman"/>
          <w:sz w:val="28"/>
          <w:szCs w:val="28"/>
        </w:rPr>
        <w:t>Центральная, 18/1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420" w:rsidRDefault="00100420" w:rsidP="00100420">
      <w:pPr>
        <w:tabs>
          <w:tab w:val="left" w:pos="1134"/>
          <w:tab w:val="left" w:pos="15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71AC3" w:rsidRDefault="00100420" w:rsidP="001E2600">
      <w:p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22C7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E2600">
        <w:rPr>
          <w:rFonts w:ascii="Times New Roman" w:hAnsi="Times New Roman"/>
          <w:sz w:val="28"/>
          <w:szCs w:val="28"/>
        </w:rPr>
        <w:t xml:space="preserve">   2.</w:t>
      </w:r>
      <w:r w:rsidR="004B04C0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подписания.</w:t>
      </w:r>
    </w:p>
    <w:p w:rsidR="004B04C0" w:rsidRPr="001E2600" w:rsidRDefault="004B04C0" w:rsidP="001E2600">
      <w:p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600" w:rsidRPr="00E213DA" w:rsidRDefault="001E2600" w:rsidP="001E26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</w:t>
      </w:r>
      <w:r w:rsidR="00A71AC3" w:rsidRPr="001E2600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«Вассинский Вестник»</w:t>
      </w:r>
      <w:r w:rsidRPr="001E2600">
        <w:rPr>
          <w:rFonts w:ascii="Times New Roman" w:hAnsi="Times New Roman"/>
          <w:sz w:val="28"/>
          <w:szCs w:val="28"/>
        </w:rPr>
        <w:t xml:space="preserve"> </w:t>
      </w:r>
      <w:r w:rsidRPr="00E213DA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Вассинского</w:t>
      </w:r>
      <w:r w:rsidRPr="00E213DA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Тогучинского</w:t>
      </w:r>
      <w:r w:rsidRPr="00E213DA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A71AC3" w:rsidRPr="001E2600" w:rsidRDefault="001E2600" w:rsidP="001E2600">
      <w:pPr>
        <w:tabs>
          <w:tab w:val="num" w:pos="284"/>
          <w:tab w:val="left" w:pos="993"/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4.</w:t>
      </w:r>
      <w:r w:rsidR="00A71AC3" w:rsidRPr="001E2600">
        <w:rPr>
          <w:rFonts w:ascii="Times New Roman" w:eastAsia="Times New Roman" w:hAnsi="Times New Roman"/>
          <w:sz w:val="28"/>
          <w:szCs w:val="28"/>
        </w:rPr>
        <w:t xml:space="preserve"> Контроль за исполнением постановления оставляю за собой.</w:t>
      </w:r>
    </w:p>
    <w:p w:rsidR="00A71AC3" w:rsidRDefault="00A71AC3" w:rsidP="00A71AC3">
      <w:pPr>
        <w:spacing w:after="0" w:line="240" w:lineRule="auto"/>
        <w:ind w:left="960" w:right="-142"/>
        <w:jc w:val="both"/>
        <w:rPr>
          <w:rFonts w:ascii="Times New Roman" w:hAnsi="Times New Roman"/>
          <w:sz w:val="28"/>
          <w:szCs w:val="28"/>
        </w:rPr>
      </w:pPr>
    </w:p>
    <w:p w:rsidR="00A71AC3" w:rsidRDefault="00A71AC3" w:rsidP="00A71AC3">
      <w:pPr>
        <w:spacing w:after="0" w:line="240" w:lineRule="auto"/>
        <w:ind w:left="960" w:right="-142"/>
        <w:jc w:val="both"/>
        <w:rPr>
          <w:rFonts w:ascii="Times New Roman" w:hAnsi="Times New Roman"/>
          <w:sz w:val="28"/>
          <w:szCs w:val="28"/>
        </w:rPr>
      </w:pPr>
    </w:p>
    <w:p w:rsidR="00A71AC3" w:rsidRDefault="00A71AC3" w:rsidP="00A71AC3">
      <w:pPr>
        <w:tabs>
          <w:tab w:val="center" w:pos="4807"/>
        </w:tabs>
        <w:spacing w:after="0" w:line="240" w:lineRule="auto"/>
        <w:ind w:left="960" w:right="-142"/>
        <w:rPr>
          <w:rFonts w:ascii="Times New Roman" w:hAnsi="Times New Roman"/>
          <w:bCs/>
          <w:sz w:val="28"/>
          <w:szCs w:val="28"/>
        </w:rPr>
      </w:pPr>
    </w:p>
    <w:p w:rsidR="00A71AC3" w:rsidRDefault="00A71AC3" w:rsidP="00A71AC3">
      <w:pPr>
        <w:tabs>
          <w:tab w:val="center" w:pos="4807"/>
        </w:tabs>
        <w:spacing w:after="0" w:line="240" w:lineRule="auto"/>
        <w:ind w:left="709" w:right="-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 Вассинского сельсовета</w:t>
      </w:r>
    </w:p>
    <w:p w:rsidR="00A71AC3" w:rsidRDefault="00A71AC3" w:rsidP="00A71AC3">
      <w:pPr>
        <w:tabs>
          <w:tab w:val="center" w:pos="4807"/>
        </w:tabs>
        <w:spacing w:after="0" w:line="240" w:lineRule="auto"/>
        <w:ind w:left="709" w:right="-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Тогучинского района                                                                             </w:t>
      </w:r>
    </w:p>
    <w:p w:rsidR="00A71AC3" w:rsidRDefault="00A71AC3" w:rsidP="00A71AC3">
      <w:pPr>
        <w:spacing w:after="0" w:line="240" w:lineRule="auto"/>
        <w:ind w:left="709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</w:t>
      </w:r>
      <w:r w:rsidR="001E26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>С.В.Федорчук</w:t>
      </w:r>
    </w:p>
    <w:p w:rsidR="00A71AC3" w:rsidRDefault="00A71AC3" w:rsidP="00A71AC3">
      <w:pPr>
        <w:tabs>
          <w:tab w:val="center" w:pos="4807"/>
        </w:tabs>
        <w:spacing w:after="0" w:line="240" w:lineRule="auto"/>
        <w:ind w:left="709" w:right="-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</w:t>
      </w:r>
    </w:p>
    <w:p w:rsidR="00172C9A" w:rsidRDefault="00172C9A"/>
    <w:sectPr w:rsidR="00172C9A" w:rsidSect="00392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617"/>
    <w:multiLevelType w:val="hybridMultilevel"/>
    <w:tmpl w:val="8AAA3DA6"/>
    <w:lvl w:ilvl="0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76B8D"/>
    <w:multiLevelType w:val="hybridMultilevel"/>
    <w:tmpl w:val="11BE155A"/>
    <w:lvl w:ilvl="0" w:tplc="964AF932">
      <w:start w:val="1"/>
      <w:numFmt w:val="decimal"/>
      <w:lvlText w:val="%1."/>
      <w:lvlJc w:val="left"/>
      <w:pPr>
        <w:tabs>
          <w:tab w:val="num" w:pos="2430"/>
        </w:tabs>
        <w:ind w:left="2430" w:hanging="1470"/>
      </w:pPr>
    </w:lvl>
    <w:lvl w:ilvl="1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34B00"/>
    <w:multiLevelType w:val="hybridMultilevel"/>
    <w:tmpl w:val="E2602494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06E05"/>
    <w:multiLevelType w:val="hybridMultilevel"/>
    <w:tmpl w:val="A726DDCA"/>
    <w:lvl w:ilvl="0" w:tplc="AC665656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AC3"/>
    <w:rsid w:val="00100420"/>
    <w:rsid w:val="00172C9A"/>
    <w:rsid w:val="001E2600"/>
    <w:rsid w:val="00215573"/>
    <w:rsid w:val="0039257D"/>
    <w:rsid w:val="004B04C0"/>
    <w:rsid w:val="00531ADC"/>
    <w:rsid w:val="006E678B"/>
    <w:rsid w:val="00A71AC3"/>
    <w:rsid w:val="00B22C76"/>
    <w:rsid w:val="00B6396E"/>
    <w:rsid w:val="00DD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1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2024-02-05T05:11:00Z</cp:lastPrinted>
  <dcterms:created xsi:type="dcterms:W3CDTF">2023-06-27T03:20:00Z</dcterms:created>
  <dcterms:modified xsi:type="dcterms:W3CDTF">2024-02-05T05:19:00Z</dcterms:modified>
</cp:coreProperties>
</file>