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АДМИНИСТРАЦИЯ</w:t>
      </w:r>
      <w:r w:rsidRPr="00CC7F38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06.12.2011                                                                                                           № 61</w:t>
      </w: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</w:p>
    <w:p w:rsidR="00CC7F38" w:rsidRPr="00CC7F38" w:rsidRDefault="00CC7F38" w:rsidP="00CC7F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 администрация Вассинского сельсовета Тогучинского района Новосибирской области</w:t>
      </w:r>
    </w:p>
    <w:p w:rsidR="00CC7F38" w:rsidRPr="00CC7F38" w:rsidRDefault="00CC7F38" w:rsidP="00CC7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7F38" w:rsidRPr="00CC7F38" w:rsidRDefault="00CC7F38" w:rsidP="00CC7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 xml:space="preserve">     1. Утвердить административный регламент предоставления муниципальной услуги по предоставлению жилых помещений по договорам социального найма (приложение 1).</w:t>
      </w:r>
    </w:p>
    <w:p w:rsidR="00CC7F38" w:rsidRPr="00CC7F38" w:rsidRDefault="00CC7F38" w:rsidP="00CC7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 xml:space="preserve">     2. Заместителю администрации Вассинского сельсовета Федорчук Сергею Валерьевичу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Тогучинского района Новосибирской области. </w:t>
      </w:r>
    </w:p>
    <w:p w:rsidR="00CC7F38" w:rsidRPr="00CC7F38" w:rsidRDefault="00CC7F38" w:rsidP="00CC7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постановления оставляю за собой.</w:t>
      </w:r>
    </w:p>
    <w:p w:rsidR="00CC7F38" w:rsidRPr="00CC7F38" w:rsidRDefault="00CC7F38" w:rsidP="00CC7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F38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</w:t>
      </w:r>
      <w:r w:rsidR="003368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7F38">
        <w:rPr>
          <w:rFonts w:ascii="Times New Roman" w:hAnsi="Times New Roman" w:cs="Times New Roman"/>
          <w:sz w:val="28"/>
          <w:szCs w:val="28"/>
        </w:rPr>
        <w:t xml:space="preserve">                А.В.Буцин</w:t>
      </w:r>
    </w:p>
    <w:p w:rsidR="00CC7F38" w:rsidRPr="00CC7F38" w:rsidRDefault="00CC7F38" w:rsidP="00CC7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F38" w:rsidRPr="00CC7F38" w:rsidRDefault="00CC7F38" w:rsidP="00CC7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F38" w:rsidRDefault="00CC7F38" w:rsidP="00CC7F38">
      <w:pPr>
        <w:ind w:firstLine="600"/>
      </w:pPr>
    </w:p>
    <w:p w:rsidR="00CC7F38" w:rsidRDefault="00CC7F38" w:rsidP="00CC7F38"/>
    <w:p w:rsidR="00CC7F38" w:rsidRDefault="00CC7F38" w:rsidP="00CC7F38"/>
    <w:p w:rsidR="00CC7F38" w:rsidRDefault="00CC7F38" w:rsidP="00CC7F38"/>
    <w:p w:rsidR="00CC7F38" w:rsidRDefault="00CC7F38" w:rsidP="00CC7F38"/>
    <w:p w:rsidR="00CC7F38" w:rsidRDefault="00CC7F38" w:rsidP="00CC7F38"/>
    <w:p w:rsidR="00CC7F38" w:rsidRDefault="00CC7F38" w:rsidP="00CC7F38"/>
    <w:p w:rsidR="00CC7F38" w:rsidRDefault="00CC7F38" w:rsidP="00CC7F38"/>
    <w:p w:rsidR="00B63BBE" w:rsidRPr="003368C3" w:rsidRDefault="00B63BBE" w:rsidP="00CC7F38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lastRenderedPageBreak/>
        <w:t>Приложение 1</w:t>
      </w:r>
    </w:p>
    <w:p w:rsidR="00B63BBE" w:rsidRPr="003368C3" w:rsidRDefault="00B63BBE" w:rsidP="00CC7F38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 xml:space="preserve">к постановлению администрации </w:t>
      </w:r>
    </w:p>
    <w:p w:rsidR="003368C3" w:rsidRPr="003368C3" w:rsidRDefault="00B63BBE" w:rsidP="00CC7F38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>Вассинского  сельсовета</w:t>
      </w:r>
    </w:p>
    <w:p w:rsidR="00B63BBE" w:rsidRPr="003368C3" w:rsidRDefault="00B63BBE" w:rsidP="00CC7F38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 xml:space="preserve"> Тогучинского района</w:t>
      </w:r>
    </w:p>
    <w:p w:rsidR="00B63BBE" w:rsidRPr="003368C3" w:rsidRDefault="00B63BBE" w:rsidP="00CC7F38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>Новосибирской области</w:t>
      </w:r>
    </w:p>
    <w:p w:rsidR="00B63BBE" w:rsidRPr="003368C3" w:rsidRDefault="00B63BBE" w:rsidP="00CC7F38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>от 06.12.2011 № 61</w:t>
      </w:r>
    </w:p>
    <w:p w:rsidR="00B63BBE" w:rsidRPr="00B63BBE" w:rsidRDefault="00B63BBE" w:rsidP="00CC7F3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BBE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B63BBE">
        <w:rPr>
          <w:rFonts w:ascii="Times New Roman" w:hAnsi="Times New Roman" w:cs="Times New Roman"/>
          <w:sz w:val="28"/>
          <w:szCs w:val="28"/>
        </w:rPr>
        <w:t xml:space="preserve"> </w:t>
      </w:r>
      <w:r w:rsidRPr="00B63BBE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BB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предоставлению муниципальных жилых помещений по договорам социального найма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BBE" w:rsidRPr="00B63BBE" w:rsidRDefault="003368C3" w:rsidP="00B63B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63BBE" w:rsidRPr="00B63B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3BBE" w:rsidRPr="00B63BBE" w:rsidRDefault="00B63BBE" w:rsidP="00B63B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3BBE">
        <w:rPr>
          <w:rFonts w:ascii="Times New Roman" w:hAnsi="Times New Roman" w:cs="Times New Roman"/>
          <w:sz w:val="28"/>
          <w:szCs w:val="28"/>
        </w:rPr>
        <w:tab/>
        <w:t xml:space="preserve"> 1.1. Наименование муниципальной услуги: предоставление муниципальных жилых помещений по договорам социального найма.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Предоставление  муниципальной услуги осуществляет администрация Вассинского сельсовета.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3BBE">
        <w:rPr>
          <w:rFonts w:ascii="Times New Roman" w:hAnsi="Times New Roman" w:cs="Times New Roman"/>
          <w:sz w:val="28"/>
          <w:szCs w:val="28"/>
        </w:rPr>
        <w:tab/>
        <w:t xml:space="preserve">1.2. Заявителями на предоставление муниципальной  услуги выступают физические лица - граждане Российской Федерации, признанные в установленном законом порядке </w:t>
      </w:r>
      <w:r w:rsidRPr="00B63BBE">
        <w:rPr>
          <w:rStyle w:val="apple-style-span"/>
          <w:rFonts w:ascii="Times New Roman" w:hAnsi="Times New Roman" w:cs="Times New Roman"/>
          <w:sz w:val="28"/>
          <w:szCs w:val="28"/>
        </w:rPr>
        <w:t>нуждающимися в жилых помещениях, предоставляемых по договорам социального найма.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1.3.1. Местонахождение:  с. Пойменное, ул. 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>, 32.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1.3.2. Часы приёма заявителей: _8.00-13.00, 14-00-16.00.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1.3.3.Адрес официального  интернет-сайта Администрации Вассинского сельсовета находится во вкладке Поселения на официальном сайте Тогучинского района Новосибирской Области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63BBE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B63B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TOGUCHIN</w:t>
        </w:r>
        <w:r w:rsidRPr="00B63B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Pr="00B63BBE">
        <w:rPr>
          <w:rFonts w:ascii="Times New Roman" w:hAnsi="Times New Roman" w:cs="Times New Roman"/>
          <w:color w:val="0070C0"/>
          <w:sz w:val="28"/>
          <w:szCs w:val="28"/>
          <w:lang w:val="en-US"/>
        </w:rPr>
        <w:t>ORG</w:t>
      </w:r>
      <w:r w:rsidRPr="00B63BBE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Pr="00B63BBE">
        <w:rPr>
          <w:rFonts w:ascii="Times New Roman" w:hAnsi="Times New Roman" w:cs="Times New Roman"/>
          <w:sz w:val="28"/>
          <w:szCs w:val="28"/>
          <w:lang w:val="en-US"/>
        </w:rPr>
        <w:t>vassino</w:t>
      </w:r>
      <w:r w:rsidRPr="00B63BBE">
        <w:rPr>
          <w:rFonts w:ascii="Times New Roman" w:hAnsi="Times New Roman" w:cs="Times New Roman"/>
          <w:sz w:val="28"/>
          <w:szCs w:val="28"/>
        </w:rPr>
        <w:t>@</w:t>
      </w:r>
      <w:r w:rsidRPr="00B63BB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63BBE">
        <w:rPr>
          <w:rFonts w:ascii="Times New Roman" w:hAnsi="Times New Roman" w:cs="Times New Roman"/>
          <w:sz w:val="28"/>
          <w:szCs w:val="28"/>
        </w:rPr>
        <w:t>.</w:t>
      </w:r>
      <w:r w:rsidRPr="00B63BB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6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Вассинского сельсовета, обновляется по мере ее изменения.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1.3.5. Информация по вопросам предоставления муниципальной услуги предоставляется: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- в структурных подразделениях Администрации Вассинского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сельсовета, участвующих в предоставлении муниципальной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Вассинского сельсовета в сети Интернет, электронного информирования;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почтовой связи. 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1) в устной форме лично или по телефону: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к специалистам структурных подразделений Администрации Вассинского сельсовета, участвующих в предоставлении муниципальной услуги;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>2) в письменной форме почтой;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3) посредством электронной почты;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BE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5205B6" w:rsidP="00B63B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368C3">
        <w:rPr>
          <w:rFonts w:ascii="Times New Roman" w:hAnsi="Times New Roman" w:cs="Times New Roman"/>
          <w:b/>
          <w:sz w:val="28"/>
          <w:szCs w:val="28"/>
        </w:rPr>
        <w:t>2.</w:t>
      </w:r>
      <w:r w:rsidR="00B63BBE" w:rsidRPr="00B63BBE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          2.1.Наименование муниципальной услуги: предоставление муниципальных жилых помещений по договорам социального найма.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          2.2. Предоставление муниципальной услуги осуществляет Администрация Вассинского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организации: </w:t>
      </w:r>
      <w:smartTag w:uri="urn:schemas-microsoft-com:office:smarttags" w:element="metricconverter">
        <w:smartTagPr>
          <w:attr w:name="ProductID" w:val="630091, г"/>
        </w:smartTagPr>
        <w:r w:rsidRPr="00B63BBE">
          <w:rPr>
            <w:rFonts w:ascii="Times New Roman" w:hAnsi="Times New Roman" w:cs="Times New Roman"/>
            <w:sz w:val="28"/>
            <w:szCs w:val="28"/>
          </w:rPr>
          <w:t>630091, г</w:t>
        </w:r>
      </w:smartTag>
      <w:proofErr w:type="gramStart"/>
      <w:r w:rsidRPr="00B63BB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B63BBE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B63BBE">
        <w:rPr>
          <w:rFonts w:ascii="Times New Roman" w:hAnsi="Times New Roman" w:cs="Times New Roman"/>
          <w:sz w:val="28"/>
          <w:szCs w:val="28"/>
        </w:rPr>
        <w:t xml:space="preserve">. Новосибирск, ул. Дачная, 60,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(383) 227-10-87; 325-05-24;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B63B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63BB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предоставление жилого помещения по договору социального найма жилого помещения.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отказ в предоставление жилого помещения по договору социального найма жилого помещения.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2.4. Срок  предоставления муниципальной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2.4.1 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 таких граждан на учет.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>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63BBE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 от 29.12.2004 N 188-ФЗ</w:t>
      </w:r>
      <w:r w:rsidRPr="00B63B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B63BBE">
        <w:rPr>
          <w:rFonts w:ascii="Times New Roman" w:hAnsi="Times New Roman" w:cs="Times New Roman"/>
          <w:sz w:val="28"/>
          <w:szCs w:val="28"/>
        </w:rPr>
        <w:t>(</w:t>
      </w:r>
      <w:r w:rsidRPr="00B63BBE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«Собрание законодательства Российской Федерации», 3 января 2005, № 1);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6" w:history="1">
        <w:r w:rsidRPr="00B63B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"Российская газета", №4849</w:t>
        </w:r>
      </w:hyperlink>
      <w:r w:rsidRPr="00B63BBE">
        <w:rPr>
          <w:rFonts w:ascii="Times New Roman" w:hAnsi="Times New Roman" w:cs="Times New Roman"/>
          <w:sz w:val="28"/>
          <w:szCs w:val="28"/>
        </w:rPr>
        <w:t> от 13.02.2009 г.);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- Федеральным законом от 21 июля 1997 года № 122-ФЗ «О государственной регистрации прав на недвижимое имущество и сделок с ним» ("Собрание </w:t>
      </w:r>
      <w:r w:rsidRPr="00B63BBE">
        <w:rPr>
          <w:rFonts w:ascii="Times New Roman" w:hAnsi="Times New Roman" w:cs="Times New Roman"/>
          <w:sz w:val="28"/>
          <w:szCs w:val="28"/>
        </w:rPr>
        <w:lastRenderedPageBreak/>
        <w:t>законодательства РФ", 28.07.1997, N 30, ст. 3594, "Российская газета", N 145, 30.07.1997);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получения муниципальной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(копия);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надлежащим образом заверенной доверенности (копия).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BBE">
        <w:rPr>
          <w:rFonts w:ascii="Times New Roman" w:hAnsi="Times New Roman" w:cs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Перечень необходимых для предоставления муниципальной услуги документов, предоставляемых лично заявителем (с 01.07.2012 г.):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представляется: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(копия);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</w:t>
      </w:r>
      <w:r w:rsidRPr="00B63BBE">
        <w:rPr>
          <w:rFonts w:ascii="Times New Roman" w:hAnsi="Times New Roman" w:cs="Times New Roman"/>
          <w:sz w:val="28"/>
          <w:szCs w:val="28"/>
        </w:rPr>
        <w:lastRenderedPageBreak/>
        <w:t>услуги, истребуемых сотрудниками Администрации самостоятельно, или предоставляемых заявителем по желанию (с 01.07.2012 г.):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2.6.1.</w:t>
      </w:r>
      <w:r w:rsidRPr="00B63BB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63BBE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B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Документы, указанные в части 6 ст. 7 Федерального закона от 27.07.2010 № 210-ФЗ, представляемые в форме документа на бумажном носителе или в форме электронного документа: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2) документы воинского учета;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4) документы, подтверждающие регистрацию по месту жительства или по месту пребывания;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7) документы на транспортное средство и его составные части, в том числе регистрационные документы;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8) документы о трудовой деятельности, трудовом стаже и заработке гражданина;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9) документы о соответствующих 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12) решения, приговоры, определения и постановления судов общей юрисдикции и арбитражных судов;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13) учредительные документы юридического лица;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16) документы, выдаваемые федеральными государственными учреждениями медико-социальной экспертизы;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17) удостоверения и документы, подтверждающие право гражданина на получение социальной поддержки;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18) документы о государственных и ведомственных наградах, государственных премиях и знаках отличия.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2.7.Перечень оснований для отказа в  приеме документов, необходимых для предоставления  муниципальной услуги.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 являются: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отсутствие заявителя на учете </w:t>
      </w:r>
      <w:r w:rsidRPr="00B63BBE">
        <w:rPr>
          <w:rStyle w:val="apple-style-span"/>
          <w:rFonts w:ascii="Times New Roman" w:hAnsi="Times New Roman" w:cs="Times New Roman"/>
          <w:sz w:val="28"/>
          <w:szCs w:val="28"/>
        </w:rPr>
        <w:t>в качестве нуждающегося в жилом помещении.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являются: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2) письменное заявление заявителя об отказе в предоставлении муниципальной  услуги;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14 дней.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2.9. Услуги, которые являются необходимыми и обязательными для предоставления муниципальной услуги: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>- постановка на учет в качестве нуждающегося в жилом помещении на условиях социального найма.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2.10.Настоящая муниципальная услуга предоставляется бесплатно.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предоставление данных услуг является бесплатным для заявителя.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2.13.Срок и порядок регистрации запроса заявителя о предоставлении муниципальной услуги и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2.14.1. В администрации Вассинского сельсовета, прием заявителей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2.14.2.Требования к местам для ожидания: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2.14.3.Требования к местам для получения информации о муниципальной услуге: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2.14.4.Требования к местам приема заявителей: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</w:t>
      </w:r>
      <w:r w:rsidRPr="00B63BBE">
        <w:rPr>
          <w:rFonts w:ascii="Times New Roman" w:hAnsi="Times New Roman" w:cs="Times New Roman"/>
          <w:sz w:val="28"/>
          <w:szCs w:val="28"/>
        </w:rPr>
        <w:lastRenderedPageBreak/>
        <w:t>кабинета или указателями, содержащими информацию о назначении места для приема заявителя.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2.15.1.Показатели качества муниципальной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2.15.2..</w:t>
      </w:r>
      <w:r w:rsidRPr="00B63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3BBE">
        <w:rPr>
          <w:rFonts w:ascii="Times New Roman" w:hAnsi="Times New Roman" w:cs="Times New Roman"/>
          <w:sz w:val="28"/>
          <w:szCs w:val="28"/>
        </w:rPr>
        <w:t>Показатели доступности предоставления  муниципальной услуги: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BE">
        <w:rPr>
          <w:rFonts w:ascii="Times New Roman" w:hAnsi="Times New Roman" w:cs="Times New Roman"/>
          <w:sz w:val="28"/>
          <w:szCs w:val="28"/>
        </w:rPr>
        <w:t>1) Количество заявителей, благополучно воспользовавшихся муниципальной услугой);</w:t>
      </w:r>
      <w:proofErr w:type="gramEnd"/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4)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B63BBE" w:rsidRPr="00B63BBE" w:rsidRDefault="003368C3" w:rsidP="003368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63BBE" w:rsidRPr="00B63BBE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>-Прием заявления;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-Регистрация заявления;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-Проверка наличия всех необходимых документов;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-Принятие решения о предоставлении жилого помещения;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-Заключение договора социального найма.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3.1.1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        3.1.2 Прием заявления о предоставлении муниципального жилого помещения по договору социального найма.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заявления и приложенных к нему документов.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Данное действие осуществляется сотрудником администрации Вассинского сельсовета, ответственным за прием и регистрацию документов.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        3.1.3 Регистрация заявления.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Данное действие осуществляется сотрудником администрации Вассинского сельсовета, ответственным за прием и регистрацию документов.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Срок совершения действия составляет 3 рабочих дня с момента представления заявителем документов.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3.1.4 Проверка наличия всех необходимых документов и их соответствие требованиям действующего законодательства.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BE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  <w:proofErr w:type="gramEnd"/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</w:t>
      </w:r>
      <w:proofErr w:type="spellStart"/>
      <w:r w:rsidRPr="00B63BBE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B63BBE">
        <w:rPr>
          <w:rFonts w:ascii="Times New Roman" w:hAnsi="Times New Roman" w:cs="Times New Roman"/>
          <w:sz w:val="28"/>
          <w:szCs w:val="28"/>
        </w:rPr>
        <w:t>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3.1.5 Проверка наличия основания для предоставления муниципальной услуги.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 xml:space="preserve"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В том случае,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найма, инициируется заседание жилищной комиссии, о чем заявителю высылается соответствующее уведомление.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3.1.6 Принятие решения о предоставлении жилого помещения.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Данное действие осуществляется комиссией по жилищным вопросам.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3.1.7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случае вынесения комиссией по жилищным вопросам 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помещения, которое впоследствии направляется в МУП ЖКХ "Вассинское".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Копия постановления о предоставлении жилого помещения по договору социального найма направляется в органы прокуратуры.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3.1.8 Заключение договора социального найма.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Данное действие осуществляется МУП ЖКХ " Вассинское ".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3.1.9 Копия договора социального найма и выписка протокола комиссии по жилищным вопросам направляется заявителю. 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8C3" w:rsidRDefault="003368C3" w:rsidP="003368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8C3" w:rsidRDefault="003368C3" w:rsidP="003368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BBE" w:rsidRPr="00B63BBE" w:rsidRDefault="003368C3" w:rsidP="003368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63BBE" w:rsidRPr="00B63BBE">
        <w:rPr>
          <w:rFonts w:ascii="Times New Roman" w:hAnsi="Times New Roman" w:cs="Times New Roman"/>
          <w:b/>
          <w:sz w:val="28"/>
          <w:szCs w:val="28"/>
        </w:rPr>
        <w:t>Формы контроля за исполнением регламента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3368C3" w:rsidP="003368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63BBE" w:rsidRPr="00B63BBE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B63BB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lastRenderedPageBreak/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BE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Вассинского сельсовета.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5.7 Заявитель вправе обратиться к главе Новосибирского района и обжаловать действие (бездействие) и решения, осуществляемые (принятые) 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5.8. Сроки рассмотрения жалобы (претензии):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письменный ответ направляется заявителю не позднее 30 дней со дня регистрации обращения в администрации Вассинского сельсовета.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 исключительных случаях глава Вассинского сельсовета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5.9. Результат досудебного (внесудебного) обжалования применительно к каждой процедуре либо инстанции обжалования: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63BBE">
        <w:rPr>
          <w:rFonts w:ascii="Times New Roman" w:hAnsi="Times New Roman" w:cs="Times New Roman"/>
          <w:sz w:val="28"/>
          <w:szCs w:val="28"/>
        </w:rPr>
        <w:br w:type="page"/>
      </w:r>
      <w:r w:rsidRPr="003368C3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368C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368C3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368C3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Pr="003368C3">
        <w:rPr>
          <w:rFonts w:ascii="Times New Roman" w:hAnsi="Times New Roman" w:cs="Times New Roman"/>
          <w:sz w:val="20"/>
          <w:szCs w:val="20"/>
        </w:rPr>
        <w:t xml:space="preserve">предоставлению </w:t>
      </w:r>
      <w:proofErr w:type="gramStart"/>
      <w:r w:rsidRPr="003368C3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368C3">
        <w:rPr>
          <w:rFonts w:ascii="Times New Roman" w:hAnsi="Times New Roman" w:cs="Times New Roman"/>
          <w:sz w:val="20"/>
          <w:szCs w:val="20"/>
        </w:rPr>
        <w:t>жилых помещений по договорам</w:t>
      </w:r>
    </w:p>
    <w:p w:rsidR="00B63BBE" w:rsidRPr="00B63BBE" w:rsidRDefault="00B63BBE" w:rsidP="00B63B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68C3">
        <w:rPr>
          <w:rFonts w:ascii="Times New Roman" w:hAnsi="Times New Roman" w:cs="Times New Roman"/>
          <w:sz w:val="20"/>
          <w:szCs w:val="20"/>
        </w:rPr>
        <w:t>социального найма</w:t>
      </w:r>
    </w:p>
    <w:p w:rsidR="00B63BBE" w:rsidRPr="00B63BBE" w:rsidRDefault="00B63BBE" w:rsidP="00B63B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ЗАЯВЛЕНИЕ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 предоставлении муниципальных жилых помещений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BBE">
        <w:rPr>
          <w:rFonts w:ascii="Times New Roman" w:hAnsi="Times New Roman" w:cs="Times New Roman"/>
          <w:i/>
          <w:iCs/>
          <w:sz w:val="28"/>
          <w:szCs w:val="28"/>
        </w:rPr>
        <w:t>Примерная форма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______________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BB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63BBE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BBE">
        <w:rPr>
          <w:rFonts w:ascii="Times New Roman" w:hAnsi="Times New Roman" w:cs="Times New Roman"/>
          <w:b/>
          <w:sz w:val="28"/>
          <w:szCs w:val="28"/>
        </w:rPr>
        <w:t>о предоставлении муниципальных жилых помещений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BE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br/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ab/>
        <w:t>(указать полностью Ф. И. О.членов семьи, дату рождения и родственное отношение)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368C3">
        <w:rPr>
          <w:rFonts w:ascii="Times New Roman" w:hAnsi="Times New Roman" w:cs="Times New Roman"/>
          <w:sz w:val="28"/>
          <w:szCs w:val="28"/>
        </w:rPr>
        <w:t>_______________________</w:t>
      </w:r>
      <w:r w:rsidRPr="00B63BBE">
        <w:rPr>
          <w:rFonts w:ascii="Times New Roman" w:hAnsi="Times New Roman" w:cs="Times New Roman"/>
          <w:sz w:val="28"/>
          <w:szCs w:val="28"/>
        </w:rPr>
        <w:t>.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Ф. И. О. и подпись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Документы на ________ листах принял ________________________________________________________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 (Ф. И. О., должность лица, принявшего заявление и документы, дата принятия)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</w:rPr>
      </w:pPr>
      <w:r w:rsidRPr="00B63BBE">
        <w:rPr>
          <w:rFonts w:ascii="Times New Roman" w:hAnsi="Times New Roman" w:cs="Times New Roman"/>
          <w:sz w:val="28"/>
          <w:szCs w:val="28"/>
        </w:rPr>
        <w:br w:type="page"/>
      </w:r>
      <w:r w:rsidRPr="003368C3">
        <w:rPr>
          <w:rFonts w:ascii="Times New Roman" w:hAnsi="Times New Roman" w:cs="Times New Roman"/>
        </w:rPr>
        <w:lastRenderedPageBreak/>
        <w:t>ПРИЛОЖЕНИЕ № 2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>к административному регламенту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>предоставления муниципальной услуги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  <w:bCs/>
        </w:rPr>
        <w:t xml:space="preserve"> по </w:t>
      </w:r>
      <w:r w:rsidRPr="003368C3">
        <w:rPr>
          <w:rFonts w:ascii="Times New Roman" w:hAnsi="Times New Roman" w:cs="Times New Roman"/>
        </w:rPr>
        <w:t xml:space="preserve">предоставлению </w:t>
      </w:r>
      <w:proofErr w:type="gramStart"/>
      <w:r w:rsidRPr="003368C3">
        <w:rPr>
          <w:rFonts w:ascii="Times New Roman" w:hAnsi="Times New Roman" w:cs="Times New Roman"/>
        </w:rPr>
        <w:t>муниципальных</w:t>
      </w:r>
      <w:proofErr w:type="gramEnd"/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>жилых помещений по договорам</w:t>
      </w:r>
    </w:p>
    <w:p w:rsidR="00B63BBE" w:rsidRPr="003368C3" w:rsidRDefault="00B63BBE" w:rsidP="00B63BBE">
      <w:pPr>
        <w:pStyle w:val="a4"/>
        <w:jc w:val="right"/>
        <w:rPr>
          <w:rFonts w:ascii="Times New Roman" w:hAnsi="Times New Roman" w:cs="Times New Roman"/>
        </w:rPr>
      </w:pPr>
      <w:r w:rsidRPr="003368C3">
        <w:rPr>
          <w:rFonts w:ascii="Times New Roman" w:hAnsi="Times New Roman" w:cs="Times New Roman"/>
        </w:rPr>
        <w:t>социального найма</w:t>
      </w:r>
    </w:p>
    <w:p w:rsidR="00B63BBE" w:rsidRPr="00B63BBE" w:rsidRDefault="00B63BBE" w:rsidP="00B63B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БЛОК-СХЕМА</w:t>
      </w:r>
    </w:p>
    <w:p w:rsidR="00B63BBE" w:rsidRPr="00B63BBE" w:rsidRDefault="00B63BBE" w:rsidP="00B63B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Этап 1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B63BBE" w:rsidRPr="00B63BBE" w:rsidTr="00B63BB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B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документов, необходимых для предоставления услуги </w:t>
            </w:r>
          </w:p>
        </w:tc>
      </w:tr>
      <w:tr w:rsidR="00B63BBE" w:rsidRPr="00B63BBE" w:rsidTr="00B63BB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BBE" w:rsidRPr="00B63BBE" w:rsidRDefault="00846871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3BBE" w:rsidRPr="00B63BBE" w:rsidTr="00B63BB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BE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B63BBE" w:rsidRPr="00B63BBE" w:rsidTr="00B63BB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BBE" w:rsidRPr="00B63BBE" w:rsidRDefault="00846871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s1027" type="#_x0000_t32" style="position:absolute;left:0;text-align:left;margin-left:81.9pt;margin-top:.15pt;width:.75pt;height:16.5pt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3BBE" w:rsidRPr="00B63BBE" w:rsidTr="00B63BB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BE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 на заседании жилищной комиссии</w:t>
            </w:r>
          </w:p>
        </w:tc>
      </w:tr>
      <w:tr w:rsidR="00B63BBE" w:rsidRPr="00B63BBE" w:rsidTr="00B63BB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BBE" w:rsidRPr="00B63BBE" w:rsidRDefault="00846871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s1028" type="#_x0000_t32" style="position:absolute;left:0;text-align:left;margin-left:124.1pt;margin-top:-.8pt;width:.75pt;height:16.5pt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BBE" w:rsidRPr="00B63BBE" w:rsidRDefault="00846871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s1029" type="#_x0000_t32" style="position:absolute;left:0;text-align:left;margin-left:70.45pt;margin-top:-.8pt;width:.75pt;height:16.5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63BBE" w:rsidRPr="00B63BBE" w:rsidTr="00B63BB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BE">
              <w:rPr>
                <w:rFonts w:ascii="Times New Roman" w:hAnsi="Times New Roman" w:cs="Times New Roman"/>
                <w:sz w:val="28"/>
                <w:szCs w:val="28"/>
              </w:rPr>
              <w:t>постановление о предоставлении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B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Этап 2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>осуществляется после заключения договора социального найма в Муниципальном унитарном предприятии жилищно-коммунального хозяйства «Вассинское»</w:t>
      </w: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B63BBE" w:rsidRPr="00B63BBE" w:rsidTr="00B63BB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BE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</w:t>
            </w:r>
          </w:p>
        </w:tc>
      </w:tr>
      <w:tr w:rsidR="00B63BBE" w:rsidRPr="00B63BBE" w:rsidTr="00B63BB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BBE" w:rsidRPr="00B63BBE" w:rsidRDefault="00846871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s1030" type="#_x0000_t32" style="position:absolute;left:0;text-align:left;margin-left:82.65pt;margin-top:-.4pt;width:.75pt;height:16.5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3BBE" w:rsidRPr="00B63BBE" w:rsidTr="00B63BB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BE" w:rsidRPr="00B63BBE" w:rsidRDefault="00B63BBE" w:rsidP="00B63BB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BE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 решения жилищной комиссии, копия договора</w:t>
            </w:r>
          </w:p>
        </w:tc>
      </w:tr>
    </w:tbl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B63BBE" w:rsidRPr="00B63BBE">
          <w:pgSz w:w="11906" w:h="16838"/>
          <w:pgMar w:top="1134" w:right="567" w:bottom="1134" w:left="1418" w:header="708" w:footer="708" w:gutter="0"/>
          <w:cols w:space="720"/>
        </w:sectPr>
      </w:pPr>
    </w:p>
    <w:p w:rsidR="00B63BBE" w:rsidRPr="00B63BBE" w:rsidRDefault="00B63BBE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4299" w:rsidRPr="00B63BBE" w:rsidRDefault="008C4299" w:rsidP="00B63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C4299" w:rsidRPr="00B63BBE" w:rsidSect="00B4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BBE"/>
    <w:rsid w:val="003368C3"/>
    <w:rsid w:val="003D6698"/>
    <w:rsid w:val="005205B6"/>
    <w:rsid w:val="00846871"/>
    <w:rsid w:val="008C4299"/>
    <w:rsid w:val="00AD6280"/>
    <w:rsid w:val="00B41023"/>
    <w:rsid w:val="00B63BBE"/>
    <w:rsid w:val="00CC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3BBE"/>
    <w:rPr>
      <w:color w:val="0000FF"/>
      <w:u w:val="single"/>
    </w:rPr>
  </w:style>
  <w:style w:type="paragraph" w:customStyle="1" w:styleId="ConsPlusNormal">
    <w:name w:val="ConsPlusNormal"/>
    <w:rsid w:val="00B63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B63BBE"/>
  </w:style>
  <w:style w:type="paragraph" w:styleId="a4">
    <w:name w:val="No Spacing"/>
    <w:uiPriority w:val="1"/>
    <w:qFormat/>
    <w:rsid w:val="00B63B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09/02/13.html" TargetMode="External"/><Relationship Id="rId5" Type="http://schemas.openxmlformats.org/officeDocument/2006/relationships/hyperlink" Target="http://TOGUCHIN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2020-08-10T03:40:00Z</cp:lastPrinted>
  <dcterms:created xsi:type="dcterms:W3CDTF">2019-01-16T08:07:00Z</dcterms:created>
  <dcterms:modified xsi:type="dcterms:W3CDTF">2020-08-10T03:41:00Z</dcterms:modified>
</cp:coreProperties>
</file>