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C96" w:rsidRDefault="007E202F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80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080C9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0C96">
        <w:rPr>
          <w:rFonts w:ascii="Times New Roman" w:hAnsi="Times New Roman" w:cs="Times New Roman"/>
          <w:sz w:val="28"/>
          <w:szCs w:val="28"/>
        </w:rPr>
        <w:t xml:space="preserve">  </w:t>
      </w:r>
      <w:r w:rsidR="009D37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C9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080C96">
        <w:rPr>
          <w:rFonts w:ascii="Times New Roman" w:hAnsi="Times New Roman" w:cs="Times New Roman"/>
          <w:sz w:val="28"/>
          <w:szCs w:val="28"/>
        </w:rPr>
        <w:t>-Р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80C96" w:rsidRDefault="00080C96" w:rsidP="0008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96" w:rsidRDefault="007E202F" w:rsidP="00080C9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ответственных за оптимизацию и качество предоставления муниципальных услуг (сервиса)</w:t>
      </w:r>
    </w:p>
    <w:p w:rsidR="007E202F" w:rsidRDefault="007E202F" w:rsidP="00080C9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96" w:rsidRPr="00987854" w:rsidRDefault="00080C96" w:rsidP="00080C96">
      <w:pPr>
        <w:tabs>
          <w:tab w:val="left" w:pos="567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02F">
        <w:rPr>
          <w:rFonts w:ascii="Times New Roman" w:hAnsi="Times New Roman" w:cs="Times New Roman"/>
          <w:sz w:val="28"/>
          <w:szCs w:val="28"/>
        </w:rPr>
        <w:t>Во исполнение поручения Председателя Правительства Российской Федерации от 15.05.2025 г. №ММ-П10-17200, а также в целях дальнейшего совершенствования процессов предоставления муниципальных услуг:</w:t>
      </w:r>
    </w:p>
    <w:p w:rsidR="00080C96" w:rsidRDefault="00080C96" w:rsidP="007E202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7E202F">
        <w:rPr>
          <w:rFonts w:ascii="Times New Roman" w:hAnsi="Times New Roman" w:cs="Times New Roman"/>
          <w:sz w:val="28"/>
          <w:szCs w:val="28"/>
        </w:rPr>
        <w:t>Назначить сотрудника, персонально ответственного за оптимизацию и качество предоставления муниципальных услуг (сервиса):</w:t>
      </w:r>
    </w:p>
    <w:tbl>
      <w:tblPr>
        <w:tblStyle w:val="a6"/>
        <w:tblW w:w="0" w:type="auto"/>
        <w:tblLook w:val="04A0"/>
      </w:tblPr>
      <w:tblGrid>
        <w:gridCol w:w="828"/>
        <w:gridCol w:w="5220"/>
        <w:gridCol w:w="3523"/>
      </w:tblGrid>
      <w:tr w:rsidR="007E202F" w:rsidRPr="009D37CF" w:rsidTr="007E202F">
        <w:tc>
          <w:tcPr>
            <w:tcW w:w="828" w:type="dxa"/>
          </w:tcPr>
          <w:p w:rsidR="007E202F" w:rsidRPr="009D37CF" w:rsidRDefault="007E202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20" w:type="dxa"/>
          </w:tcPr>
          <w:p w:rsidR="007E202F" w:rsidRPr="009D37CF" w:rsidRDefault="007E202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(сервиса)</w:t>
            </w:r>
          </w:p>
        </w:tc>
        <w:tc>
          <w:tcPr>
            <w:tcW w:w="3523" w:type="dxa"/>
          </w:tcPr>
          <w:p w:rsidR="007E202F" w:rsidRPr="009D37CF" w:rsidRDefault="007E202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 w:rsidR="007E202F" w:rsidRPr="009D37CF" w:rsidTr="007E202F">
        <w:tc>
          <w:tcPr>
            <w:tcW w:w="828" w:type="dxa"/>
          </w:tcPr>
          <w:p w:rsidR="007E202F" w:rsidRPr="009D37CF" w:rsidRDefault="007E202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7E202F" w:rsidRPr="009D37CF" w:rsidRDefault="007E202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Предоставлению жилых помещений по договорам социального найма</w:t>
            </w:r>
          </w:p>
        </w:tc>
        <w:tc>
          <w:tcPr>
            <w:tcW w:w="3523" w:type="dxa"/>
          </w:tcPr>
          <w:p w:rsidR="007E202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Заключения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proofErr w:type="gramStart"/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изменения 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выдачи документов о согласовании переустройства и (или) перепланировки жилого помещения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 Выдача выписок из реестра муниципального имущества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документов об изменении цели использования жилого помещения муниципального жилищного фонда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Переустройство и (или) перепланировка нежилых помещений, расположенных в многоквартирных домах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Выдача разрешений на проведение земляных работ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 земельных участков, зданий, сооружений, а также их частей, принадлежащих на праве собственности (пользования, владения) гражданам или юридическим </w:t>
            </w:r>
            <w:r w:rsidRPr="009D3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лицам, в Перечень мест проведения ярмарок на территории Вассинского сельсовета Тогучинского района Новосибирской области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 для погребения умершего</w:t>
            </w:r>
          </w:p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справок и выписок из похозяйственных и домовых книг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и аннулирование адресов  объектов адресации 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также выдаче решений о переводе или об отказе в переводе жилого помещения в нежилое помещение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постановке граждан на учет в качестве нуждающихся в жилых помещениях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Разрешение заключения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  <w:tr w:rsidR="0023788F" w:rsidRPr="009D37CF" w:rsidTr="007E202F">
        <w:tc>
          <w:tcPr>
            <w:tcW w:w="828" w:type="dxa"/>
          </w:tcPr>
          <w:p w:rsidR="0023788F" w:rsidRPr="009D37CF" w:rsidRDefault="0023788F" w:rsidP="007E202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договора бесплатной </w:t>
            </w:r>
            <w:proofErr w:type="gramStart"/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End"/>
            <w:r w:rsidRPr="009D37CF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  <w:p w:rsidR="0023788F" w:rsidRPr="009D37CF" w:rsidRDefault="0023788F" w:rsidP="007E202F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:rsidR="0023788F" w:rsidRPr="009D37CF" w:rsidRDefault="0023788F">
            <w:pPr>
              <w:rPr>
                <w:sz w:val="20"/>
                <w:szCs w:val="20"/>
              </w:rPr>
            </w:pPr>
            <w:r w:rsidRPr="009D37CF">
              <w:rPr>
                <w:rFonts w:ascii="Times New Roman" w:hAnsi="Times New Roman" w:cs="Times New Roman"/>
                <w:sz w:val="20"/>
                <w:szCs w:val="20"/>
              </w:rPr>
              <w:t>Федорчук Сергей Валерьевич, Глава Вассинского сельсовета Тогучинского района Новосибирской области</w:t>
            </w:r>
          </w:p>
        </w:tc>
      </w:tr>
    </w:tbl>
    <w:p w:rsidR="007E202F" w:rsidRDefault="0023788F" w:rsidP="007E202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2.Назначить Федорчука Сергея Валерьевича, Главу Вассинского сельсовета Тогучинского района Новосибирской области</w:t>
      </w:r>
      <w:r w:rsidR="00844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9D37C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оптимизацию и качество предоставления </w:t>
      </w:r>
      <w:r w:rsidR="009D37CF">
        <w:rPr>
          <w:rFonts w:ascii="Times New Roman" w:hAnsi="Times New Roman" w:cs="Times New Roman"/>
          <w:sz w:val="28"/>
          <w:szCs w:val="28"/>
        </w:rPr>
        <w:t>муниципальных услуг (сервисов).</w:t>
      </w:r>
    </w:p>
    <w:p w:rsidR="007E202F" w:rsidRPr="00AC0368" w:rsidRDefault="007E202F" w:rsidP="007E202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3.Распоряжение администрации Вассинского сельсовета Тогучинского района Новосибирской области от 09.11.2023 №196-Р «Об утверждении списка должностных лиц, ответственных за качество предоставления муниципальных услуг» считать утратившим силу.</w:t>
      </w:r>
    </w:p>
    <w:p w:rsidR="00080C96" w:rsidRDefault="00080C96" w:rsidP="007E202F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02F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распоряжения оставляю за собой.</w:t>
      </w:r>
    </w:p>
    <w:p w:rsidR="00080C96" w:rsidRDefault="00080C96" w:rsidP="007E202F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pStyle w:val="a3"/>
        <w:tabs>
          <w:tab w:val="left" w:pos="567"/>
          <w:tab w:val="left" w:pos="851"/>
          <w:tab w:val="left" w:pos="184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426"/>
          <w:tab w:val="left" w:pos="709"/>
          <w:tab w:val="left" w:pos="184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426"/>
          <w:tab w:val="left" w:pos="709"/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C96" w:rsidRDefault="009D37CF" w:rsidP="00080C96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0C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0C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0C96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9D37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9D37CF">
        <w:rPr>
          <w:rFonts w:ascii="Times New Roman" w:hAnsi="Times New Roman" w:cs="Times New Roman"/>
          <w:sz w:val="28"/>
          <w:szCs w:val="28"/>
        </w:rPr>
        <w:t>Гартман</w:t>
      </w: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709"/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0C96" w:rsidRDefault="00080C96" w:rsidP="00080C96">
      <w:pPr>
        <w:tabs>
          <w:tab w:val="left" w:pos="284"/>
          <w:tab w:val="left" w:pos="184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0C96" w:rsidRPr="00080C96" w:rsidRDefault="00080C96" w:rsidP="00080C9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0C96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80C96" w:rsidRPr="00080C96" w:rsidRDefault="00080C96" w:rsidP="00080C9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80C96">
        <w:rPr>
          <w:rFonts w:ascii="Times New Roman" w:hAnsi="Times New Roman" w:cs="Times New Roman"/>
          <w:sz w:val="18"/>
          <w:szCs w:val="18"/>
        </w:rPr>
        <w:t>45-699</w:t>
      </w:r>
    </w:p>
    <w:p w:rsidR="00080C96" w:rsidRDefault="00080C96" w:rsidP="00080C96">
      <w:pPr>
        <w:tabs>
          <w:tab w:val="left" w:pos="0"/>
          <w:tab w:val="left" w:pos="2127"/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C96" w:rsidRDefault="00080C96" w:rsidP="00080C96">
      <w:pPr>
        <w:tabs>
          <w:tab w:val="left" w:pos="0"/>
          <w:tab w:val="left" w:pos="2127"/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C96" w:rsidRDefault="00080C96" w:rsidP="00080C96">
      <w:pPr>
        <w:tabs>
          <w:tab w:val="left" w:pos="0"/>
          <w:tab w:val="left" w:pos="2127"/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C96" w:rsidRDefault="00080C96" w:rsidP="009D37CF">
      <w:pPr>
        <w:tabs>
          <w:tab w:val="left" w:pos="0"/>
          <w:tab w:val="left" w:pos="2127"/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1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6D0" w:rsidRDefault="00B956D0"/>
    <w:sectPr w:rsidR="00B956D0" w:rsidSect="00BE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0C96"/>
    <w:rsid w:val="00080C96"/>
    <w:rsid w:val="0023788F"/>
    <w:rsid w:val="00675784"/>
    <w:rsid w:val="007E202F"/>
    <w:rsid w:val="00844FFB"/>
    <w:rsid w:val="009D37CF"/>
    <w:rsid w:val="00B956D0"/>
    <w:rsid w:val="00BE29B3"/>
    <w:rsid w:val="00FD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9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80C96"/>
  </w:style>
  <w:style w:type="paragraph" w:styleId="a5">
    <w:name w:val="No Spacing"/>
    <w:link w:val="a4"/>
    <w:uiPriority w:val="1"/>
    <w:qFormat/>
    <w:rsid w:val="00080C96"/>
    <w:pPr>
      <w:spacing w:after="0" w:line="240" w:lineRule="auto"/>
    </w:pPr>
  </w:style>
  <w:style w:type="paragraph" w:customStyle="1" w:styleId="1">
    <w:name w:val="Без интервала1"/>
    <w:rsid w:val="00080C96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080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2025-06-17T07:01:00Z</cp:lastPrinted>
  <dcterms:created xsi:type="dcterms:W3CDTF">2023-11-20T01:30:00Z</dcterms:created>
  <dcterms:modified xsi:type="dcterms:W3CDTF">2025-06-17T07:01:00Z</dcterms:modified>
</cp:coreProperties>
</file>