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jc w:val="center"/>
        <w:tblInd w:w="-612"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000"/>
      </w:tblPr>
      <w:tblGrid>
        <w:gridCol w:w="9333"/>
      </w:tblGrid>
      <w:tr w:rsidR="00887933" w:rsidRPr="00E51E18" w:rsidTr="00887933">
        <w:trPr>
          <w:trHeight w:val="13676"/>
          <w:jc w:val="center"/>
        </w:trPr>
        <w:tc>
          <w:tcPr>
            <w:tcW w:w="10080" w:type="dxa"/>
          </w:tcPr>
          <w:p w:rsidR="00887933" w:rsidRPr="00E51E18" w:rsidRDefault="00887933" w:rsidP="00B05E69">
            <w:pPr>
              <w:jc w:val="center"/>
              <w:rPr>
                <w:color w:val="000000"/>
              </w:rPr>
            </w:pPr>
            <w:r>
              <w:rPr>
                <w:noProof/>
                <w:color w:val="000000"/>
                <w:sz w:val="52"/>
                <w:szCs w:val="52"/>
              </w:rPr>
              <w:drawing>
                <wp:anchor distT="0" distB="0" distL="114300" distR="114300" simplePos="0" relativeHeight="251660288" behindDoc="0" locked="0" layoutInCell="1" allowOverlap="1">
                  <wp:simplePos x="0" y="0"/>
                  <wp:positionH relativeFrom="column">
                    <wp:posOffset>2075180</wp:posOffset>
                  </wp:positionH>
                  <wp:positionV relativeFrom="paragraph">
                    <wp:posOffset>339090</wp:posOffset>
                  </wp:positionV>
                  <wp:extent cx="2362200" cy="677545"/>
                  <wp:effectExtent l="19050" t="0" r="0" b="0"/>
                  <wp:wrapSquare wrapText="bothSides"/>
                  <wp:docPr id="15" name="Рисунок 8" descr="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ого"/>
                          <pic:cNvPicPr>
                            <a:picLocks noChangeAspect="1" noChangeArrowheads="1"/>
                          </pic:cNvPicPr>
                        </pic:nvPicPr>
                        <pic:blipFill>
                          <a:blip r:embed="rId8"/>
                          <a:srcRect/>
                          <a:stretch>
                            <a:fillRect/>
                          </a:stretch>
                        </pic:blipFill>
                        <pic:spPr bwMode="auto">
                          <a:xfrm>
                            <a:off x="0" y="0"/>
                            <a:ext cx="2362200" cy="677545"/>
                          </a:xfrm>
                          <a:prstGeom prst="rect">
                            <a:avLst/>
                          </a:prstGeom>
                          <a:noFill/>
                          <a:ln w="9525">
                            <a:noFill/>
                            <a:miter lim="800000"/>
                            <a:headEnd/>
                            <a:tailEnd/>
                          </a:ln>
                        </pic:spPr>
                      </pic:pic>
                    </a:graphicData>
                  </a:graphic>
                </wp:anchor>
              </w:drawing>
            </w:r>
          </w:p>
          <w:p w:rsidR="00887933" w:rsidRPr="00E51E18" w:rsidRDefault="00887933" w:rsidP="00887933">
            <w:pPr>
              <w:jc w:val="center"/>
              <w:rPr>
                <w:b/>
                <w:color w:val="000000"/>
                <w:u w:val="single"/>
              </w:rPr>
            </w:pPr>
          </w:p>
          <w:p w:rsidR="00887933" w:rsidRPr="00E51E18" w:rsidRDefault="00887933" w:rsidP="00887933">
            <w:pPr>
              <w:jc w:val="center"/>
              <w:rPr>
                <w:b/>
                <w:color w:val="000000"/>
                <w:u w:val="single"/>
              </w:rPr>
            </w:pPr>
          </w:p>
          <w:p w:rsidR="00887933" w:rsidRPr="00E51E18" w:rsidRDefault="00887933" w:rsidP="00887933">
            <w:pPr>
              <w:jc w:val="center"/>
              <w:rPr>
                <w:b/>
                <w:color w:val="000000"/>
                <w:u w:val="single"/>
              </w:rPr>
            </w:pPr>
          </w:p>
          <w:p w:rsidR="00887933" w:rsidRPr="00E51E18" w:rsidRDefault="00887933" w:rsidP="00887933">
            <w:pPr>
              <w:jc w:val="center"/>
              <w:rPr>
                <w:b/>
                <w:color w:val="000000"/>
                <w:u w:val="single"/>
              </w:rPr>
            </w:pPr>
          </w:p>
          <w:p w:rsidR="00887933" w:rsidRPr="00E51E18" w:rsidRDefault="00887933" w:rsidP="00887933">
            <w:pPr>
              <w:jc w:val="center"/>
              <w:rPr>
                <w:b/>
                <w:color w:val="000000"/>
                <w:u w:val="single"/>
              </w:rPr>
            </w:pPr>
          </w:p>
          <w:p w:rsidR="00887933" w:rsidRPr="00E51E18" w:rsidRDefault="00887933" w:rsidP="00887933">
            <w:pPr>
              <w:jc w:val="center"/>
              <w:rPr>
                <w:b/>
                <w:color w:val="000000"/>
                <w:u w:val="single"/>
              </w:rPr>
            </w:pPr>
          </w:p>
          <w:p w:rsidR="00887933" w:rsidRPr="00E51E18" w:rsidRDefault="00887933" w:rsidP="00887933">
            <w:pPr>
              <w:ind w:left="12" w:right="-588" w:hanging="12"/>
              <w:jc w:val="center"/>
              <w:rPr>
                <w:i/>
                <w:color w:val="000000"/>
              </w:rPr>
            </w:pPr>
            <w:r w:rsidRPr="00E51E18">
              <w:rPr>
                <w:i/>
                <w:color w:val="000000"/>
              </w:rPr>
              <w:t>Общество с ограниченной ответственностью</w:t>
            </w:r>
          </w:p>
          <w:p w:rsidR="00887933" w:rsidRPr="00E51E18" w:rsidRDefault="00887933" w:rsidP="00887933">
            <w:pPr>
              <w:ind w:left="12" w:right="-588" w:hanging="12"/>
              <w:jc w:val="center"/>
              <w:rPr>
                <w:color w:val="000000"/>
              </w:rPr>
            </w:pPr>
            <w:r w:rsidRPr="00E51E18">
              <w:rPr>
                <w:color w:val="000000"/>
              </w:rPr>
              <w:t>Западно-Сибирский территориальный научно-исследовательский</w:t>
            </w:r>
          </w:p>
          <w:p w:rsidR="00887933" w:rsidRPr="00E51E18" w:rsidRDefault="00887933" w:rsidP="00887933">
            <w:pPr>
              <w:ind w:left="12" w:right="-588" w:hanging="12"/>
              <w:jc w:val="center"/>
              <w:rPr>
                <w:color w:val="000000"/>
              </w:rPr>
            </w:pPr>
            <w:r w:rsidRPr="00E51E18">
              <w:rPr>
                <w:color w:val="000000"/>
              </w:rPr>
              <w:t>и проектный институт агропромышленного комплекса</w:t>
            </w:r>
          </w:p>
          <w:p w:rsidR="00887933" w:rsidRPr="00E51E18" w:rsidRDefault="00887933" w:rsidP="00887933">
            <w:pPr>
              <w:ind w:left="12" w:right="-588" w:hanging="12"/>
              <w:jc w:val="center"/>
              <w:rPr>
                <w:color w:val="000000"/>
              </w:rPr>
            </w:pPr>
            <w:r w:rsidRPr="00E51E18">
              <w:rPr>
                <w:color w:val="000000"/>
              </w:rPr>
              <w:t>«ЗапСибНИПИАгроПром»</w:t>
            </w:r>
          </w:p>
          <w:p w:rsidR="00887933" w:rsidRPr="00E51E18" w:rsidRDefault="00887933" w:rsidP="00887933">
            <w:pPr>
              <w:ind w:left="12" w:right="-588" w:hanging="12"/>
              <w:jc w:val="center"/>
              <w:rPr>
                <w:color w:val="000000"/>
              </w:rPr>
            </w:pPr>
          </w:p>
          <w:p w:rsidR="00887933" w:rsidRPr="00E51E18" w:rsidRDefault="00887933" w:rsidP="00887933">
            <w:pPr>
              <w:ind w:left="12" w:right="-588" w:hanging="12"/>
              <w:jc w:val="center"/>
              <w:rPr>
                <w:color w:val="000000"/>
              </w:rPr>
            </w:pPr>
            <w:r w:rsidRPr="00E51E18">
              <w:rPr>
                <w:color w:val="000000"/>
              </w:rPr>
              <w:t xml:space="preserve">(регистрационный № СРО-П-138-190220010-5406506975 от 12 марта </w:t>
            </w:r>
            <w:smartTag w:uri="urn:schemas-microsoft-com:office:smarttags" w:element="metricconverter">
              <w:smartTagPr>
                <w:attr w:name="ProductID" w:val="2010 г"/>
              </w:smartTagPr>
              <w:r w:rsidRPr="00E51E18">
                <w:rPr>
                  <w:color w:val="000000"/>
                </w:rPr>
                <w:t>2010 г</w:t>
              </w:r>
            </w:smartTag>
            <w:r w:rsidRPr="00E51E18">
              <w:rPr>
                <w:color w:val="000000"/>
              </w:rPr>
              <w:t>.)</w:t>
            </w:r>
          </w:p>
          <w:p w:rsidR="00887933" w:rsidRPr="00B05E69" w:rsidRDefault="00887933" w:rsidP="00B05E69">
            <w:pPr>
              <w:jc w:val="center"/>
              <w:rPr>
                <w:color w:val="000000"/>
              </w:rPr>
            </w:pPr>
            <w:r w:rsidRPr="00E51E18">
              <w:rPr>
                <w:color w:val="000000"/>
              </w:rPr>
              <w:t>(свидетельство № 011-5406506975 от 26 ноября 2010г.)</w:t>
            </w:r>
          </w:p>
          <w:p w:rsidR="00887933" w:rsidRPr="00E51E18" w:rsidRDefault="00887933" w:rsidP="00887933">
            <w:pPr>
              <w:jc w:val="center"/>
              <w:rPr>
                <w:rFonts w:ascii="Arial" w:hAnsi="Arial" w:cs="Arial"/>
                <w:b/>
                <w:color w:val="000000"/>
                <w:u w:val="single"/>
              </w:rPr>
            </w:pPr>
          </w:p>
          <w:p w:rsidR="00887933" w:rsidRPr="00E51E18" w:rsidRDefault="00887933" w:rsidP="00887933">
            <w:pPr>
              <w:jc w:val="center"/>
              <w:rPr>
                <w:rFonts w:ascii="Arial" w:hAnsi="Arial" w:cs="Arial"/>
                <w:b/>
                <w:color w:val="000000"/>
                <w:sz w:val="52"/>
                <w:szCs w:val="52"/>
                <w:u w:val="single"/>
              </w:rPr>
            </w:pPr>
            <w:r w:rsidRPr="00E51E18">
              <w:rPr>
                <w:rFonts w:ascii="Arial" w:hAnsi="Arial" w:cs="Arial"/>
                <w:b/>
                <w:color w:val="000000"/>
                <w:sz w:val="52"/>
                <w:szCs w:val="52"/>
                <w:u w:val="single"/>
              </w:rPr>
              <w:t>ГЕНЕРАЛЬНЫЙ ПЛАН</w:t>
            </w:r>
          </w:p>
          <w:p w:rsidR="00887933" w:rsidRPr="00E51E18" w:rsidRDefault="00887933" w:rsidP="00887933">
            <w:pPr>
              <w:jc w:val="center"/>
              <w:rPr>
                <w:rFonts w:ascii="Arial" w:hAnsi="Arial" w:cs="Arial"/>
                <w:b/>
                <w:color w:val="000000"/>
                <w:sz w:val="52"/>
                <w:szCs w:val="52"/>
              </w:rPr>
            </w:pPr>
            <w:r w:rsidRPr="00E51E18">
              <w:rPr>
                <w:rFonts w:ascii="Arial" w:hAnsi="Arial" w:cs="Arial"/>
                <w:b/>
                <w:color w:val="000000"/>
                <w:sz w:val="52"/>
                <w:szCs w:val="52"/>
                <w:u w:val="single"/>
              </w:rPr>
              <w:t>Вассинского сельсовета</w:t>
            </w:r>
          </w:p>
          <w:p w:rsidR="00887933" w:rsidRPr="00E51E18" w:rsidRDefault="00887933" w:rsidP="00887933">
            <w:pPr>
              <w:jc w:val="center"/>
              <w:rPr>
                <w:rFonts w:ascii="Arial" w:hAnsi="Arial" w:cs="Arial"/>
                <w:b/>
                <w:color w:val="000000"/>
              </w:rPr>
            </w:pPr>
          </w:p>
          <w:p w:rsidR="00887933" w:rsidRPr="00E51E18" w:rsidRDefault="00887933" w:rsidP="00887933">
            <w:pPr>
              <w:jc w:val="center"/>
              <w:rPr>
                <w:rFonts w:ascii="Arial" w:hAnsi="Arial" w:cs="Arial"/>
                <w:b/>
                <w:color w:val="000000"/>
                <w:sz w:val="40"/>
              </w:rPr>
            </w:pPr>
            <w:r w:rsidRPr="00E51E18">
              <w:rPr>
                <w:rFonts w:ascii="Arial" w:hAnsi="Arial" w:cs="Arial"/>
                <w:b/>
                <w:color w:val="000000"/>
                <w:sz w:val="40"/>
              </w:rPr>
              <w:t>Тогучинского района Новосибирской области</w:t>
            </w:r>
          </w:p>
          <w:p w:rsidR="00B05E69" w:rsidRPr="00B05E69" w:rsidRDefault="00B05E69" w:rsidP="00B05E69">
            <w:pPr>
              <w:rPr>
                <w:b/>
                <w:color w:val="000000"/>
              </w:rPr>
            </w:pPr>
          </w:p>
          <w:p w:rsidR="00B05E69" w:rsidRDefault="00B05E69" w:rsidP="00887933">
            <w:pPr>
              <w:jc w:val="center"/>
              <w:rPr>
                <w:b/>
                <w:color w:val="000000"/>
                <w:sz w:val="28"/>
              </w:rPr>
            </w:pPr>
            <w:r w:rsidRPr="00B05E69">
              <w:rPr>
                <w:b/>
                <w:noProof/>
                <w:color w:val="000000"/>
                <w:sz w:val="28"/>
              </w:rPr>
              <w:drawing>
                <wp:inline distT="0" distB="0" distL="0" distR="0">
                  <wp:extent cx="5619750" cy="1953741"/>
                  <wp:effectExtent l="19050" t="0" r="0" b="0"/>
                  <wp:docPr id="18" name="Рисунок 5" descr="http://region.newsib.ru/files/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gion.newsib.ru/files/3397.jpg"/>
                          <pic:cNvPicPr>
                            <a:picLocks noChangeAspect="1" noChangeArrowheads="1"/>
                          </pic:cNvPicPr>
                        </pic:nvPicPr>
                        <pic:blipFill>
                          <a:blip r:embed="rId9"/>
                          <a:srcRect/>
                          <a:stretch>
                            <a:fillRect/>
                          </a:stretch>
                        </pic:blipFill>
                        <pic:spPr bwMode="auto">
                          <a:xfrm>
                            <a:off x="0" y="0"/>
                            <a:ext cx="5619750" cy="1953741"/>
                          </a:xfrm>
                          <a:prstGeom prst="rect">
                            <a:avLst/>
                          </a:prstGeom>
                          <a:noFill/>
                          <a:ln w="9525">
                            <a:noFill/>
                            <a:miter lim="800000"/>
                            <a:headEnd/>
                            <a:tailEnd/>
                          </a:ln>
                        </pic:spPr>
                      </pic:pic>
                    </a:graphicData>
                  </a:graphic>
                </wp:inline>
              </w:drawing>
            </w:r>
          </w:p>
          <w:p w:rsidR="00B05E69" w:rsidRPr="00B05E69" w:rsidRDefault="00B05E69" w:rsidP="00B05E69">
            <w:pPr>
              <w:rPr>
                <w:b/>
                <w:color w:val="000000"/>
              </w:rPr>
            </w:pPr>
          </w:p>
          <w:p w:rsidR="00887933" w:rsidRPr="00887933" w:rsidRDefault="00887933" w:rsidP="00887933">
            <w:pPr>
              <w:jc w:val="center"/>
              <w:rPr>
                <w:rFonts w:ascii="Arial" w:hAnsi="Arial" w:cs="Arial"/>
                <w:b/>
                <w:color w:val="000000"/>
                <w:sz w:val="28"/>
              </w:rPr>
            </w:pPr>
            <w:r>
              <w:rPr>
                <w:rFonts w:ascii="Arial" w:hAnsi="Arial" w:cs="Arial"/>
                <w:b/>
                <w:color w:val="000000"/>
                <w:sz w:val="28"/>
              </w:rPr>
              <w:t>ОБОСНОВАНИЕ ГЕНЕРАЛЬНОГО ПЛАНА</w:t>
            </w:r>
          </w:p>
          <w:p w:rsidR="00887933" w:rsidRPr="00887933" w:rsidRDefault="00887933" w:rsidP="00887933">
            <w:pPr>
              <w:jc w:val="center"/>
              <w:rPr>
                <w:rFonts w:ascii="Arial" w:hAnsi="Arial" w:cs="Arial"/>
                <w:b/>
                <w:color w:val="000000"/>
                <w:sz w:val="28"/>
              </w:rPr>
            </w:pPr>
            <w:r w:rsidRPr="00E51E18">
              <w:rPr>
                <w:rFonts w:ascii="Arial" w:hAnsi="Arial" w:cs="Arial"/>
                <w:b/>
                <w:color w:val="000000"/>
                <w:sz w:val="28"/>
              </w:rPr>
              <w:t xml:space="preserve">ТОМ </w:t>
            </w:r>
            <w:r w:rsidRPr="00E51E18">
              <w:rPr>
                <w:rFonts w:ascii="Arial" w:hAnsi="Arial" w:cs="Arial"/>
                <w:b/>
                <w:color w:val="000000"/>
                <w:sz w:val="28"/>
                <w:lang w:val="en-US"/>
              </w:rPr>
              <w:t>I</w:t>
            </w:r>
            <w:r>
              <w:rPr>
                <w:rFonts w:ascii="Arial" w:hAnsi="Arial" w:cs="Arial"/>
                <w:b/>
                <w:color w:val="000000"/>
                <w:sz w:val="28"/>
              </w:rPr>
              <w:t>I</w:t>
            </w:r>
          </w:p>
          <w:p w:rsidR="00887933" w:rsidRPr="00B05E69" w:rsidRDefault="00887933" w:rsidP="00B05E69">
            <w:pPr>
              <w:rPr>
                <w:b/>
                <w:color w:val="000000"/>
              </w:rPr>
            </w:pPr>
          </w:p>
          <w:p w:rsidR="00887933" w:rsidRPr="00B05E69" w:rsidRDefault="00887933" w:rsidP="00887933">
            <w:pPr>
              <w:pStyle w:val="9"/>
              <w:jc w:val="center"/>
              <w:rPr>
                <w:b/>
                <w:sz w:val="24"/>
              </w:rPr>
            </w:pPr>
            <w:r w:rsidRPr="00B05E69">
              <w:rPr>
                <w:sz w:val="24"/>
              </w:rPr>
              <w:t>Муниципальный контракт № 519 от 23.07.2012 г.</w:t>
            </w:r>
          </w:p>
          <w:p w:rsidR="00887933" w:rsidRPr="00B05E69" w:rsidRDefault="00887933" w:rsidP="00B05E69">
            <w:pPr>
              <w:jc w:val="center"/>
              <w:rPr>
                <w:color w:val="000000"/>
              </w:rPr>
            </w:pPr>
            <w:r w:rsidRPr="00B05E69">
              <w:rPr>
                <w:color w:val="000000"/>
              </w:rPr>
              <w:t>Заказчик: Администрация Тогучинско</w:t>
            </w:r>
            <w:r w:rsidR="008309C0">
              <w:rPr>
                <w:color w:val="000000"/>
              </w:rPr>
              <w:t>го района Новосибирской области</w:t>
            </w:r>
          </w:p>
          <w:p w:rsidR="00887933" w:rsidRPr="00B05E69" w:rsidRDefault="00887933" w:rsidP="00887933">
            <w:pPr>
              <w:jc w:val="center"/>
              <w:rPr>
                <w:b/>
                <w:color w:val="000000"/>
              </w:rPr>
            </w:pPr>
          </w:p>
          <w:p w:rsidR="00887933" w:rsidRPr="00B05E69" w:rsidRDefault="00887933" w:rsidP="00887933">
            <w:pPr>
              <w:jc w:val="center"/>
              <w:rPr>
                <w:color w:val="000000"/>
                <w:sz w:val="28"/>
              </w:rPr>
            </w:pPr>
            <w:r w:rsidRPr="00B05E69">
              <w:rPr>
                <w:color w:val="000000"/>
                <w:sz w:val="28"/>
              </w:rPr>
              <w:t>Управляющий                                                                В.А. Герасимов</w:t>
            </w:r>
          </w:p>
          <w:p w:rsidR="00887933" w:rsidRPr="00B05E69" w:rsidRDefault="00887933" w:rsidP="00B05E69">
            <w:pPr>
              <w:rPr>
                <w:color w:val="000000"/>
              </w:rPr>
            </w:pPr>
          </w:p>
          <w:p w:rsidR="00887933" w:rsidRPr="00B05E69" w:rsidRDefault="00887933" w:rsidP="00887933">
            <w:pPr>
              <w:jc w:val="center"/>
              <w:rPr>
                <w:color w:val="000000"/>
                <w:sz w:val="28"/>
              </w:rPr>
            </w:pPr>
            <w:r w:rsidRPr="00B05E69">
              <w:rPr>
                <w:color w:val="000000"/>
                <w:sz w:val="28"/>
              </w:rPr>
              <w:t>Главный архитектор проекта                                         Г.Д. Соколова</w:t>
            </w:r>
          </w:p>
          <w:p w:rsidR="00887933" w:rsidRPr="00B05E69" w:rsidRDefault="00887933" w:rsidP="00B05E69">
            <w:pPr>
              <w:rPr>
                <w:color w:val="000000"/>
                <w:sz w:val="28"/>
              </w:rPr>
            </w:pPr>
          </w:p>
          <w:p w:rsidR="00887933" w:rsidRPr="00E51E18" w:rsidRDefault="00887933" w:rsidP="00814859">
            <w:pPr>
              <w:jc w:val="center"/>
              <w:rPr>
                <w:rFonts w:ascii="Arial" w:hAnsi="Arial" w:cs="Arial"/>
                <w:color w:val="000000"/>
                <w:sz w:val="28"/>
                <w:szCs w:val="28"/>
              </w:rPr>
            </w:pPr>
            <w:r w:rsidRPr="00B05E69">
              <w:rPr>
                <w:color w:val="000000"/>
                <w:sz w:val="28"/>
                <w:szCs w:val="28"/>
              </w:rPr>
              <w:t>г. Новосибирск, 201</w:t>
            </w:r>
            <w:r w:rsidR="00814859">
              <w:rPr>
                <w:color w:val="000000"/>
                <w:sz w:val="28"/>
                <w:szCs w:val="28"/>
              </w:rPr>
              <w:t>3</w:t>
            </w:r>
            <w:r w:rsidRPr="00B05E69">
              <w:rPr>
                <w:color w:val="000000"/>
                <w:sz w:val="28"/>
                <w:szCs w:val="28"/>
              </w:rPr>
              <w:t xml:space="preserve"> г.</w:t>
            </w:r>
          </w:p>
        </w:tc>
      </w:tr>
    </w:tbl>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Default="00887933" w:rsidP="00887933">
      <w:pPr>
        <w:rPr>
          <w:color w:val="000000"/>
          <w:sz w:val="22"/>
          <w:szCs w:val="22"/>
        </w:rPr>
      </w:pPr>
    </w:p>
    <w:p w:rsidR="00887933" w:rsidRDefault="00887933" w:rsidP="00887933">
      <w:pPr>
        <w:rPr>
          <w:color w:val="000000"/>
          <w:sz w:val="22"/>
          <w:szCs w:val="22"/>
        </w:rPr>
      </w:pPr>
    </w:p>
    <w:p w:rsidR="00887933"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jc w:val="center"/>
        <w:rPr>
          <w:b/>
          <w:color w:val="000000"/>
        </w:rPr>
      </w:pPr>
      <w:r w:rsidRPr="00E51E18">
        <w:rPr>
          <w:b/>
          <w:color w:val="000000"/>
        </w:rPr>
        <w:t>СОСТАВ ПРОЕКТА</w:t>
      </w: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tbl>
      <w:tblPr>
        <w:tblW w:w="0" w:type="auto"/>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7"/>
        <w:gridCol w:w="5539"/>
        <w:gridCol w:w="1593"/>
        <w:gridCol w:w="1164"/>
      </w:tblGrid>
      <w:tr w:rsidR="00887933" w:rsidRPr="0065563D" w:rsidTr="00A02F7B">
        <w:trPr>
          <w:jc w:val="center"/>
        </w:trPr>
        <w:tc>
          <w:tcPr>
            <w:tcW w:w="1037" w:type="dxa"/>
          </w:tcPr>
          <w:p w:rsidR="00887933" w:rsidRPr="0065563D" w:rsidRDefault="00887933" w:rsidP="00887933">
            <w:pPr>
              <w:rPr>
                <w:color w:val="000000" w:themeColor="text1"/>
              </w:rPr>
            </w:pPr>
          </w:p>
        </w:tc>
        <w:tc>
          <w:tcPr>
            <w:tcW w:w="5539" w:type="dxa"/>
          </w:tcPr>
          <w:p w:rsidR="00887933" w:rsidRPr="0065563D" w:rsidRDefault="00887933" w:rsidP="00887933">
            <w:pPr>
              <w:rPr>
                <w:color w:val="000000" w:themeColor="text1"/>
              </w:rPr>
            </w:pPr>
            <w:r w:rsidRPr="0065563D">
              <w:rPr>
                <w:color w:val="000000" w:themeColor="text1"/>
              </w:rPr>
              <w:t>Наименование</w:t>
            </w:r>
          </w:p>
        </w:tc>
        <w:tc>
          <w:tcPr>
            <w:tcW w:w="1593" w:type="dxa"/>
          </w:tcPr>
          <w:p w:rsidR="00887933" w:rsidRPr="0065563D" w:rsidRDefault="00887933" w:rsidP="00887933">
            <w:pPr>
              <w:rPr>
                <w:color w:val="000000" w:themeColor="text1"/>
              </w:rPr>
            </w:pPr>
            <w:r w:rsidRPr="0065563D">
              <w:rPr>
                <w:color w:val="000000" w:themeColor="text1"/>
              </w:rPr>
              <w:t>Масштаб</w:t>
            </w:r>
          </w:p>
        </w:tc>
        <w:tc>
          <w:tcPr>
            <w:tcW w:w="1164" w:type="dxa"/>
          </w:tcPr>
          <w:p w:rsidR="00887933" w:rsidRPr="0065563D" w:rsidRDefault="00887933" w:rsidP="00887933">
            <w:pPr>
              <w:rPr>
                <w:color w:val="000000" w:themeColor="text1"/>
              </w:rPr>
            </w:pPr>
            <w:r w:rsidRPr="0065563D">
              <w:rPr>
                <w:color w:val="000000" w:themeColor="text1"/>
              </w:rPr>
              <w:t>Марка</w:t>
            </w:r>
          </w:p>
        </w:tc>
      </w:tr>
      <w:tr w:rsidR="00887933" w:rsidRPr="0065563D" w:rsidTr="00A02F7B">
        <w:trPr>
          <w:jc w:val="center"/>
        </w:trPr>
        <w:tc>
          <w:tcPr>
            <w:tcW w:w="9333" w:type="dxa"/>
            <w:gridSpan w:val="4"/>
          </w:tcPr>
          <w:p w:rsidR="00887933" w:rsidRPr="0065563D" w:rsidRDefault="00887933" w:rsidP="00887933">
            <w:pPr>
              <w:rPr>
                <w:b/>
                <w:color w:val="000000" w:themeColor="text1"/>
              </w:rPr>
            </w:pPr>
            <w:r w:rsidRPr="0065563D">
              <w:rPr>
                <w:b/>
                <w:color w:val="000000" w:themeColor="text1"/>
              </w:rPr>
              <w:t>Положение о территориальном планировании</w:t>
            </w:r>
          </w:p>
        </w:tc>
      </w:tr>
      <w:tr w:rsidR="00887933" w:rsidRPr="0065563D" w:rsidTr="00A02F7B">
        <w:trPr>
          <w:trHeight w:val="284"/>
          <w:jc w:val="center"/>
        </w:trPr>
        <w:tc>
          <w:tcPr>
            <w:tcW w:w="9333" w:type="dxa"/>
            <w:gridSpan w:val="4"/>
          </w:tcPr>
          <w:p w:rsidR="00887933" w:rsidRPr="0065563D" w:rsidRDefault="00887933" w:rsidP="00887933">
            <w:pPr>
              <w:rPr>
                <w:color w:val="000000" w:themeColor="text1"/>
              </w:rPr>
            </w:pPr>
            <w:r w:rsidRPr="0065563D">
              <w:rPr>
                <w:color w:val="000000" w:themeColor="text1"/>
              </w:rPr>
              <w:t>Текстовые материалы</w:t>
            </w:r>
          </w:p>
        </w:tc>
      </w:tr>
      <w:tr w:rsidR="00887933" w:rsidRPr="0065563D" w:rsidTr="00A02F7B">
        <w:trPr>
          <w:trHeight w:val="284"/>
          <w:jc w:val="center"/>
        </w:trPr>
        <w:tc>
          <w:tcPr>
            <w:tcW w:w="1037" w:type="dxa"/>
          </w:tcPr>
          <w:p w:rsidR="00887933" w:rsidRPr="0065563D" w:rsidRDefault="00887933" w:rsidP="00887933">
            <w:pPr>
              <w:rPr>
                <w:color w:val="000000" w:themeColor="text1"/>
              </w:rPr>
            </w:pPr>
          </w:p>
        </w:tc>
        <w:tc>
          <w:tcPr>
            <w:tcW w:w="5539" w:type="dxa"/>
            <w:vAlign w:val="center"/>
          </w:tcPr>
          <w:p w:rsidR="00887933" w:rsidRPr="0065563D" w:rsidRDefault="00887933" w:rsidP="00887933">
            <w:pPr>
              <w:rPr>
                <w:color w:val="000000" w:themeColor="text1"/>
              </w:rPr>
            </w:pPr>
            <w:r w:rsidRPr="0065563D">
              <w:rPr>
                <w:color w:val="000000" w:themeColor="text1"/>
              </w:rPr>
              <w:t>Том I Положение о территориальном планировании.</w:t>
            </w:r>
          </w:p>
        </w:tc>
        <w:tc>
          <w:tcPr>
            <w:tcW w:w="1593" w:type="dxa"/>
            <w:vAlign w:val="center"/>
          </w:tcPr>
          <w:p w:rsidR="00887933" w:rsidRPr="0065563D" w:rsidRDefault="00887933" w:rsidP="00887933">
            <w:pPr>
              <w:rPr>
                <w:color w:val="000000" w:themeColor="text1"/>
              </w:rPr>
            </w:pPr>
          </w:p>
        </w:tc>
        <w:tc>
          <w:tcPr>
            <w:tcW w:w="1164" w:type="dxa"/>
            <w:vAlign w:val="center"/>
          </w:tcPr>
          <w:p w:rsidR="00887933" w:rsidRPr="0065563D" w:rsidRDefault="00887933" w:rsidP="00887933">
            <w:pPr>
              <w:rPr>
                <w:color w:val="000000" w:themeColor="text1"/>
              </w:rPr>
            </w:pPr>
          </w:p>
        </w:tc>
      </w:tr>
      <w:tr w:rsidR="00887933" w:rsidRPr="0065563D" w:rsidTr="00A02F7B">
        <w:trPr>
          <w:trHeight w:val="284"/>
          <w:jc w:val="center"/>
        </w:trPr>
        <w:tc>
          <w:tcPr>
            <w:tcW w:w="9333" w:type="dxa"/>
            <w:gridSpan w:val="4"/>
          </w:tcPr>
          <w:p w:rsidR="00887933" w:rsidRPr="0065563D" w:rsidRDefault="00887933" w:rsidP="00887933">
            <w:pPr>
              <w:rPr>
                <w:color w:val="000000" w:themeColor="text1"/>
              </w:rPr>
            </w:pPr>
            <w:r w:rsidRPr="0065563D">
              <w:rPr>
                <w:color w:val="000000" w:themeColor="text1"/>
              </w:rPr>
              <w:t>Графические материалы</w:t>
            </w:r>
          </w:p>
        </w:tc>
      </w:tr>
      <w:tr w:rsidR="00887933" w:rsidRPr="0065563D" w:rsidTr="00A02F7B">
        <w:trPr>
          <w:trHeight w:val="284"/>
          <w:jc w:val="center"/>
        </w:trPr>
        <w:tc>
          <w:tcPr>
            <w:tcW w:w="1037" w:type="dxa"/>
          </w:tcPr>
          <w:p w:rsidR="00887933" w:rsidRPr="0065563D" w:rsidRDefault="00887933" w:rsidP="00887933">
            <w:pPr>
              <w:rPr>
                <w:color w:val="000000" w:themeColor="text1"/>
              </w:rPr>
            </w:pPr>
            <w:r w:rsidRPr="0065563D">
              <w:rPr>
                <w:color w:val="000000" w:themeColor="text1"/>
              </w:rPr>
              <w:t>1</w:t>
            </w:r>
          </w:p>
        </w:tc>
        <w:tc>
          <w:tcPr>
            <w:tcW w:w="5539" w:type="dxa"/>
          </w:tcPr>
          <w:p w:rsidR="00887933" w:rsidRPr="0065563D" w:rsidRDefault="00887933" w:rsidP="00F72D93">
            <w:pPr>
              <w:rPr>
                <w:color w:val="000000" w:themeColor="text1"/>
              </w:rPr>
            </w:pPr>
            <w:r w:rsidRPr="0065563D">
              <w:rPr>
                <w:color w:val="000000" w:themeColor="text1"/>
              </w:rPr>
              <w:t>Карта границ Вассинского с ельского поселения, с.Пойменное, с.Вассино, п.Каменная Гора, п.Марай, п.Правый Курундус, п.Пятилетка, п.Ка</w:t>
            </w:r>
            <w:r w:rsidR="00F72D93">
              <w:rPr>
                <w:color w:val="000000" w:themeColor="text1"/>
              </w:rPr>
              <w:t>дн</w:t>
            </w:r>
            <w:r w:rsidRPr="0065563D">
              <w:rPr>
                <w:color w:val="000000" w:themeColor="text1"/>
              </w:rPr>
              <w:t>иха.</w:t>
            </w:r>
          </w:p>
        </w:tc>
        <w:tc>
          <w:tcPr>
            <w:tcW w:w="1593" w:type="dxa"/>
            <w:vAlign w:val="center"/>
          </w:tcPr>
          <w:p w:rsidR="00887933" w:rsidRPr="0065563D" w:rsidRDefault="00887933" w:rsidP="00887933">
            <w:pPr>
              <w:rPr>
                <w:color w:val="000000" w:themeColor="text1"/>
              </w:rPr>
            </w:pPr>
            <w:r w:rsidRPr="0065563D">
              <w:rPr>
                <w:color w:val="000000" w:themeColor="text1"/>
              </w:rPr>
              <w:t>М 1:25 000</w:t>
            </w:r>
          </w:p>
        </w:tc>
        <w:tc>
          <w:tcPr>
            <w:tcW w:w="1164" w:type="dxa"/>
            <w:vAlign w:val="center"/>
          </w:tcPr>
          <w:p w:rsidR="00887933" w:rsidRPr="0065563D" w:rsidRDefault="00887933" w:rsidP="00887933">
            <w:pPr>
              <w:rPr>
                <w:color w:val="000000" w:themeColor="text1"/>
              </w:rPr>
            </w:pPr>
            <w:r w:rsidRPr="0065563D">
              <w:rPr>
                <w:color w:val="000000" w:themeColor="text1"/>
              </w:rPr>
              <w:t>ГП-1</w:t>
            </w:r>
          </w:p>
        </w:tc>
      </w:tr>
      <w:tr w:rsidR="00887933" w:rsidRPr="0065563D" w:rsidTr="00A02F7B">
        <w:trPr>
          <w:trHeight w:val="284"/>
          <w:jc w:val="center"/>
        </w:trPr>
        <w:tc>
          <w:tcPr>
            <w:tcW w:w="1037" w:type="dxa"/>
          </w:tcPr>
          <w:p w:rsidR="00887933" w:rsidRPr="0065563D" w:rsidRDefault="00887933" w:rsidP="00887933">
            <w:pPr>
              <w:rPr>
                <w:color w:val="000000" w:themeColor="text1"/>
              </w:rPr>
            </w:pPr>
            <w:r w:rsidRPr="0065563D">
              <w:rPr>
                <w:color w:val="000000" w:themeColor="text1"/>
              </w:rPr>
              <w:t>2</w:t>
            </w:r>
          </w:p>
        </w:tc>
        <w:tc>
          <w:tcPr>
            <w:tcW w:w="5539" w:type="dxa"/>
          </w:tcPr>
          <w:p w:rsidR="00887933" w:rsidRPr="0065563D" w:rsidRDefault="00887933" w:rsidP="00887933">
            <w:pPr>
              <w:rPr>
                <w:color w:val="000000" w:themeColor="text1"/>
              </w:rPr>
            </w:pPr>
            <w:r w:rsidRPr="0065563D">
              <w:rPr>
                <w:color w:val="000000" w:themeColor="text1"/>
              </w:rPr>
              <w:t>Карта планируемого размещения объектов местного значения  (проектный план).</w:t>
            </w:r>
          </w:p>
          <w:p w:rsidR="00887933" w:rsidRPr="0065563D" w:rsidRDefault="00887933" w:rsidP="00887933">
            <w:pPr>
              <w:rPr>
                <w:color w:val="000000" w:themeColor="text1"/>
              </w:rPr>
            </w:pPr>
          </w:p>
        </w:tc>
        <w:tc>
          <w:tcPr>
            <w:tcW w:w="1593" w:type="dxa"/>
            <w:vAlign w:val="center"/>
          </w:tcPr>
          <w:p w:rsidR="00887933" w:rsidRPr="0065563D" w:rsidRDefault="00887933" w:rsidP="00887933">
            <w:pPr>
              <w:rPr>
                <w:color w:val="000000" w:themeColor="text1"/>
              </w:rPr>
            </w:pPr>
            <w:r w:rsidRPr="0065563D">
              <w:rPr>
                <w:color w:val="000000" w:themeColor="text1"/>
              </w:rPr>
              <w:t>М 1:25 000</w:t>
            </w:r>
          </w:p>
        </w:tc>
        <w:tc>
          <w:tcPr>
            <w:tcW w:w="1164" w:type="dxa"/>
            <w:vAlign w:val="center"/>
          </w:tcPr>
          <w:p w:rsidR="00887933" w:rsidRPr="0065563D" w:rsidRDefault="00887933" w:rsidP="00887933">
            <w:pPr>
              <w:rPr>
                <w:color w:val="000000" w:themeColor="text1"/>
              </w:rPr>
            </w:pPr>
            <w:r w:rsidRPr="0065563D">
              <w:rPr>
                <w:color w:val="000000" w:themeColor="text1"/>
              </w:rPr>
              <w:t>ГП-2</w:t>
            </w:r>
          </w:p>
        </w:tc>
      </w:tr>
      <w:tr w:rsidR="00887933" w:rsidRPr="0065563D" w:rsidTr="00A02F7B">
        <w:trPr>
          <w:trHeight w:val="284"/>
          <w:jc w:val="center"/>
        </w:trPr>
        <w:tc>
          <w:tcPr>
            <w:tcW w:w="1037" w:type="dxa"/>
          </w:tcPr>
          <w:p w:rsidR="00887933" w:rsidRPr="0065563D" w:rsidRDefault="00887933" w:rsidP="00887933">
            <w:pPr>
              <w:rPr>
                <w:color w:val="000000" w:themeColor="text1"/>
              </w:rPr>
            </w:pPr>
            <w:r w:rsidRPr="0065563D">
              <w:rPr>
                <w:color w:val="000000" w:themeColor="text1"/>
              </w:rPr>
              <w:t>3</w:t>
            </w:r>
          </w:p>
        </w:tc>
        <w:tc>
          <w:tcPr>
            <w:tcW w:w="5539" w:type="dxa"/>
            <w:vAlign w:val="center"/>
          </w:tcPr>
          <w:p w:rsidR="00887933" w:rsidRPr="0065563D" w:rsidRDefault="00887933" w:rsidP="00887933">
            <w:pPr>
              <w:jc w:val="both"/>
              <w:rPr>
                <w:color w:val="000000" w:themeColor="text1"/>
              </w:rPr>
            </w:pPr>
            <w:r w:rsidRPr="0065563D">
              <w:rPr>
                <w:color w:val="000000" w:themeColor="text1"/>
              </w:rPr>
              <w:t>Карта границ функциональных зон и местоположения линейных объектов федерального, регионального и местного значения  территории Вассинского сельского поселения</w:t>
            </w:r>
          </w:p>
        </w:tc>
        <w:tc>
          <w:tcPr>
            <w:tcW w:w="1593" w:type="dxa"/>
            <w:vAlign w:val="center"/>
          </w:tcPr>
          <w:p w:rsidR="00887933" w:rsidRPr="0065563D" w:rsidRDefault="00887933" w:rsidP="00887933">
            <w:pPr>
              <w:rPr>
                <w:color w:val="000000" w:themeColor="text1"/>
              </w:rPr>
            </w:pPr>
            <w:r w:rsidRPr="0065563D">
              <w:rPr>
                <w:color w:val="000000" w:themeColor="text1"/>
              </w:rPr>
              <w:t>М 1:25 000</w:t>
            </w:r>
          </w:p>
        </w:tc>
        <w:tc>
          <w:tcPr>
            <w:tcW w:w="1164" w:type="dxa"/>
            <w:vAlign w:val="center"/>
          </w:tcPr>
          <w:p w:rsidR="00887933" w:rsidRPr="0065563D" w:rsidRDefault="00887933" w:rsidP="00887933">
            <w:pPr>
              <w:rPr>
                <w:color w:val="000000" w:themeColor="text1"/>
              </w:rPr>
            </w:pPr>
            <w:r w:rsidRPr="0065563D">
              <w:rPr>
                <w:color w:val="000000" w:themeColor="text1"/>
              </w:rPr>
              <w:t>ГП-3</w:t>
            </w:r>
          </w:p>
        </w:tc>
      </w:tr>
      <w:tr w:rsidR="00887933" w:rsidRPr="0065563D" w:rsidTr="00A02F7B">
        <w:trPr>
          <w:trHeight w:val="284"/>
          <w:jc w:val="center"/>
        </w:trPr>
        <w:tc>
          <w:tcPr>
            <w:tcW w:w="1037" w:type="dxa"/>
          </w:tcPr>
          <w:p w:rsidR="00887933" w:rsidRPr="0065563D" w:rsidRDefault="00887933" w:rsidP="00887933">
            <w:pPr>
              <w:rPr>
                <w:color w:val="000000" w:themeColor="text1"/>
              </w:rPr>
            </w:pPr>
          </w:p>
        </w:tc>
        <w:tc>
          <w:tcPr>
            <w:tcW w:w="5539" w:type="dxa"/>
          </w:tcPr>
          <w:p w:rsidR="00887933" w:rsidRPr="0065563D" w:rsidRDefault="00887933" w:rsidP="00887933">
            <w:pPr>
              <w:rPr>
                <w:color w:val="000000" w:themeColor="text1"/>
              </w:rPr>
            </w:pPr>
          </w:p>
        </w:tc>
        <w:tc>
          <w:tcPr>
            <w:tcW w:w="1593" w:type="dxa"/>
            <w:vAlign w:val="center"/>
          </w:tcPr>
          <w:p w:rsidR="00887933" w:rsidRPr="0065563D" w:rsidRDefault="00887933" w:rsidP="00887933">
            <w:pPr>
              <w:rPr>
                <w:color w:val="000000" w:themeColor="text1"/>
              </w:rPr>
            </w:pPr>
          </w:p>
        </w:tc>
        <w:tc>
          <w:tcPr>
            <w:tcW w:w="1164" w:type="dxa"/>
            <w:vAlign w:val="center"/>
          </w:tcPr>
          <w:p w:rsidR="00887933" w:rsidRPr="0065563D" w:rsidRDefault="00887933" w:rsidP="00887933">
            <w:pPr>
              <w:rPr>
                <w:color w:val="000000" w:themeColor="text1"/>
              </w:rPr>
            </w:pPr>
          </w:p>
        </w:tc>
      </w:tr>
      <w:tr w:rsidR="00887933" w:rsidRPr="0065563D" w:rsidTr="00A02F7B">
        <w:trPr>
          <w:jc w:val="center"/>
        </w:trPr>
        <w:tc>
          <w:tcPr>
            <w:tcW w:w="9333" w:type="dxa"/>
            <w:gridSpan w:val="4"/>
          </w:tcPr>
          <w:p w:rsidR="00887933" w:rsidRPr="0065563D" w:rsidRDefault="00887933" w:rsidP="00887933">
            <w:pPr>
              <w:rPr>
                <w:b/>
                <w:color w:val="000000" w:themeColor="text1"/>
              </w:rPr>
            </w:pPr>
            <w:r w:rsidRPr="0065563D">
              <w:rPr>
                <w:b/>
                <w:color w:val="000000" w:themeColor="text1"/>
              </w:rPr>
              <w:t>Материалы по обоснованию проекта</w:t>
            </w:r>
          </w:p>
        </w:tc>
      </w:tr>
      <w:tr w:rsidR="00887933" w:rsidRPr="0065563D" w:rsidTr="00A02F7B">
        <w:trPr>
          <w:jc w:val="center"/>
        </w:trPr>
        <w:tc>
          <w:tcPr>
            <w:tcW w:w="9333" w:type="dxa"/>
            <w:gridSpan w:val="4"/>
          </w:tcPr>
          <w:p w:rsidR="00887933" w:rsidRPr="0065563D" w:rsidRDefault="00887933" w:rsidP="00887933">
            <w:pPr>
              <w:rPr>
                <w:b/>
                <w:color w:val="000000" w:themeColor="text1"/>
              </w:rPr>
            </w:pPr>
            <w:r w:rsidRPr="0065563D">
              <w:rPr>
                <w:color w:val="000000" w:themeColor="text1"/>
              </w:rPr>
              <w:t>Текстовые материалы</w:t>
            </w:r>
          </w:p>
        </w:tc>
      </w:tr>
      <w:tr w:rsidR="00887933" w:rsidRPr="0065563D" w:rsidTr="00A02F7B">
        <w:trPr>
          <w:trHeight w:val="284"/>
          <w:jc w:val="center"/>
        </w:trPr>
        <w:tc>
          <w:tcPr>
            <w:tcW w:w="1037" w:type="dxa"/>
            <w:vAlign w:val="center"/>
          </w:tcPr>
          <w:p w:rsidR="00887933" w:rsidRPr="0065563D" w:rsidRDefault="00887933" w:rsidP="00887933">
            <w:pPr>
              <w:rPr>
                <w:color w:val="000000" w:themeColor="text1"/>
              </w:rPr>
            </w:pPr>
          </w:p>
        </w:tc>
        <w:tc>
          <w:tcPr>
            <w:tcW w:w="5539" w:type="dxa"/>
          </w:tcPr>
          <w:p w:rsidR="00887933" w:rsidRPr="0065563D" w:rsidRDefault="00887933" w:rsidP="00887933">
            <w:pPr>
              <w:rPr>
                <w:color w:val="000000" w:themeColor="text1"/>
              </w:rPr>
            </w:pPr>
            <w:r w:rsidRPr="0065563D">
              <w:rPr>
                <w:color w:val="000000" w:themeColor="text1"/>
              </w:rPr>
              <w:t>Том II Материалы по обоснованию генерального плана.</w:t>
            </w:r>
          </w:p>
        </w:tc>
        <w:tc>
          <w:tcPr>
            <w:tcW w:w="1593" w:type="dxa"/>
            <w:vAlign w:val="center"/>
          </w:tcPr>
          <w:p w:rsidR="00887933" w:rsidRPr="0065563D" w:rsidRDefault="00887933" w:rsidP="00887933">
            <w:pPr>
              <w:rPr>
                <w:color w:val="000000" w:themeColor="text1"/>
              </w:rPr>
            </w:pPr>
          </w:p>
        </w:tc>
        <w:tc>
          <w:tcPr>
            <w:tcW w:w="1164" w:type="dxa"/>
            <w:vAlign w:val="center"/>
          </w:tcPr>
          <w:p w:rsidR="00887933" w:rsidRPr="0065563D" w:rsidRDefault="00887933" w:rsidP="00887933">
            <w:pPr>
              <w:rPr>
                <w:color w:val="000000" w:themeColor="text1"/>
              </w:rPr>
            </w:pPr>
          </w:p>
        </w:tc>
      </w:tr>
      <w:tr w:rsidR="00887933" w:rsidRPr="0065563D" w:rsidTr="00A02F7B">
        <w:trPr>
          <w:trHeight w:val="250"/>
          <w:jc w:val="center"/>
        </w:trPr>
        <w:tc>
          <w:tcPr>
            <w:tcW w:w="9333" w:type="dxa"/>
            <w:gridSpan w:val="4"/>
          </w:tcPr>
          <w:p w:rsidR="00887933" w:rsidRPr="0065563D" w:rsidRDefault="00887933" w:rsidP="00887933">
            <w:pPr>
              <w:rPr>
                <w:color w:val="000000" w:themeColor="text1"/>
              </w:rPr>
            </w:pPr>
            <w:r w:rsidRPr="0065563D">
              <w:rPr>
                <w:color w:val="000000" w:themeColor="text1"/>
              </w:rPr>
              <w:t>Графические материалы</w:t>
            </w:r>
          </w:p>
        </w:tc>
      </w:tr>
      <w:tr w:rsidR="00887933" w:rsidRPr="0065563D" w:rsidTr="00A02F7B">
        <w:trPr>
          <w:trHeight w:val="284"/>
          <w:jc w:val="center"/>
        </w:trPr>
        <w:tc>
          <w:tcPr>
            <w:tcW w:w="1037" w:type="dxa"/>
          </w:tcPr>
          <w:p w:rsidR="00887933" w:rsidRPr="0065563D" w:rsidRDefault="00887933" w:rsidP="00887933">
            <w:pPr>
              <w:rPr>
                <w:color w:val="000000" w:themeColor="text1"/>
              </w:rPr>
            </w:pPr>
            <w:r w:rsidRPr="0065563D">
              <w:rPr>
                <w:color w:val="000000" w:themeColor="text1"/>
              </w:rPr>
              <w:t>4</w:t>
            </w:r>
          </w:p>
        </w:tc>
        <w:tc>
          <w:tcPr>
            <w:tcW w:w="5539" w:type="dxa"/>
          </w:tcPr>
          <w:p w:rsidR="00887933" w:rsidRPr="0065563D" w:rsidRDefault="00887933" w:rsidP="00F72D93">
            <w:pPr>
              <w:rPr>
                <w:color w:val="000000" w:themeColor="text1"/>
              </w:rPr>
            </w:pPr>
            <w:r w:rsidRPr="0065563D">
              <w:rPr>
                <w:color w:val="000000" w:themeColor="text1"/>
              </w:rPr>
              <w:t>Карта современных  границ Вассинского с ельского поселения, с.Пойменное, с.Вассино, п.Каменная Гора, п.Марай, п.Правый Курундус, п.Пятилетка, п.Ка</w:t>
            </w:r>
            <w:r w:rsidR="00F72D93">
              <w:rPr>
                <w:color w:val="000000" w:themeColor="text1"/>
              </w:rPr>
              <w:t>дн</w:t>
            </w:r>
            <w:r w:rsidRPr="0065563D">
              <w:rPr>
                <w:color w:val="000000" w:themeColor="text1"/>
              </w:rPr>
              <w:t>иха.</w:t>
            </w:r>
          </w:p>
        </w:tc>
        <w:tc>
          <w:tcPr>
            <w:tcW w:w="1593" w:type="dxa"/>
            <w:vAlign w:val="center"/>
          </w:tcPr>
          <w:p w:rsidR="00887933" w:rsidRPr="0065563D" w:rsidRDefault="00887933" w:rsidP="00887933">
            <w:pPr>
              <w:rPr>
                <w:color w:val="000000" w:themeColor="text1"/>
              </w:rPr>
            </w:pPr>
            <w:r w:rsidRPr="0065563D">
              <w:rPr>
                <w:color w:val="000000" w:themeColor="text1"/>
              </w:rPr>
              <w:t>М 1:25 000</w:t>
            </w:r>
          </w:p>
        </w:tc>
        <w:tc>
          <w:tcPr>
            <w:tcW w:w="1164" w:type="dxa"/>
            <w:vAlign w:val="center"/>
          </w:tcPr>
          <w:p w:rsidR="00887933" w:rsidRPr="0065563D" w:rsidRDefault="00887933" w:rsidP="00887933">
            <w:pPr>
              <w:rPr>
                <w:color w:val="000000" w:themeColor="text1"/>
              </w:rPr>
            </w:pPr>
            <w:r w:rsidRPr="0065563D">
              <w:rPr>
                <w:color w:val="000000" w:themeColor="text1"/>
              </w:rPr>
              <w:t>ГП-4</w:t>
            </w:r>
          </w:p>
        </w:tc>
      </w:tr>
      <w:tr w:rsidR="00887933" w:rsidRPr="0065563D" w:rsidTr="00A02F7B">
        <w:trPr>
          <w:trHeight w:val="284"/>
          <w:jc w:val="center"/>
        </w:trPr>
        <w:tc>
          <w:tcPr>
            <w:tcW w:w="1037" w:type="dxa"/>
          </w:tcPr>
          <w:p w:rsidR="00887933" w:rsidRPr="0065563D" w:rsidRDefault="00887933" w:rsidP="00887933">
            <w:pPr>
              <w:rPr>
                <w:color w:val="000000" w:themeColor="text1"/>
              </w:rPr>
            </w:pPr>
            <w:r w:rsidRPr="0065563D">
              <w:rPr>
                <w:color w:val="000000" w:themeColor="text1"/>
              </w:rPr>
              <w:t>5</w:t>
            </w:r>
          </w:p>
        </w:tc>
        <w:tc>
          <w:tcPr>
            <w:tcW w:w="5539" w:type="dxa"/>
          </w:tcPr>
          <w:p w:rsidR="00887933" w:rsidRPr="0065563D" w:rsidRDefault="00887933" w:rsidP="00887933">
            <w:pPr>
              <w:rPr>
                <w:color w:val="000000" w:themeColor="text1"/>
              </w:rPr>
            </w:pPr>
            <w:r w:rsidRPr="0065563D">
              <w:rPr>
                <w:color w:val="000000" w:themeColor="text1"/>
              </w:rPr>
              <w:t>Карта местоположения существующих и строящихся объектов местного значения, зон с особыми условиями использования, территорий объектов культурного значения, (с.Пойменное, с.Вассино, п.Каменная Гора, п.Марай, п.Правый Курундус, п.Пятилетка, п.Ка</w:t>
            </w:r>
            <w:r w:rsidR="00F72D93">
              <w:rPr>
                <w:color w:val="000000" w:themeColor="text1"/>
              </w:rPr>
              <w:t>дн</w:t>
            </w:r>
            <w:r w:rsidRPr="0065563D">
              <w:rPr>
                <w:color w:val="000000" w:themeColor="text1"/>
              </w:rPr>
              <w:t>иха).</w:t>
            </w:r>
          </w:p>
          <w:p w:rsidR="00887933" w:rsidRPr="0065563D" w:rsidRDefault="00887933" w:rsidP="00887933">
            <w:pPr>
              <w:rPr>
                <w:color w:val="000000" w:themeColor="text1"/>
              </w:rPr>
            </w:pPr>
          </w:p>
        </w:tc>
        <w:tc>
          <w:tcPr>
            <w:tcW w:w="1593" w:type="dxa"/>
            <w:vAlign w:val="center"/>
          </w:tcPr>
          <w:p w:rsidR="00887933" w:rsidRPr="0065563D" w:rsidRDefault="00887933" w:rsidP="00887933">
            <w:pPr>
              <w:rPr>
                <w:color w:val="000000" w:themeColor="text1"/>
              </w:rPr>
            </w:pPr>
            <w:r w:rsidRPr="0065563D">
              <w:rPr>
                <w:color w:val="000000" w:themeColor="text1"/>
              </w:rPr>
              <w:t>М 1:25 000</w:t>
            </w:r>
          </w:p>
        </w:tc>
        <w:tc>
          <w:tcPr>
            <w:tcW w:w="1164" w:type="dxa"/>
            <w:vAlign w:val="center"/>
          </w:tcPr>
          <w:p w:rsidR="00887933" w:rsidRPr="0065563D" w:rsidRDefault="00887933" w:rsidP="00887933">
            <w:pPr>
              <w:rPr>
                <w:color w:val="000000" w:themeColor="text1"/>
              </w:rPr>
            </w:pPr>
            <w:r w:rsidRPr="0065563D">
              <w:rPr>
                <w:color w:val="000000" w:themeColor="text1"/>
              </w:rPr>
              <w:t>ГП-5</w:t>
            </w:r>
          </w:p>
        </w:tc>
      </w:tr>
      <w:tr w:rsidR="00A02F7B" w:rsidRPr="0065563D" w:rsidTr="00A02F7B">
        <w:trPr>
          <w:trHeight w:val="284"/>
          <w:jc w:val="center"/>
        </w:trPr>
        <w:tc>
          <w:tcPr>
            <w:tcW w:w="1037" w:type="dxa"/>
          </w:tcPr>
          <w:p w:rsidR="00A02F7B" w:rsidRPr="0065563D" w:rsidRDefault="00A02F7B" w:rsidP="00887933">
            <w:pPr>
              <w:rPr>
                <w:color w:val="000000" w:themeColor="text1"/>
              </w:rPr>
            </w:pPr>
            <w:r>
              <w:rPr>
                <w:color w:val="000000" w:themeColor="text1"/>
              </w:rPr>
              <w:t>6</w:t>
            </w:r>
          </w:p>
        </w:tc>
        <w:tc>
          <w:tcPr>
            <w:tcW w:w="5539" w:type="dxa"/>
          </w:tcPr>
          <w:p w:rsidR="00A02F7B" w:rsidRPr="00064B56" w:rsidRDefault="00A02F7B" w:rsidP="000F48C0">
            <w:r w:rsidRPr="00064B56">
              <w:t>Карта территорий, подверженных риску возникновения чрезвычайных ситуаций природного и техногенного характера</w:t>
            </w:r>
          </w:p>
        </w:tc>
        <w:tc>
          <w:tcPr>
            <w:tcW w:w="1593" w:type="dxa"/>
            <w:vAlign w:val="center"/>
          </w:tcPr>
          <w:p w:rsidR="00A02F7B" w:rsidRPr="0065563D" w:rsidRDefault="00A02F7B" w:rsidP="000F48C0">
            <w:pPr>
              <w:rPr>
                <w:color w:val="000000" w:themeColor="text1"/>
              </w:rPr>
            </w:pPr>
            <w:r w:rsidRPr="0065563D">
              <w:rPr>
                <w:color w:val="000000" w:themeColor="text1"/>
              </w:rPr>
              <w:t>М 1:25 000</w:t>
            </w:r>
          </w:p>
        </w:tc>
        <w:tc>
          <w:tcPr>
            <w:tcW w:w="1164" w:type="dxa"/>
            <w:vAlign w:val="center"/>
          </w:tcPr>
          <w:p w:rsidR="00A02F7B" w:rsidRPr="007A521F" w:rsidRDefault="00A02F7B" w:rsidP="000F48C0">
            <w:pPr>
              <w:rPr>
                <w:color w:val="000000"/>
              </w:rPr>
            </w:pPr>
            <w:r w:rsidRPr="007A521F">
              <w:rPr>
                <w:color w:val="000000"/>
              </w:rPr>
              <w:t>ГП-</w:t>
            </w:r>
            <w:r>
              <w:rPr>
                <w:color w:val="000000"/>
              </w:rPr>
              <w:t>6</w:t>
            </w:r>
          </w:p>
        </w:tc>
      </w:tr>
      <w:tr w:rsidR="00A02F7B" w:rsidRPr="0065563D" w:rsidTr="00A02F7B">
        <w:trPr>
          <w:trHeight w:val="284"/>
          <w:jc w:val="center"/>
        </w:trPr>
        <w:tc>
          <w:tcPr>
            <w:tcW w:w="9333" w:type="dxa"/>
            <w:gridSpan w:val="4"/>
          </w:tcPr>
          <w:p w:rsidR="00A02F7B" w:rsidRPr="0065563D" w:rsidRDefault="00A02F7B" w:rsidP="00887933">
            <w:pPr>
              <w:rPr>
                <w:color w:val="000000" w:themeColor="text1"/>
              </w:rPr>
            </w:pPr>
            <w:r w:rsidRPr="0065563D">
              <w:rPr>
                <w:color w:val="000000" w:themeColor="text1"/>
              </w:rPr>
              <w:t>Электронный диск с записями</w:t>
            </w:r>
          </w:p>
        </w:tc>
      </w:tr>
    </w:tbl>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rPr>
          <w:color w:val="000000"/>
          <w:sz w:val="22"/>
          <w:szCs w:val="22"/>
        </w:rPr>
      </w:pPr>
    </w:p>
    <w:p w:rsidR="00887933" w:rsidRPr="00E51E18" w:rsidRDefault="00887933" w:rsidP="00887933">
      <w:pPr>
        <w:jc w:val="center"/>
        <w:rPr>
          <w:color w:val="000000"/>
          <w:sz w:val="22"/>
          <w:szCs w:val="22"/>
        </w:rPr>
      </w:pPr>
    </w:p>
    <w:p w:rsidR="00887933" w:rsidRDefault="00887933" w:rsidP="00887933">
      <w:pPr>
        <w:jc w:val="center"/>
        <w:rPr>
          <w:color w:val="000000"/>
          <w:sz w:val="22"/>
          <w:szCs w:val="22"/>
        </w:rPr>
      </w:pPr>
    </w:p>
    <w:p w:rsidR="00887933" w:rsidRDefault="00887933" w:rsidP="00887933">
      <w:pPr>
        <w:jc w:val="center"/>
        <w:rPr>
          <w:color w:val="000000"/>
          <w:sz w:val="22"/>
          <w:szCs w:val="22"/>
        </w:rPr>
      </w:pPr>
    </w:p>
    <w:p w:rsidR="00887933" w:rsidRDefault="00887933" w:rsidP="00887933">
      <w:pPr>
        <w:jc w:val="center"/>
        <w:rPr>
          <w:color w:val="000000"/>
          <w:sz w:val="22"/>
          <w:szCs w:val="22"/>
        </w:rPr>
      </w:pPr>
    </w:p>
    <w:p w:rsidR="00887933" w:rsidRPr="00E51E18" w:rsidRDefault="00887933" w:rsidP="00887933">
      <w:pPr>
        <w:jc w:val="center"/>
        <w:rPr>
          <w:color w:val="000000"/>
          <w:sz w:val="22"/>
          <w:szCs w:val="22"/>
        </w:rPr>
      </w:pPr>
    </w:p>
    <w:p w:rsidR="00887933" w:rsidRDefault="0088793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356F03" w:rsidRDefault="00356F03" w:rsidP="00887933">
      <w:pPr>
        <w:jc w:val="center"/>
        <w:rPr>
          <w:color w:val="000000"/>
          <w:sz w:val="22"/>
          <w:szCs w:val="22"/>
        </w:rPr>
      </w:pPr>
    </w:p>
    <w:p w:rsidR="00232413" w:rsidRPr="00430B46" w:rsidRDefault="00232413" w:rsidP="00232413">
      <w:pPr>
        <w:ind w:firstLine="180"/>
        <w:jc w:val="center"/>
      </w:pPr>
      <w:r w:rsidRPr="00430B46">
        <w:t>СПИСОК ОСНОВНЫХ УЧАСТНИКОВ</w:t>
      </w:r>
    </w:p>
    <w:p w:rsidR="00232413" w:rsidRPr="00430B46" w:rsidRDefault="00232413" w:rsidP="00232413">
      <w:pPr>
        <w:ind w:firstLine="180"/>
        <w:jc w:val="center"/>
      </w:pPr>
      <w:r w:rsidRPr="00430B46">
        <w:t>ПРОЕКТИРОВАНИЯ</w:t>
      </w:r>
    </w:p>
    <w:p w:rsidR="00232413" w:rsidRPr="00430B46" w:rsidRDefault="00232413" w:rsidP="00232413">
      <w:pPr>
        <w:ind w:firstLine="180"/>
        <w:jc w:val="center"/>
      </w:pPr>
    </w:p>
    <w:p w:rsidR="00232413" w:rsidRPr="00430B46" w:rsidRDefault="00232413" w:rsidP="00232413">
      <w:pPr>
        <w:ind w:firstLine="180"/>
        <w:jc w:val="center"/>
      </w:pPr>
    </w:p>
    <w:p w:rsidR="00232413" w:rsidRPr="004A3572" w:rsidRDefault="00232413" w:rsidP="00232413">
      <w:pPr>
        <w:ind w:firstLine="180"/>
        <w:jc w:val="both"/>
        <w:rPr>
          <w:b/>
          <w:i/>
        </w:rPr>
      </w:pPr>
      <w:r w:rsidRPr="004A3572">
        <w:rPr>
          <w:b/>
          <w:i/>
        </w:rPr>
        <w:t xml:space="preserve">Архитектурно-планировочный раздел                                               </w:t>
      </w:r>
    </w:p>
    <w:p w:rsidR="00232413" w:rsidRDefault="00232413" w:rsidP="00232413">
      <w:pPr>
        <w:ind w:firstLine="180"/>
        <w:jc w:val="both"/>
      </w:pPr>
      <w:r>
        <w:t>Член Союза Архитекторов России                                                   Г</w:t>
      </w:r>
      <w:r w:rsidRPr="00430B46">
        <w:t>.</w:t>
      </w:r>
      <w:r>
        <w:t>Д</w:t>
      </w:r>
      <w:r w:rsidRPr="00430B46">
        <w:t xml:space="preserve">. </w:t>
      </w:r>
      <w:r>
        <w:t>Соколова</w:t>
      </w:r>
    </w:p>
    <w:p w:rsidR="00232413" w:rsidRDefault="00232413" w:rsidP="00232413">
      <w:pPr>
        <w:ind w:firstLine="180"/>
        <w:jc w:val="both"/>
      </w:pPr>
    </w:p>
    <w:p w:rsidR="00232413" w:rsidRDefault="00232413" w:rsidP="00232413">
      <w:pPr>
        <w:ind w:firstLine="180"/>
        <w:jc w:val="both"/>
      </w:pPr>
      <w:r>
        <w:t xml:space="preserve">Почетный архитектор России                                                            </w:t>
      </w:r>
    </w:p>
    <w:p w:rsidR="00232413" w:rsidRDefault="00232413" w:rsidP="00232413">
      <w:pPr>
        <w:ind w:firstLine="180"/>
        <w:jc w:val="both"/>
      </w:pPr>
      <w:r>
        <w:t>Член Союза Архитекторов России                                                  А.К. Галкин</w:t>
      </w:r>
    </w:p>
    <w:p w:rsidR="00232413" w:rsidRDefault="00232413" w:rsidP="00232413">
      <w:pPr>
        <w:ind w:firstLine="180"/>
        <w:jc w:val="both"/>
      </w:pPr>
    </w:p>
    <w:p w:rsidR="00232413" w:rsidRDefault="00232413" w:rsidP="00232413">
      <w:pPr>
        <w:ind w:firstLine="180"/>
        <w:jc w:val="both"/>
      </w:pPr>
    </w:p>
    <w:p w:rsidR="00232413" w:rsidRDefault="00887933" w:rsidP="00232413">
      <w:pPr>
        <w:ind w:firstLine="180"/>
        <w:jc w:val="both"/>
      </w:pPr>
      <w:r>
        <w:t>Ведущий архитектор</w:t>
      </w:r>
      <w:r w:rsidR="00232413">
        <w:t xml:space="preserve">                                                                         </w:t>
      </w:r>
      <w:r>
        <w:t>В</w:t>
      </w:r>
      <w:r w:rsidR="00232413">
        <w:t>.</w:t>
      </w:r>
      <w:r>
        <w:t>А</w:t>
      </w:r>
      <w:r w:rsidR="00232413">
        <w:t xml:space="preserve">. </w:t>
      </w:r>
      <w:r>
        <w:t>Гаврилова</w:t>
      </w:r>
    </w:p>
    <w:p w:rsidR="00232413" w:rsidRDefault="00232413" w:rsidP="00232413">
      <w:pPr>
        <w:ind w:firstLine="180"/>
        <w:jc w:val="both"/>
      </w:pPr>
    </w:p>
    <w:p w:rsidR="00232413" w:rsidRDefault="00232413" w:rsidP="00232413">
      <w:pPr>
        <w:ind w:firstLine="180"/>
        <w:jc w:val="both"/>
      </w:pPr>
    </w:p>
    <w:p w:rsidR="00887933" w:rsidRDefault="00887933" w:rsidP="00232413">
      <w:pPr>
        <w:ind w:firstLine="180"/>
        <w:jc w:val="both"/>
      </w:pPr>
      <w:r>
        <w:t>Архитектор                                                                                         В.И. Трещюк</w:t>
      </w:r>
    </w:p>
    <w:p w:rsidR="00887933" w:rsidRPr="00430B46" w:rsidRDefault="00887933" w:rsidP="00232413">
      <w:pPr>
        <w:ind w:firstLine="180"/>
        <w:jc w:val="both"/>
      </w:pPr>
    </w:p>
    <w:p w:rsidR="00232413" w:rsidRPr="00430B46" w:rsidRDefault="00232413" w:rsidP="00232413">
      <w:pPr>
        <w:ind w:firstLine="180"/>
        <w:jc w:val="both"/>
      </w:pPr>
    </w:p>
    <w:p w:rsidR="00232413" w:rsidRPr="00430B46" w:rsidRDefault="00232413" w:rsidP="00232413">
      <w:pPr>
        <w:ind w:firstLine="180"/>
        <w:jc w:val="both"/>
      </w:pPr>
      <w:r w:rsidRPr="004A3572">
        <w:rPr>
          <w:b/>
          <w:i/>
        </w:rPr>
        <w:t xml:space="preserve">Экономический раздел </w:t>
      </w:r>
      <w:r w:rsidRPr="00430B46">
        <w:t xml:space="preserve">                                                         </w:t>
      </w:r>
      <w:r>
        <w:t xml:space="preserve"> </w:t>
      </w:r>
      <w:r w:rsidRPr="00430B46">
        <w:t xml:space="preserve"> </w:t>
      </w:r>
      <w:r>
        <w:t xml:space="preserve">       </w:t>
      </w:r>
      <w:r w:rsidRPr="00430B46">
        <w:t xml:space="preserve">  </w:t>
      </w:r>
      <w:r w:rsidR="00887933">
        <w:t>Н</w:t>
      </w:r>
      <w:r w:rsidRPr="00430B46">
        <w:t>.</w:t>
      </w:r>
      <w:r w:rsidR="00887933">
        <w:t>А</w:t>
      </w:r>
      <w:r w:rsidRPr="00430B46">
        <w:t xml:space="preserve">. </w:t>
      </w:r>
      <w:r w:rsidR="00887933">
        <w:t>Баталова</w:t>
      </w:r>
    </w:p>
    <w:p w:rsidR="00232413" w:rsidRPr="00430B46" w:rsidRDefault="00232413" w:rsidP="00232413">
      <w:pPr>
        <w:ind w:firstLine="180"/>
        <w:jc w:val="both"/>
      </w:pPr>
    </w:p>
    <w:p w:rsidR="00232413" w:rsidRDefault="00232413" w:rsidP="00232413">
      <w:pPr>
        <w:ind w:firstLine="180"/>
        <w:jc w:val="both"/>
      </w:pPr>
    </w:p>
    <w:p w:rsidR="00232413" w:rsidRPr="00430B46" w:rsidRDefault="00232413" w:rsidP="00232413">
      <w:pPr>
        <w:ind w:firstLine="180"/>
        <w:jc w:val="both"/>
      </w:pPr>
    </w:p>
    <w:p w:rsidR="00232413" w:rsidRPr="00430B46" w:rsidRDefault="00232413" w:rsidP="00232413">
      <w:pPr>
        <w:ind w:firstLine="180"/>
        <w:jc w:val="both"/>
      </w:pPr>
      <w:r w:rsidRPr="004A3572">
        <w:rPr>
          <w:b/>
          <w:i/>
        </w:rPr>
        <w:t>Инженерное обеспечение территории</w:t>
      </w:r>
      <w:r w:rsidRPr="00430B46">
        <w:t xml:space="preserve">                        </w:t>
      </w:r>
      <w:r>
        <w:t xml:space="preserve">              </w:t>
      </w:r>
      <w:r w:rsidRPr="00430B46">
        <w:t xml:space="preserve">    </w:t>
      </w:r>
      <w:r w:rsidR="00887933">
        <w:t>В</w:t>
      </w:r>
      <w:r w:rsidRPr="00430B46">
        <w:t>.</w:t>
      </w:r>
      <w:r w:rsidR="00887933">
        <w:t>В</w:t>
      </w:r>
      <w:r w:rsidRPr="00430B46">
        <w:t xml:space="preserve">. </w:t>
      </w:r>
      <w:r w:rsidR="00887933">
        <w:t>Шляхова</w:t>
      </w:r>
    </w:p>
    <w:p w:rsidR="00232413" w:rsidRPr="00430B46" w:rsidRDefault="00232413" w:rsidP="00232413">
      <w:pPr>
        <w:ind w:firstLine="180"/>
        <w:jc w:val="both"/>
      </w:pPr>
    </w:p>
    <w:p w:rsidR="00232413" w:rsidRDefault="00232413" w:rsidP="00232413">
      <w:pPr>
        <w:ind w:firstLine="180"/>
        <w:jc w:val="both"/>
      </w:pPr>
    </w:p>
    <w:p w:rsidR="00232413" w:rsidRPr="00430B46" w:rsidRDefault="00232413" w:rsidP="00232413">
      <w:pPr>
        <w:ind w:firstLine="180"/>
        <w:jc w:val="both"/>
      </w:pPr>
    </w:p>
    <w:p w:rsidR="00232413" w:rsidRPr="00430B46" w:rsidRDefault="00232413" w:rsidP="00232413">
      <w:pPr>
        <w:ind w:firstLine="180"/>
        <w:jc w:val="both"/>
      </w:pPr>
      <w:r w:rsidRPr="004A3572">
        <w:rPr>
          <w:b/>
          <w:i/>
        </w:rPr>
        <w:t>Охрана окружающей среды</w:t>
      </w:r>
      <w:r w:rsidRPr="00430B46">
        <w:t xml:space="preserve">                                          </w:t>
      </w:r>
      <w:r>
        <w:t xml:space="preserve">            </w:t>
      </w:r>
      <w:r w:rsidRPr="00430B46">
        <w:t xml:space="preserve">        </w:t>
      </w:r>
      <w:r w:rsidR="00887933">
        <w:t>Г</w:t>
      </w:r>
      <w:r w:rsidRPr="00430B46">
        <w:t>.</w:t>
      </w:r>
      <w:r w:rsidR="00887933">
        <w:t>Д</w:t>
      </w:r>
      <w:r w:rsidRPr="00430B46">
        <w:t xml:space="preserve">. </w:t>
      </w:r>
      <w:r w:rsidR="00887933">
        <w:t>Соколова</w:t>
      </w:r>
    </w:p>
    <w:p w:rsidR="00232413" w:rsidRDefault="00232413" w:rsidP="00232413">
      <w:pPr>
        <w:ind w:firstLine="180"/>
        <w:jc w:val="both"/>
      </w:pPr>
    </w:p>
    <w:p w:rsidR="00232413" w:rsidRPr="005B59AD" w:rsidRDefault="00232413" w:rsidP="00232413">
      <w:pPr>
        <w:ind w:firstLine="180"/>
        <w:jc w:val="both"/>
      </w:pPr>
    </w:p>
    <w:p w:rsidR="00232413" w:rsidRPr="005B59AD" w:rsidRDefault="00232413" w:rsidP="00232413">
      <w:pPr>
        <w:ind w:firstLine="180"/>
        <w:jc w:val="both"/>
      </w:pPr>
    </w:p>
    <w:p w:rsidR="00232413" w:rsidRPr="005B59AD" w:rsidRDefault="00232413" w:rsidP="00232413">
      <w:pPr>
        <w:ind w:firstLine="180"/>
        <w:jc w:val="both"/>
      </w:pPr>
    </w:p>
    <w:p w:rsidR="00232413" w:rsidRPr="005B59AD" w:rsidRDefault="00232413" w:rsidP="00232413">
      <w:pPr>
        <w:ind w:firstLine="180"/>
        <w:jc w:val="both"/>
      </w:pPr>
    </w:p>
    <w:p w:rsidR="00232413" w:rsidRPr="005B59AD" w:rsidRDefault="00232413" w:rsidP="00232413">
      <w:pPr>
        <w:ind w:firstLine="180"/>
        <w:jc w:val="both"/>
      </w:pPr>
    </w:p>
    <w:p w:rsidR="00232413" w:rsidRPr="005B59AD" w:rsidRDefault="00232413" w:rsidP="00232413">
      <w:pPr>
        <w:ind w:firstLine="180"/>
        <w:jc w:val="both"/>
      </w:pPr>
    </w:p>
    <w:p w:rsidR="00232413" w:rsidRDefault="00232413" w:rsidP="00232413">
      <w:pPr>
        <w:ind w:firstLine="180"/>
        <w:jc w:val="both"/>
      </w:pPr>
    </w:p>
    <w:p w:rsidR="006F0A43" w:rsidRDefault="006F0A43" w:rsidP="00232413">
      <w:pPr>
        <w:ind w:firstLine="180"/>
        <w:jc w:val="both"/>
      </w:pPr>
    </w:p>
    <w:p w:rsidR="006F0A43" w:rsidRPr="005B59AD" w:rsidRDefault="006F0A43" w:rsidP="00232413">
      <w:pPr>
        <w:ind w:firstLine="180"/>
        <w:jc w:val="both"/>
      </w:pPr>
    </w:p>
    <w:p w:rsidR="00232413" w:rsidRPr="005B59AD" w:rsidRDefault="00232413" w:rsidP="00232413">
      <w:pPr>
        <w:ind w:firstLine="180"/>
        <w:jc w:val="both"/>
      </w:pPr>
    </w:p>
    <w:p w:rsidR="00E47457" w:rsidRPr="00416809" w:rsidRDefault="00E47457" w:rsidP="00E47457">
      <w:pPr>
        <w:ind w:firstLine="180"/>
        <w:jc w:val="center"/>
        <w:rPr>
          <w:b/>
        </w:rPr>
      </w:pPr>
      <w:r w:rsidRPr="005B59AD">
        <w:rPr>
          <w:b/>
        </w:rPr>
        <w:t>ПОЯСНИТЕЛЬНАЯ ЗАПИСКА</w:t>
      </w:r>
    </w:p>
    <w:p w:rsidR="00E47457" w:rsidRPr="00416809" w:rsidRDefault="00E47457" w:rsidP="00E47457">
      <w:pPr>
        <w:ind w:firstLine="180"/>
        <w:jc w:val="center"/>
        <w:rPr>
          <w:b/>
        </w:rPr>
      </w:pPr>
    </w:p>
    <w:p w:rsidR="00CE7728" w:rsidRPr="00D90B96" w:rsidRDefault="00CE7728" w:rsidP="00CE7728">
      <w:pPr>
        <w:ind w:firstLine="180"/>
        <w:jc w:val="center"/>
        <w:rPr>
          <w:b/>
          <w:color w:val="000000" w:themeColor="text1"/>
        </w:rPr>
      </w:pPr>
      <w:r w:rsidRPr="00D90B96">
        <w:rPr>
          <w:b/>
          <w:color w:val="000000" w:themeColor="text1"/>
        </w:rPr>
        <w:t>СОДЕРЖАНИЕ</w:t>
      </w:r>
    </w:p>
    <w:p w:rsidR="00CE7728" w:rsidRPr="00D90B96" w:rsidRDefault="00CE7728" w:rsidP="00CE7728">
      <w:pPr>
        <w:ind w:firstLine="180"/>
        <w:jc w:val="right"/>
        <w:rPr>
          <w:b/>
          <w:color w:val="000000" w:themeColor="text1"/>
        </w:rPr>
      </w:pPr>
    </w:p>
    <w:tbl>
      <w:tblPr>
        <w:tblW w:w="9413" w:type="dxa"/>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tblPr>
      <w:tblGrid>
        <w:gridCol w:w="1418"/>
        <w:gridCol w:w="6294"/>
        <w:gridCol w:w="1701"/>
      </w:tblGrid>
      <w:tr w:rsidR="00CE7728" w:rsidRPr="00D90B96" w:rsidTr="00D90B96">
        <w:tc>
          <w:tcPr>
            <w:tcW w:w="1418" w:type="dxa"/>
            <w:tcBorders>
              <w:top w:val="single" w:sz="6" w:space="0" w:color="auto"/>
              <w:left w:val="single" w:sz="6" w:space="0" w:color="auto"/>
              <w:bottom w:val="single" w:sz="6" w:space="0" w:color="auto"/>
              <w:right w:val="single" w:sz="6" w:space="0" w:color="auto"/>
            </w:tcBorders>
            <w:vAlign w:val="center"/>
          </w:tcPr>
          <w:p w:rsidR="00CE7728" w:rsidRPr="00D90B96" w:rsidRDefault="00CE7728" w:rsidP="00D90B96">
            <w:pPr>
              <w:ind w:firstLine="180"/>
              <w:jc w:val="center"/>
              <w:rPr>
                <w:color w:val="000000" w:themeColor="text1"/>
              </w:rPr>
            </w:pPr>
            <w:r w:rsidRPr="00D90B96">
              <w:rPr>
                <w:color w:val="000000" w:themeColor="text1"/>
              </w:rPr>
              <w:t>Раздел</w:t>
            </w:r>
          </w:p>
        </w:tc>
        <w:tc>
          <w:tcPr>
            <w:tcW w:w="6294" w:type="dxa"/>
            <w:tcBorders>
              <w:top w:val="single" w:sz="6" w:space="0" w:color="auto"/>
              <w:left w:val="single" w:sz="6" w:space="0" w:color="auto"/>
              <w:bottom w:val="single" w:sz="6" w:space="0" w:color="auto"/>
              <w:right w:val="single" w:sz="6" w:space="0" w:color="auto"/>
            </w:tcBorders>
            <w:vAlign w:val="center"/>
          </w:tcPr>
          <w:p w:rsidR="00CE7728" w:rsidRPr="00D90B96" w:rsidRDefault="00CE7728" w:rsidP="00D90B96">
            <w:pPr>
              <w:ind w:firstLine="180"/>
              <w:jc w:val="center"/>
              <w:rPr>
                <w:color w:val="000000" w:themeColor="text1"/>
              </w:rPr>
            </w:pPr>
            <w:r w:rsidRPr="00D90B96">
              <w:rPr>
                <w:color w:val="000000" w:themeColor="text1"/>
              </w:rPr>
              <w:t>Наименование</w:t>
            </w:r>
          </w:p>
        </w:tc>
        <w:tc>
          <w:tcPr>
            <w:tcW w:w="1701" w:type="dxa"/>
            <w:tcBorders>
              <w:top w:val="single" w:sz="6" w:space="0" w:color="auto"/>
              <w:left w:val="single" w:sz="6" w:space="0" w:color="auto"/>
              <w:bottom w:val="single" w:sz="6" w:space="0" w:color="auto"/>
              <w:right w:val="single" w:sz="6" w:space="0" w:color="auto"/>
            </w:tcBorders>
            <w:vAlign w:val="center"/>
          </w:tcPr>
          <w:p w:rsidR="00CE7728" w:rsidRPr="00D90B96" w:rsidRDefault="00CE7728" w:rsidP="00D90B96">
            <w:pPr>
              <w:ind w:firstLine="180"/>
              <w:jc w:val="center"/>
              <w:rPr>
                <w:color w:val="000000" w:themeColor="text1"/>
              </w:rPr>
            </w:pPr>
            <w:r w:rsidRPr="00D90B96">
              <w:rPr>
                <w:color w:val="000000" w:themeColor="text1"/>
              </w:rPr>
              <w:t>Стр.</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3</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rPr>
                <w:b/>
                <w:i/>
                <w:color w:val="000000" w:themeColor="text1"/>
              </w:rPr>
            </w:pPr>
            <w:r w:rsidRPr="00D90B96">
              <w:rPr>
                <w:b/>
                <w:bCs/>
                <w:color w:val="000000" w:themeColor="text1"/>
              </w:rPr>
              <w:t>Введение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6</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i/>
                <w:color w:val="000000" w:themeColor="text1"/>
              </w:rPr>
            </w:pPr>
            <w:r w:rsidRPr="00D90B96">
              <w:rPr>
                <w:b/>
                <w:i/>
                <w:color w:val="000000" w:themeColor="text1"/>
                <w:lang w:val="en-US"/>
              </w:rPr>
              <w:t>I</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i/>
                <w:color w:val="000000" w:themeColor="text1"/>
              </w:rPr>
            </w:pPr>
            <w:r w:rsidRPr="00D90B96">
              <w:rPr>
                <w:b/>
                <w:i/>
                <w:color w:val="000000" w:themeColor="text1"/>
              </w:rPr>
              <w:t>Анализ современного состояния территории сельского поселения и населенных пунктов, проблем и направлений их развития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Общие сведения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Историческая справка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right"/>
              <w:rPr>
                <w:color w:val="000000" w:themeColor="text1"/>
              </w:rPr>
            </w:pPr>
            <w:r w:rsidRPr="00D90B96">
              <w:rPr>
                <w:color w:val="000000" w:themeColor="text1"/>
              </w:rPr>
              <w:t>1.1.1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rPr>
                <w:color w:val="000000" w:themeColor="text1"/>
              </w:rPr>
            </w:pPr>
            <w:r w:rsidRPr="00D90B96">
              <w:rPr>
                <w:color w:val="000000" w:themeColor="text1"/>
              </w:rPr>
              <w:t>История освоения района (края).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right"/>
              <w:rPr>
                <w:color w:val="000000" w:themeColor="text1"/>
              </w:rPr>
            </w:pPr>
            <w:r w:rsidRPr="00D90B96">
              <w:rPr>
                <w:color w:val="000000" w:themeColor="text1"/>
              </w:rPr>
              <w:t>1.1.2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rPr>
                <w:color w:val="000000" w:themeColor="text1"/>
              </w:rPr>
            </w:pPr>
            <w:r w:rsidRPr="00D90B96">
              <w:rPr>
                <w:color w:val="000000" w:themeColor="text1"/>
              </w:rPr>
              <w:t>История становления Вассинского сельского совета.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10</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Физико-географическая характеристика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16</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Природно-климатические характеристики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Существующее функциональное зонирование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21</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1.5</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Основные факторы риска возникновения чрезвычайных ситуаций</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25</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1.6</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Перечень проектных решений, подлежащих согласованию (по ст.25 Градостроительного кодекса РФ)</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26</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Технико-экономические основы развития сельского поселения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Общие сведения, географическое положение и планировка территории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Наименование отраслей, их настоящее и перспективное развитие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29</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Население и трудовые ресурсы</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35</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2.4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Прогноз проектной численности населения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41</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i/>
                <w:color w:val="000000" w:themeColor="text1"/>
              </w:rPr>
            </w:pPr>
            <w:r w:rsidRPr="00D90B96">
              <w:rPr>
                <w:b/>
                <w:i/>
                <w:color w:val="000000" w:themeColor="text1"/>
                <w:lang w:val="en-US"/>
              </w:rPr>
              <w:t>II</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i/>
                <w:color w:val="000000" w:themeColor="text1"/>
              </w:rPr>
            </w:pPr>
            <w:r w:rsidRPr="00D90B96">
              <w:rPr>
                <w:b/>
                <w:i/>
                <w:color w:val="000000" w:themeColor="text1"/>
              </w:rPr>
              <w:t>Обоснование и перечень предложений по территориальному планированию, этапы их реализации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Проектируемое функциональное зонирование территории сельсовета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Планировочная структура населенных пунктов</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Архитектурно-планировочное решение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4.2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Объемы жилищного строительства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50</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Cs/>
                <w:color w:val="000000" w:themeColor="text1"/>
              </w:rPr>
            </w:pPr>
            <w:r w:rsidRPr="00D90B96">
              <w:rPr>
                <w:bCs/>
                <w:color w:val="000000" w:themeColor="text1"/>
              </w:rPr>
              <w:t>4.3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bCs/>
                <w:color w:val="000000" w:themeColor="text1"/>
              </w:rPr>
              <w:t>Культурно-бытовое обслуживание.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52</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Cs/>
                <w:color w:val="000000" w:themeColor="text1"/>
              </w:rPr>
            </w:pPr>
            <w:r w:rsidRPr="00D90B96">
              <w:rPr>
                <w:bCs/>
                <w:color w:val="000000" w:themeColor="text1"/>
              </w:rPr>
              <w:t>4.4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bCs/>
                <w:color w:val="000000" w:themeColor="text1"/>
              </w:rPr>
              <w:t>Расчет учреждений социально-культурно-бытового</w:t>
            </w:r>
          </w:p>
          <w:p w:rsidR="00CE7728" w:rsidRPr="00D90B96" w:rsidRDefault="00CE7728" w:rsidP="00D90B96">
            <w:pPr>
              <w:ind w:firstLine="180"/>
              <w:jc w:val="both"/>
              <w:rPr>
                <w:bCs/>
                <w:color w:val="000000" w:themeColor="text1"/>
              </w:rPr>
            </w:pPr>
            <w:r w:rsidRPr="00D90B96">
              <w:rPr>
                <w:bCs/>
                <w:color w:val="000000" w:themeColor="text1"/>
              </w:rPr>
              <w:t>обслуживания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Cs/>
                <w:color w:val="000000" w:themeColor="text1"/>
              </w:rPr>
            </w:pPr>
            <w:r w:rsidRPr="00D90B96">
              <w:rPr>
                <w:bCs/>
                <w:color w:val="000000" w:themeColor="text1"/>
              </w:rPr>
              <w:t>4.5</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bCs/>
                <w:color w:val="000000" w:themeColor="text1"/>
              </w:rPr>
              <w:t>Развитие транспортной инфраструктуры</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right"/>
              <w:rPr>
                <w:bCs/>
                <w:color w:val="000000" w:themeColor="text1"/>
              </w:rPr>
            </w:pPr>
            <w:r w:rsidRPr="00D90B96">
              <w:rPr>
                <w:bCs/>
                <w:color w:val="000000" w:themeColor="text1"/>
              </w:rPr>
              <w:t>4.5.1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bCs/>
                <w:color w:val="000000" w:themeColor="text1"/>
              </w:rPr>
              <w:t>Автомобильный транспорт</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right"/>
              <w:rPr>
                <w:bCs/>
                <w:color w:val="000000" w:themeColor="text1"/>
              </w:rPr>
            </w:pPr>
            <w:r w:rsidRPr="00D90B96">
              <w:rPr>
                <w:bCs/>
                <w:color w:val="000000" w:themeColor="text1"/>
              </w:rPr>
              <w:t>4.5.2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color w:val="000000" w:themeColor="text1"/>
              </w:rPr>
              <w:t>Железнодорожный, воздушный и водный  транспорт</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right"/>
              <w:rPr>
                <w:bCs/>
                <w:color w:val="000000" w:themeColor="text1"/>
              </w:rPr>
            </w:pPr>
            <w:r w:rsidRPr="00D90B96">
              <w:rPr>
                <w:bCs/>
                <w:color w:val="000000" w:themeColor="text1"/>
              </w:rPr>
              <w:t>4.5.3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Cs/>
                <w:color w:val="000000" w:themeColor="text1"/>
              </w:rPr>
            </w:pPr>
            <w:r w:rsidRPr="00D90B96">
              <w:rPr>
                <w:color w:val="000000" w:themeColor="text1"/>
              </w:rPr>
              <w:t>Развитие сети автомобильных дорог</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5</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Инженерное оборудование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60</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lastRenderedPageBreak/>
              <w:t>5.1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Водопотребление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jc w:val="center"/>
              <w:rPr>
                <w:color w:val="000000" w:themeColor="text1"/>
              </w:rPr>
            </w:pPr>
            <w:r w:rsidRPr="00D90B96">
              <w:rPr>
                <w:color w:val="000000" w:themeColor="text1"/>
              </w:rPr>
              <w:t>60</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Канализация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67</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Теплоснабжение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58</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Электроснабжение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70</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5.5</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Газоснабжение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71</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5.6</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Телефонизация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73</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5.7</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color w:val="000000" w:themeColor="text1"/>
              </w:rPr>
            </w:pPr>
            <w:r w:rsidRPr="00D90B96">
              <w:rPr>
                <w:color w:val="000000" w:themeColor="text1"/>
              </w:rPr>
              <w:t>Санитарная очистка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73</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i/>
                <w:color w:val="000000" w:themeColor="text1"/>
              </w:rPr>
            </w:pPr>
            <w:r w:rsidRPr="00D90B96">
              <w:rPr>
                <w:b/>
                <w:i/>
                <w:color w:val="000000" w:themeColor="text1"/>
                <w:lang w:val="en-US"/>
              </w:rPr>
              <w:t>III</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i/>
                <w:color w:val="000000" w:themeColor="text1"/>
              </w:rPr>
            </w:pPr>
            <w:r w:rsidRPr="00D90B96">
              <w:rPr>
                <w:b/>
                <w:i/>
                <w:color w:val="000000" w:themeColor="text1"/>
              </w:rPr>
              <w:t>Перечень основных факторов риска возникновения чрезвычайных ситуаций природного и техногенного характера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6</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Охрана окружающей среды</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6.1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aa"/>
              <w:rPr>
                <w:color w:val="000000" w:themeColor="text1"/>
              </w:rPr>
            </w:pPr>
            <w:r w:rsidRPr="00D90B96">
              <w:rPr>
                <w:color w:val="000000" w:themeColor="text1"/>
              </w:rPr>
              <w:t>Инженерно-технические мероприятия по предупреждению чрезвычайных ситуаций.</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6.2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aa"/>
              <w:rPr>
                <w:color w:val="000000" w:themeColor="text1"/>
              </w:rPr>
            </w:pPr>
            <w:r w:rsidRPr="00D90B96">
              <w:rPr>
                <w:color w:val="000000" w:themeColor="text1"/>
              </w:rPr>
              <w:t>Решения по установлению зон с особыми условиями использования территории.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i/>
                <w:color w:val="000000" w:themeColor="text1"/>
              </w:rPr>
            </w:pPr>
            <w:r w:rsidRPr="00D90B96">
              <w:rPr>
                <w:b/>
                <w:i/>
                <w:color w:val="000000" w:themeColor="text1"/>
                <w:lang w:val="en-US"/>
              </w:rPr>
              <w:t>IV</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i/>
                <w:color w:val="000000" w:themeColor="text1"/>
              </w:rPr>
            </w:pPr>
            <w:r w:rsidRPr="00D90B96">
              <w:rPr>
                <w:b/>
                <w:i/>
                <w:color w:val="000000" w:themeColor="text1"/>
              </w:rPr>
              <w:t>Основные технико-экономические показатели проекта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76</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i/>
                <w:color w:val="000000" w:themeColor="text1"/>
              </w:rPr>
            </w:pPr>
            <w:r w:rsidRPr="00D90B96">
              <w:rPr>
                <w:b/>
                <w:i/>
                <w:color w:val="000000" w:themeColor="text1"/>
                <w:lang w:val="en-US"/>
              </w:rPr>
              <w:t>V</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i/>
                <w:color w:val="000000" w:themeColor="text1"/>
              </w:rPr>
            </w:pPr>
            <w:r w:rsidRPr="00D90B96">
              <w:rPr>
                <w:b/>
                <w:i/>
                <w:color w:val="000000" w:themeColor="text1"/>
              </w:rPr>
              <w:t>Приложения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83</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b/>
                <w:color w:val="000000" w:themeColor="text1"/>
              </w:rPr>
            </w:pPr>
            <w:r w:rsidRPr="00D90B96">
              <w:rPr>
                <w:b/>
                <w:color w:val="000000" w:themeColor="text1"/>
              </w:rPr>
              <w:t>7</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both"/>
              <w:rPr>
                <w:b/>
                <w:color w:val="000000" w:themeColor="text1"/>
              </w:rPr>
            </w:pPr>
            <w:r w:rsidRPr="00D90B96">
              <w:rPr>
                <w:b/>
                <w:color w:val="000000" w:themeColor="text1"/>
              </w:rPr>
              <w:t>Исходные данные</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83</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bCs/>
                <w:iCs w:val="0"/>
                <w:color w:val="000000" w:themeColor="text1"/>
                <w:sz w:val="24"/>
              </w:rPr>
            </w:pPr>
            <w:r w:rsidRPr="00D90B96">
              <w:rPr>
                <w:iCs w:val="0"/>
                <w:color w:val="000000" w:themeColor="text1"/>
                <w:sz w:val="24"/>
              </w:rPr>
              <w:t>Техническое задание на разработку генерального плана Вассинского сельсовета Тогучинского района Новосибирской области, выданное администрацией Тогучинского района 23 июля 2012 года.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84</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Протокол рассмотрения проектных материалов генерального плана Вассинского сельсовета Тогучинского района Новосибирской области от 23 декабря 2008 года.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102</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7.3</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Список предприятий, учреждений и организаций</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7.4</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Сведения о населении (динамика населения, возрастная и трудовая структура населения)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7.5</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Занятость населения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7.6</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Перечень предприятий обслуживания (дошкольные учреждения, школы, медицинские учреждения, крытые спортивные залы и сооружения, культурно-досуговые учреждения, библиотеки, благосостояние населения)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7.7</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227"/>
              <w:jc w:val="both"/>
              <w:rPr>
                <w:color w:val="000000" w:themeColor="text1"/>
              </w:rPr>
            </w:pPr>
            <w:r w:rsidRPr="00D90B96">
              <w:rPr>
                <w:color w:val="000000" w:themeColor="text1"/>
              </w:rPr>
              <w:t>Обеспеченность жилого фонда поселения отдельными видами благоустройства</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7.8</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Кладбища, свалки, скотомогильники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7.9</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227"/>
              <w:jc w:val="both"/>
              <w:rPr>
                <w:iCs/>
                <w:color w:val="000000" w:themeColor="text1"/>
              </w:rPr>
            </w:pPr>
            <w:r w:rsidRPr="00D90B96">
              <w:rPr>
                <w:color w:val="000000" w:themeColor="text1"/>
              </w:rPr>
              <w:t>Население и жилой фонд населенных пунктов</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7.10</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227"/>
              <w:jc w:val="both"/>
              <w:rPr>
                <w:color w:val="000000" w:themeColor="text1"/>
              </w:rPr>
            </w:pPr>
            <w:r w:rsidRPr="00D90B96">
              <w:rPr>
                <w:color w:val="000000" w:themeColor="text1"/>
              </w:rPr>
              <w:t>Жилой фонд по этажности</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7.11</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color w:val="000000" w:themeColor="text1"/>
                <w:sz w:val="24"/>
              </w:rPr>
              <w:t>Жилой фонд по материалу стен, состоянию и принадлежностью</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r w:rsidR="00CE7728" w:rsidRPr="00D90B96" w:rsidTr="00D90B96">
        <w:tc>
          <w:tcPr>
            <w:tcW w:w="1418"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7.12</w:t>
            </w:r>
          </w:p>
        </w:tc>
        <w:tc>
          <w:tcPr>
            <w:tcW w:w="6294"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pStyle w:val="21"/>
              <w:ind w:firstLine="227"/>
              <w:jc w:val="both"/>
              <w:rPr>
                <w:iCs w:val="0"/>
                <w:color w:val="000000" w:themeColor="text1"/>
                <w:sz w:val="24"/>
              </w:rPr>
            </w:pPr>
            <w:r w:rsidRPr="00D90B96">
              <w:rPr>
                <w:iCs w:val="0"/>
                <w:color w:val="000000" w:themeColor="text1"/>
                <w:sz w:val="24"/>
              </w:rPr>
              <w:t>СПРАВКА о наличии инженерного оборудования</w:t>
            </w:r>
          </w:p>
        </w:tc>
        <w:tc>
          <w:tcPr>
            <w:tcW w:w="1701" w:type="dxa"/>
            <w:tcBorders>
              <w:top w:val="single" w:sz="6" w:space="0" w:color="auto"/>
              <w:left w:val="single" w:sz="6" w:space="0" w:color="auto"/>
              <w:bottom w:val="single" w:sz="6" w:space="0" w:color="auto"/>
              <w:right w:val="single" w:sz="6" w:space="0" w:color="auto"/>
            </w:tcBorders>
          </w:tcPr>
          <w:p w:rsidR="00CE7728" w:rsidRPr="00D90B96" w:rsidRDefault="00CE7728" w:rsidP="00D90B96">
            <w:pPr>
              <w:ind w:firstLine="180"/>
              <w:jc w:val="center"/>
              <w:rPr>
                <w:color w:val="000000" w:themeColor="text1"/>
              </w:rPr>
            </w:pPr>
            <w:r w:rsidRPr="00D90B96">
              <w:rPr>
                <w:color w:val="000000" w:themeColor="text1"/>
              </w:rPr>
              <w:t>архив</w:t>
            </w:r>
          </w:p>
        </w:tc>
      </w:tr>
    </w:tbl>
    <w:p w:rsidR="00CE7728" w:rsidRPr="00D90B96" w:rsidRDefault="00CE7728" w:rsidP="00CE7728">
      <w:pPr>
        <w:ind w:firstLine="180"/>
        <w:rPr>
          <w:color w:val="000000" w:themeColor="text1"/>
        </w:rPr>
      </w:pPr>
    </w:p>
    <w:p w:rsidR="00CE7728" w:rsidRPr="00D90B96" w:rsidRDefault="00CE7728" w:rsidP="00CE7728">
      <w:pPr>
        <w:rPr>
          <w:color w:val="000000" w:themeColor="text1"/>
        </w:rPr>
      </w:pPr>
    </w:p>
    <w:p w:rsidR="00E47457" w:rsidRPr="00D90B96" w:rsidRDefault="00E47457" w:rsidP="00E47457">
      <w:pPr>
        <w:rPr>
          <w:color w:val="000000" w:themeColor="text1"/>
        </w:rPr>
      </w:pPr>
    </w:p>
    <w:p w:rsidR="00232413" w:rsidRPr="00D90B96" w:rsidRDefault="00232413" w:rsidP="00232413">
      <w:pPr>
        <w:ind w:firstLine="180"/>
        <w:jc w:val="both"/>
        <w:rPr>
          <w:color w:val="000000" w:themeColor="text1"/>
        </w:rPr>
      </w:pPr>
    </w:p>
    <w:p w:rsidR="00E47457" w:rsidRPr="00D90B96" w:rsidRDefault="00E47457">
      <w:pPr>
        <w:rPr>
          <w:color w:val="000000" w:themeColor="text1"/>
        </w:rPr>
      </w:pPr>
      <w:r w:rsidRPr="00D90B96">
        <w:rPr>
          <w:color w:val="000000" w:themeColor="text1"/>
        </w:rPr>
        <w:br w:type="page"/>
      </w:r>
    </w:p>
    <w:p w:rsidR="00B05E69" w:rsidRPr="00D90B96" w:rsidRDefault="00B05E69" w:rsidP="00232413">
      <w:pPr>
        <w:ind w:firstLine="180"/>
        <w:rPr>
          <w:color w:val="000000" w:themeColor="text1"/>
        </w:rPr>
      </w:pPr>
    </w:p>
    <w:p w:rsidR="00232413" w:rsidRPr="00D90B96" w:rsidRDefault="00232413" w:rsidP="00232413">
      <w:pPr>
        <w:pStyle w:val="25"/>
        <w:rPr>
          <w:color w:val="000000" w:themeColor="text1"/>
          <w:lang w:val="ru-RU"/>
        </w:rPr>
      </w:pPr>
      <w:bookmarkStart w:id="0" w:name="_Toc183075385"/>
      <w:r w:rsidRPr="00D90B96">
        <w:rPr>
          <w:color w:val="000000" w:themeColor="text1"/>
          <w:lang w:val="ru-RU"/>
        </w:rPr>
        <w:t>Введение</w:t>
      </w:r>
      <w:bookmarkEnd w:id="0"/>
    </w:p>
    <w:p w:rsidR="00232413" w:rsidRPr="00D90B96" w:rsidRDefault="00232413" w:rsidP="00232413">
      <w:pPr>
        <w:ind w:firstLine="360"/>
        <w:jc w:val="both"/>
        <w:rPr>
          <w:color w:val="000000" w:themeColor="text1"/>
        </w:rPr>
      </w:pPr>
      <w:r w:rsidRPr="00D90B96">
        <w:rPr>
          <w:color w:val="000000" w:themeColor="text1"/>
        </w:rPr>
        <w:t xml:space="preserve">Генеральный план МО </w:t>
      </w:r>
      <w:r w:rsidR="00B05E69" w:rsidRPr="00D90B96">
        <w:rPr>
          <w:color w:val="000000" w:themeColor="text1"/>
        </w:rPr>
        <w:t>Вассинского</w:t>
      </w:r>
      <w:r w:rsidRPr="00D90B96">
        <w:rPr>
          <w:color w:val="000000" w:themeColor="text1"/>
        </w:rPr>
        <w:t xml:space="preserve"> сельского поселения разработан коллективом института </w:t>
      </w:r>
      <w:r w:rsidR="00B05E69" w:rsidRPr="00D90B96">
        <w:rPr>
          <w:color w:val="000000" w:themeColor="text1"/>
        </w:rPr>
        <w:t xml:space="preserve">ООО </w:t>
      </w:r>
      <w:r w:rsidRPr="00D90B96">
        <w:rPr>
          <w:color w:val="000000" w:themeColor="text1"/>
        </w:rPr>
        <w:t>«</w:t>
      </w:r>
      <w:r w:rsidR="00B05E69" w:rsidRPr="00D90B96">
        <w:rPr>
          <w:color w:val="000000" w:themeColor="text1"/>
        </w:rPr>
        <w:t>ЗапСибНИПИАгроПром</w:t>
      </w:r>
      <w:r w:rsidRPr="00D90B96">
        <w:rPr>
          <w:color w:val="000000" w:themeColor="text1"/>
        </w:rPr>
        <w:t>» в соответствии с действующими:</w:t>
      </w:r>
    </w:p>
    <w:p w:rsidR="00232413" w:rsidRPr="00D90B96" w:rsidRDefault="00232413" w:rsidP="00702C49">
      <w:pPr>
        <w:numPr>
          <w:ilvl w:val="0"/>
          <w:numId w:val="2"/>
        </w:numPr>
        <w:tabs>
          <w:tab w:val="clear" w:pos="1260"/>
          <w:tab w:val="num" w:pos="1080"/>
        </w:tabs>
        <w:ind w:left="1080"/>
        <w:jc w:val="both"/>
        <w:rPr>
          <w:color w:val="000000" w:themeColor="text1"/>
        </w:rPr>
      </w:pPr>
      <w:r w:rsidRPr="00D90B96">
        <w:rPr>
          <w:color w:val="000000" w:themeColor="text1"/>
        </w:rPr>
        <w:t>Градостроительным кодексом РФ</w:t>
      </w:r>
      <w:r w:rsidR="00B05E69" w:rsidRPr="00D90B96">
        <w:rPr>
          <w:color w:val="000000" w:themeColor="text1"/>
        </w:rPr>
        <w:t>;</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Земельным кодексом РФ;</w:t>
      </w:r>
    </w:p>
    <w:p w:rsidR="00B05E69" w:rsidRPr="00D90B96" w:rsidRDefault="00B05E69" w:rsidP="00702C49">
      <w:pPr>
        <w:numPr>
          <w:ilvl w:val="0"/>
          <w:numId w:val="2"/>
        </w:numPr>
        <w:tabs>
          <w:tab w:val="clear" w:pos="1260"/>
          <w:tab w:val="num" w:pos="1080"/>
        </w:tabs>
        <w:ind w:left="1080"/>
        <w:rPr>
          <w:color w:val="000000" w:themeColor="text1"/>
        </w:rPr>
      </w:pPr>
      <w:r w:rsidRPr="00D90B96">
        <w:rPr>
          <w:color w:val="000000" w:themeColor="text1"/>
        </w:rPr>
        <w:t>Водным кодексом РФ;</w:t>
      </w:r>
    </w:p>
    <w:p w:rsidR="00B05E69" w:rsidRPr="00D90B96" w:rsidRDefault="00B05E69" w:rsidP="00702C49">
      <w:pPr>
        <w:numPr>
          <w:ilvl w:val="0"/>
          <w:numId w:val="2"/>
        </w:numPr>
        <w:tabs>
          <w:tab w:val="clear" w:pos="1260"/>
          <w:tab w:val="num" w:pos="1080"/>
        </w:tabs>
        <w:ind w:left="1080"/>
        <w:rPr>
          <w:color w:val="000000" w:themeColor="text1"/>
        </w:rPr>
      </w:pPr>
      <w:r w:rsidRPr="00D90B96">
        <w:rPr>
          <w:color w:val="000000" w:themeColor="text1"/>
        </w:rPr>
        <w:t>Лесным кодексом РФ;</w:t>
      </w:r>
    </w:p>
    <w:p w:rsidR="00B05E69" w:rsidRPr="00D90B96" w:rsidRDefault="00B05E69" w:rsidP="00702C49">
      <w:pPr>
        <w:numPr>
          <w:ilvl w:val="0"/>
          <w:numId w:val="2"/>
        </w:numPr>
        <w:tabs>
          <w:tab w:val="clear" w:pos="1260"/>
          <w:tab w:val="num" w:pos="1080"/>
        </w:tabs>
        <w:ind w:left="1080"/>
        <w:rPr>
          <w:color w:val="000000" w:themeColor="text1"/>
        </w:rPr>
      </w:pPr>
      <w:r w:rsidRPr="00D90B96">
        <w:rPr>
          <w:color w:val="000000" w:themeColor="text1"/>
        </w:rPr>
        <w:t>Законом РФ № 130-ФЗ от 06.10.2003 «Об общих принципах организации местного самоуправления в Российской Федерации»;</w:t>
      </w:r>
    </w:p>
    <w:p w:rsidR="00B05E69" w:rsidRPr="00D90B96" w:rsidRDefault="00B05E69" w:rsidP="00702C49">
      <w:pPr>
        <w:numPr>
          <w:ilvl w:val="0"/>
          <w:numId w:val="2"/>
        </w:numPr>
        <w:tabs>
          <w:tab w:val="clear" w:pos="1260"/>
          <w:tab w:val="num" w:pos="1080"/>
        </w:tabs>
        <w:ind w:left="1080"/>
        <w:rPr>
          <w:color w:val="000000" w:themeColor="text1"/>
        </w:rPr>
      </w:pPr>
      <w:r w:rsidRPr="00D90B96">
        <w:rPr>
          <w:color w:val="000000" w:themeColor="text1"/>
        </w:rPr>
        <w:t>Законом Новосибирской области от 02.06.2004г. № 200-ОЗ «О статусе и границах муниципальных образований Новосибирской области»;</w:t>
      </w:r>
    </w:p>
    <w:p w:rsidR="00232413" w:rsidRPr="00D90B96" w:rsidRDefault="00232413" w:rsidP="00702C49">
      <w:pPr>
        <w:numPr>
          <w:ilvl w:val="0"/>
          <w:numId w:val="2"/>
        </w:numPr>
        <w:tabs>
          <w:tab w:val="clear" w:pos="1260"/>
          <w:tab w:val="num" w:pos="1080"/>
        </w:tabs>
        <w:ind w:left="1080"/>
        <w:jc w:val="both"/>
        <w:rPr>
          <w:color w:val="000000" w:themeColor="text1"/>
        </w:rPr>
      </w:pPr>
      <w:r w:rsidRPr="00D90B96">
        <w:rPr>
          <w:color w:val="000000" w:themeColor="text1"/>
        </w:rPr>
        <w:t>Инструкцией о составе, порядке разработки, согласования и утверждения градостроительной документации, утвержденной 22.12.93 г. № 18-58.</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Законом Новосибирской области от 27.04.2010г.. № 481-ОЗ «О регулировании градостроительной деятельности в Новосибирской области»;</w:t>
      </w:r>
    </w:p>
    <w:p w:rsidR="00232413"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СП 42.13330.2011 актуализированная редакция «СНиП 2.07.01-89*  Градостроительство. Планировка и застройка городских и сельских поселений»;</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Санитарно-эпидемиологические правила и нормы СанПиН 2.2.1/2.1.1.1200-03 «Санитарно-защитные зоны и санитарная классификация предприятий, сооружений и иных объектов»;</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Законом «Об особо охраняемых природных территориях» № 33-ФЗ от 14.03.1995 г.;</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СП 2.1.7. 1038-01 «Гигиенические требования к устройству и содержанию полигонов для твердых бытовых отходов»;</w:t>
      </w:r>
    </w:p>
    <w:p w:rsidR="00B05E69" w:rsidRPr="00D90B96" w:rsidRDefault="00B05E69" w:rsidP="00702C49">
      <w:pPr>
        <w:numPr>
          <w:ilvl w:val="0"/>
          <w:numId w:val="2"/>
        </w:numPr>
        <w:tabs>
          <w:tab w:val="clear" w:pos="1260"/>
          <w:tab w:val="num" w:pos="1080"/>
        </w:tabs>
        <w:ind w:left="1080"/>
        <w:jc w:val="both"/>
        <w:rPr>
          <w:color w:val="000000" w:themeColor="text1"/>
        </w:rPr>
      </w:pPr>
      <w:r w:rsidRPr="00D90B96">
        <w:rPr>
          <w:color w:val="000000" w:themeColor="text1"/>
        </w:rPr>
        <w:t>Санитарно-эпидемиологические правила и нормы СанПиН 2.1.4.1110-02. «Зоны санитарной охраны источников водоснабжения и водопроводов питьевого назначения»;</w:t>
      </w:r>
    </w:p>
    <w:p w:rsidR="00B05E69" w:rsidRPr="00D90B96" w:rsidRDefault="00B05E69" w:rsidP="00702C49">
      <w:pPr>
        <w:pStyle w:val="a4"/>
        <w:numPr>
          <w:ilvl w:val="0"/>
          <w:numId w:val="2"/>
        </w:numPr>
        <w:jc w:val="both"/>
        <w:rPr>
          <w:color w:val="000000" w:themeColor="text1"/>
        </w:rPr>
      </w:pPr>
      <w:r w:rsidRPr="00D90B96">
        <w:rPr>
          <w:color w:val="000000" w:themeColor="text1"/>
        </w:rPr>
        <w:t>Приказом Минприроды РФ и Роскомзема от 22.12.1995 г. № 525/67 «Об утверждении Основных положений о рекультивации земель, снятии, сохранении и рациональном использовании плодородного слоя почвы».</w:t>
      </w:r>
    </w:p>
    <w:p w:rsidR="00B05E69" w:rsidRPr="00D90B96" w:rsidRDefault="00B05E69" w:rsidP="00702C49">
      <w:pPr>
        <w:numPr>
          <w:ilvl w:val="0"/>
          <w:numId w:val="2"/>
        </w:numPr>
        <w:tabs>
          <w:tab w:val="clear" w:pos="1260"/>
          <w:tab w:val="num" w:pos="1080"/>
        </w:tabs>
        <w:ind w:left="1080"/>
        <w:jc w:val="both"/>
        <w:rPr>
          <w:color w:val="000000" w:themeColor="text1"/>
        </w:rPr>
      </w:pPr>
    </w:p>
    <w:p w:rsidR="00232413" w:rsidRPr="00D90B96" w:rsidRDefault="00232413" w:rsidP="00232413">
      <w:pPr>
        <w:ind w:firstLine="360"/>
        <w:jc w:val="both"/>
        <w:rPr>
          <w:color w:val="000000" w:themeColor="text1"/>
        </w:rPr>
      </w:pPr>
      <w:r w:rsidRPr="00D90B96">
        <w:rPr>
          <w:color w:val="000000" w:themeColor="text1"/>
        </w:rPr>
        <w:t>В основу разработки проекта положены следующие исходные данные:</w:t>
      </w:r>
    </w:p>
    <w:p w:rsidR="00B05E69" w:rsidRPr="00D90B96" w:rsidRDefault="00B05E69" w:rsidP="00702C49">
      <w:pPr>
        <w:pStyle w:val="21"/>
        <w:numPr>
          <w:ilvl w:val="0"/>
          <w:numId w:val="1"/>
        </w:numPr>
        <w:rPr>
          <w:bCs/>
          <w:iCs w:val="0"/>
          <w:color w:val="000000" w:themeColor="text1"/>
          <w:sz w:val="24"/>
        </w:rPr>
      </w:pPr>
      <w:r w:rsidRPr="00D90B96">
        <w:rPr>
          <w:iCs w:val="0"/>
          <w:color w:val="000000" w:themeColor="text1"/>
          <w:sz w:val="24"/>
        </w:rPr>
        <w:t>Техническое задание на разработку генерального плана Вассинского сельсовета Тогучинского района Новосибирской области, выданное администрацией Тогучинского района 23 июля 2012 года.</w:t>
      </w:r>
    </w:p>
    <w:p w:rsidR="00232413" w:rsidRPr="00D90B96" w:rsidRDefault="00232413" w:rsidP="00702C49">
      <w:pPr>
        <w:numPr>
          <w:ilvl w:val="0"/>
          <w:numId w:val="1"/>
        </w:numPr>
        <w:tabs>
          <w:tab w:val="clear" w:pos="600"/>
        </w:tabs>
        <w:ind w:left="0" w:firstLine="180"/>
        <w:jc w:val="both"/>
        <w:rPr>
          <w:color w:val="000000" w:themeColor="text1"/>
        </w:rPr>
      </w:pPr>
      <w:r w:rsidRPr="00D90B96">
        <w:rPr>
          <w:color w:val="000000" w:themeColor="text1"/>
        </w:rPr>
        <w:t>Проектные материалы и отводы на все виды строительства, выданные районной архитектурой и администрацией Мирновского сельского поселения.</w:t>
      </w:r>
    </w:p>
    <w:p w:rsidR="00232413" w:rsidRPr="00D90B96" w:rsidRDefault="00232413" w:rsidP="00232413">
      <w:pPr>
        <w:ind w:firstLine="360"/>
        <w:jc w:val="both"/>
        <w:rPr>
          <w:color w:val="000000" w:themeColor="text1"/>
        </w:rPr>
      </w:pPr>
      <w:r w:rsidRPr="00D90B96">
        <w:rPr>
          <w:color w:val="000000" w:themeColor="text1"/>
        </w:rPr>
        <w:t xml:space="preserve">Эскизное решение генпланов согласовано с администрацией </w:t>
      </w:r>
      <w:r w:rsidR="00B05E69" w:rsidRPr="00D90B96">
        <w:rPr>
          <w:color w:val="000000" w:themeColor="text1"/>
        </w:rPr>
        <w:t>Вассинского сельсовета</w:t>
      </w:r>
      <w:r w:rsidRPr="00D90B96">
        <w:rPr>
          <w:color w:val="000000" w:themeColor="text1"/>
        </w:rPr>
        <w:t xml:space="preserve"> </w:t>
      </w:r>
      <w:r w:rsidR="0063707C" w:rsidRPr="00D90B96">
        <w:rPr>
          <w:color w:val="000000" w:themeColor="text1"/>
        </w:rPr>
        <w:t>29</w:t>
      </w:r>
      <w:r w:rsidRPr="00D90B96">
        <w:rPr>
          <w:color w:val="000000" w:themeColor="text1"/>
        </w:rPr>
        <w:t xml:space="preserve"> </w:t>
      </w:r>
      <w:r w:rsidR="0063707C" w:rsidRPr="00D90B96">
        <w:rPr>
          <w:color w:val="000000" w:themeColor="text1"/>
        </w:rPr>
        <w:t>января</w:t>
      </w:r>
      <w:r w:rsidRPr="00D90B96">
        <w:rPr>
          <w:color w:val="000000" w:themeColor="text1"/>
        </w:rPr>
        <w:t xml:space="preserve"> 20</w:t>
      </w:r>
      <w:r w:rsidR="00B05E69" w:rsidRPr="00D90B96">
        <w:rPr>
          <w:color w:val="000000" w:themeColor="text1"/>
        </w:rPr>
        <w:t>1</w:t>
      </w:r>
      <w:r w:rsidR="0063707C" w:rsidRPr="00D90B96">
        <w:rPr>
          <w:color w:val="000000" w:themeColor="text1"/>
        </w:rPr>
        <w:t>3</w:t>
      </w:r>
      <w:r w:rsidRPr="00D90B96">
        <w:rPr>
          <w:color w:val="000000" w:themeColor="text1"/>
        </w:rPr>
        <w:t xml:space="preserve"> г</w:t>
      </w:r>
      <w:r w:rsidR="00B05E69" w:rsidRPr="00D90B96">
        <w:rPr>
          <w:color w:val="000000" w:themeColor="text1"/>
        </w:rPr>
        <w:t>.</w:t>
      </w:r>
    </w:p>
    <w:p w:rsidR="00232413" w:rsidRPr="00D90B96" w:rsidRDefault="00232413" w:rsidP="00232413">
      <w:pPr>
        <w:ind w:firstLine="360"/>
        <w:jc w:val="both"/>
        <w:rPr>
          <w:color w:val="000000" w:themeColor="text1"/>
        </w:rPr>
      </w:pPr>
      <w:r w:rsidRPr="00D90B96">
        <w:rPr>
          <w:color w:val="000000" w:themeColor="text1"/>
        </w:rPr>
        <w:t xml:space="preserve">Необходимость выполнения генерального плана </w:t>
      </w:r>
      <w:r w:rsidR="00B05E69" w:rsidRPr="00D90B96">
        <w:rPr>
          <w:color w:val="000000" w:themeColor="text1"/>
        </w:rPr>
        <w:t>Вассинского сельского совета</w:t>
      </w:r>
      <w:r w:rsidRPr="00D90B96">
        <w:rPr>
          <w:color w:val="000000" w:themeColor="text1"/>
        </w:rPr>
        <w:t xml:space="preserve"> вызвана отсутствием проектной документации, по которой можно вести жилищно-гражданское строительство (с последующей разработкой на других стадиях проектирования) на вновь осваиваемых территориях и упорядочением реконструируемых территорий.</w:t>
      </w:r>
    </w:p>
    <w:p w:rsidR="006F0A43" w:rsidRPr="00D90B96" w:rsidRDefault="006F0A43" w:rsidP="006F0A43">
      <w:pPr>
        <w:ind w:firstLine="180"/>
        <w:jc w:val="both"/>
        <w:rPr>
          <w:color w:val="000000" w:themeColor="text1"/>
        </w:rPr>
      </w:pPr>
    </w:p>
    <w:p w:rsidR="006F0A43" w:rsidRPr="00D90B96" w:rsidRDefault="006F0A43" w:rsidP="006F0A43">
      <w:pPr>
        <w:ind w:firstLine="180"/>
        <w:jc w:val="both"/>
        <w:rPr>
          <w:color w:val="000000" w:themeColor="text1"/>
        </w:rPr>
      </w:pPr>
    </w:p>
    <w:p w:rsidR="00232413" w:rsidRPr="00D90B96" w:rsidRDefault="00232413" w:rsidP="00232413">
      <w:pPr>
        <w:pStyle w:val="a7"/>
        <w:ind w:firstLine="180"/>
        <w:rPr>
          <w:b w:val="0"/>
          <w:color w:val="000000" w:themeColor="text1"/>
        </w:rPr>
      </w:pPr>
    </w:p>
    <w:p w:rsidR="00232413" w:rsidRPr="00D90B96" w:rsidRDefault="00232413" w:rsidP="00232413">
      <w:pPr>
        <w:pStyle w:val="12"/>
        <w:rPr>
          <w:color w:val="000000" w:themeColor="text1"/>
        </w:rPr>
      </w:pPr>
      <w:bookmarkStart w:id="1" w:name="_Toc183075386"/>
      <w:r w:rsidRPr="00D90B96">
        <w:rPr>
          <w:color w:val="000000" w:themeColor="text1"/>
          <w:lang w:val="en-US"/>
        </w:rPr>
        <w:t>I</w:t>
      </w:r>
      <w:r w:rsidRPr="00D90B96">
        <w:rPr>
          <w:color w:val="000000" w:themeColor="text1"/>
        </w:rPr>
        <w:t>. Анализ современного состояния территории сельского поселения</w:t>
      </w:r>
      <w:bookmarkEnd w:id="1"/>
      <w:r w:rsidRPr="00D90B96">
        <w:rPr>
          <w:color w:val="000000" w:themeColor="text1"/>
        </w:rPr>
        <w:t xml:space="preserve"> </w:t>
      </w:r>
      <w:bookmarkStart w:id="2" w:name="_Toc183075387"/>
      <w:r w:rsidRPr="00D90B96">
        <w:rPr>
          <w:color w:val="000000" w:themeColor="text1"/>
        </w:rPr>
        <w:t>и населенных  пунктов, проблем и направлений их развития</w:t>
      </w:r>
      <w:bookmarkEnd w:id="2"/>
    </w:p>
    <w:p w:rsidR="00232413" w:rsidRPr="00D90B96" w:rsidRDefault="00232413" w:rsidP="00B05E69">
      <w:pPr>
        <w:pStyle w:val="25"/>
        <w:ind w:firstLine="0"/>
        <w:jc w:val="left"/>
        <w:rPr>
          <w:color w:val="000000" w:themeColor="text1"/>
          <w:lang w:val="ru-RU"/>
        </w:rPr>
      </w:pPr>
    </w:p>
    <w:p w:rsidR="00232413" w:rsidRPr="00D90B96" w:rsidRDefault="00232413" w:rsidP="00B05E69">
      <w:pPr>
        <w:pStyle w:val="25"/>
        <w:rPr>
          <w:b w:val="0"/>
          <w:color w:val="000000" w:themeColor="text1"/>
          <w:lang w:val="ru-RU"/>
        </w:rPr>
      </w:pPr>
      <w:r w:rsidRPr="00D90B96">
        <w:rPr>
          <w:rFonts w:ascii="Helvetica" w:hAnsi="Helvetica" w:cs="Helvetica"/>
          <w:noProof/>
          <w:color w:val="000000" w:themeColor="text1"/>
          <w:sz w:val="17"/>
          <w:szCs w:val="17"/>
          <w:lang w:val="ru-RU"/>
        </w:rPr>
        <w:drawing>
          <wp:inline distT="0" distB="0" distL="0" distR="0">
            <wp:extent cx="885825" cy="1118737"/>
            <wp:effectExtent l="19050" t="0" r="9525" b="0"/>
            <wp:docPr id="1" name="Рисунок 1" descr="Герб Тогучинского района">
              <a:hlinkClick xmlns:a="http://schemas.openxmlformats.org/drawingml/2006/main" r:id="rId1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Тогучинского района"/>
                    <pic:cNvPicPr>
                      <a:picLocks noChangeAspect="1" noChangeArrowheads="1"/>
                    </pic:cNvPicPr>
                  </pic:nvPicPr>
                  <pic:blipFill>
                    <a:blip r:embed="rId11" r:link="rId12"/>
                    <a:srcRect/>
                    <a:stretch>
                      <a:fillRect/>
                    </a:stretch>
                  </pic:blipFill>
                  <pic:spPr bwMode="auto">
                    <a:xfrm>
                      <a:off x="0" y="0"/>
                      <a:ext cx="886789" cy="1119955"/>
                    </a:xfrm>
                    <a:prstGeom prst="rect">
                      <a:avLst/>
                    </a:prstGeom>
                    <a:noFill/>
                    <a:ln w="9525">
                      <a:noFill/>
                      <a:miter lim="800000"/>
                      <a:headEnd/>
                      <a:tailEnd/>
                    </a:ln>
                  </pic:spPr>
                </pic:pic>
              </a:graphicData>
            </a:graphic>
          </wp:inline>
        </w:drawing>
      </w:r>
    </w:p>
    <w:p w:rsidR="00232413" w:rsidRPr="00D90B96" w:rsidRDefault="00232413" w:rsidP="00B05E69">
      <w:pPr>
        <w:ind w:firstLine="180"/>
        <w:jc w:val="center"/>
        <w:rPr>
          <w:b/>
          <w:bCs/>
          <w:color w:val="000000" w:themeColor="text1"/>
        </w:rPr>
      </w:pPr>
      <w:r w:rsidRPr="00D90B96">
        <w:rPr>
          <w:noProof/>
          <w:color w:val="000000" w:themeColor="text1"/>
        </w:rPr>
        <w:drawing>
          <wp:inline distT="0" distB="0" distL="0" distR="0">
            <wp:extent cx="3286125" cy="2612331"/>
            <wp:effectExtent l="19050" t="0" r="9525" b="0"/>
            <wp:docPr id="2" name="Рисунок 2" descr="ns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somap"/>
                    <pic:cNvPicPr>
                      <a:picLocks noChangeAspect="1" noChangeArrowheads="1"/>
                    </pic:cNvPicPr>
                  </pic:nvPicPr>
                  <pic:blipFill>
                    <a:blip r:embed="rId13">
                      <a:lum bright="6000" contrast="6000"/>
                    </a:blip>
                    <a:srcRect/>
                    <a:stretch>
                      <a:fillRect/>
                    </a:stretch>
                  </pic:blipFill>
                  <pic:spPr bwMode="auto">
                    <a:xfrm>
                      <a:off x="0" y="0"/>
                      <a:ext cx="3287605" cy="2613507"/>
                    </a:xfrm>
                    <a:prstGeom prst="rect">
                      <a:avLst/>
                    </a:prstGeom>
                    <a:noFill/>
                    <a:ln w="9525">
                      <a:noFill/>
                      <a:miter lim="800000"/>
                      <a:headEnd/>
                      <a:tailEnd/>
                    </a:ln>
                  </pic:spPr>
                </pic:pic>
              </a:graphicData>
            </a:graphic>
          </wp:inline>
        </w:drawing>
      </w:r>
    </w:p>
    <w:p w:rsidR="00232413" w:rsidRPr="00D90B96" w:rsidRDefault="00232413" w:rsidP="00232413">
      <w:pPr>
        <w:ind w:firstLine="180"/>
        <w:jc w:val="center"/>
        <w:rPr>
          <w:bCs/>
          <w:i/>
          <w:color w:val="000000" w:themeColor="text1"/>
        </w:rPr>
      </w:pPr>
      <w:r w:rsidRPr="00D90B96">
        <w:rPr>
          <w:bCs/>
          <w:i/>
          <w:color w:val="000000" w:themeColor="text1"/>
        </w:rPr>
        <w:t>Схема расположения Тогучинского района на территории НСО.</w:t>
      </w:r>
    </w:p>
    <w:p w:rsidR="00232413" w:rsidRPr="00D90B96" w:rsidRDefault="00232413" w:rsidP="00232413">
      <w:pPr>
        <w:ind w:firstLine="180"/>
        <w:jc w:val="center"/>
        <w:rPr>
          <w:bCs/>
          <w:color w:val="000000" w:themeColor="text1"/>
        </w:rPr>
      </w:pPr>
    </w:p>
    <w:p w:rsidR="00B05E69" w:rsidRPr="00D90B96" w:rsidRDefault="00E47457" w:rsidP="00232413">
      <w:pPr>
        <w:ind w:firstLine="180"/>
        <w:jc w:val="center"/>
        <w:rPr>
          <w:bCs/>
          <w:color w:val="000000" w:themeColor="text1"/>
        </w:rPr>
      </w:pPr>
      <w:r w:rsidRPr="00D90B96">
        <w:rPr>
          <w:bCs/>
          <w:noProof/>
          <w:color w:val="000000" w:themeColor="text1"/>
        </w:rPr>
        <w:drawing>
          <wp:inline distT="0" distB="0" distL="0" distR="0">
            <wp:extent cx="3048000" cy="2797495"/>
            <wp:effectExtent l="19050" t="0" r="0" b="0"/>
            <wp:docPr id="4" name="Рисунок 3" descr="местопо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стоположение.jpg"/>
                    <pic:cNvPicPr/>
                  </pic:nvPicPr>
                  <pic:blipFill>
                    <a:blip r:embed="rId14" cstate="print"/>
                    <a:stretch>
                      <a:fillRect/>
                    </a:stretch>
                  </pic:blipFill>
                  <pic:spPr>
                    <a:xfrm>
                      <a:off x="0" y="0"/>
                      <a:ext cx="3052738" cy="2801844"/>
                    </a:xfrm>
                    <a:prstGeom prst="rect">
                      <a:avLst/>
                    </a:prstGeom>
                  </pic:spPr>
                </pic:pic>
              </a:graphicData>
            </a:graphic>
          </wp:inline>
        </w:drawing>
      </w:r>
    </w:p>
    <w:p w:rsidR="00B05E69" w:rsidRPr="00D90B96" w:rsidRDefault="00B05E69" w:rsidP="00232413">
      <w:pPr>
        <w:ind w:firstLine="180"/>
        <w:jc w:val="center"/>
        <w:rPr>
          <w:bCs/>
          <w:color w:val="000000" w:themeColor="text1"/>
        </w:rPr>
      </w:pPr>
    </w:p>
    <w:p w:rsidR="00B05E69" w:rsidRPr="00D90B96" w:rsidRDefault="00B05E69" w:rsidP="00B05E69">
      <w:pPr>
        <w:ind w:firstLine="180"/>
        <w:jc w:val="center"/>
        <w:rPr>
          <w:bCs/>
          <w:i/>
          <w:color w:val="000000" w:themeColor="text1"/>
        </w:rPr>
      </w:pPr>
      <w:r w:rsidRPr="00D90B96">
        <w:rPr>
          <w:bCs/>
          <w:i/>
          <w:color w:val="000000" w:themeColor="text1"/>
        </w:rPr>
        <w:t xml:space="preserve">Схема расположения Вассинского сельсовета на территории </w:t>
      </w:r>
    </w:p>
    <w:p w:rsidR="00B05E69" w:rsidRPr="00D90B96" w:rsidRDefault="00B05E69" w:rsidP="00B05E69">
      <w:pPr>
        <w:ind w:firstLine="180"/>
        <w:jc w:val="center"/>
        <w:rPr>
          <w:bCs/>
          <w:i/>
          <w:color w:val="000000" w:themeColor="text1"/>
        </w:rPr>
      </w:pPr>
      <w:r w:rsidRPr="00D90B96">
        <w:rPr>
          <w:bCs/>
          <w:i/>
          <w:color w:val="000000" w:themeColor="text1"/>
        </w:rPr>
        <w:t>Тогучинского района НСО.</w:t>
      </w:r>
    </w:p>
    <w:p w:rsidR="00B05E69" w:rsidRPr="00D90B96" w:rsidRDefault="00B05E69" w:rsidP="00232413">
      <w:pPr>
        <w:ind w:firstLine="180"/>
        <w:jc w:val="center"/>
        <w:rPr>
          <w:bCs/>
          <w:color w:val="000000" w:themeColor="text1"/>
        </w:rPr>
      </w:pPr>
    </w:p>
    <w:p w:rsidR="00232413" w:rsidRPr="00D90B96" w:rsidRDefault="00232413" w:rsidP="00232413">
      <w:pPr>
        <w:pStyle w:val="25"/>
        <w:rPr>
          <w:color w:val="000000" w:themeColor="text1"/>
          <w:sz w:val="28"/>
          <w:lang w:val="ru-RU"/>
        </w:rPr>
      </w:pPr>
      <w:bookmarkStart w:id="3" w:name="_Toc183075388"/>
      <w:r w:rsidRPr="00D90B96">
        <w:rPr>
          <w:color w:val="000000" w:themeColor="text1"/>
          <w:sz w:val="28"/>
          <w:lang w:val="ru-RU"/>
        </w:rPr>
        <w:lastRenderedPageBreak/>
        <w:t>1. Общие сведения</w:t>
      </w:r>
      <w:bookmarkEnd w:id="3"/>
      <w:r w:rsidRPr="00D90B96">
        <w:rPr>
          <w:color w:val="000000" w:themeColor="text1"/>
          <w:sz w:val="28"/>
          <w:lang w:val="ru-RU"/>
        </w:rPr>
        <w:t>.</w:t>
      </w:r>
    </w:p>
    <w:p w:rsidR="00232413" w:rsidRPr="00D90B96" w:rsidRDefault="00232413" w:rsidP="00232413">
      <w:pPr>
        <w:numPr>
          <w:ilvl w:val="1"/>
          <w:numId w:val="0"/>
        </w:numPr>
        <w:tabs>
          <w:tab w:val="num" w:pos="495"/>
        </w:tabs>
        <w:ind w:firstLine="180"/>
        <w:jc w:val="center"/>
        <w:rPr>
          <w:b/>
          <w:bCs/>
          <w:iCs/>
          <w:color w:val="000000" w:themeColor="text1"/>
        </w:rPr>
      </w:pPr>
    </w:p>
    <w:p w:rsidR="00232413" w:rsidRPr="00D90B96" w:rsidRDefault="00232413" w:rsidP="00232413">
      <w:pPr>
        <w:pStyle w:val="35"/>
        <w:rPr>
          <w:rFonts w:ascii="Times New Roman" w:hAnsi="Times New Roman" w:cs="Times New Roman"/>
          <w:color w:val="000000" w:themeColor="text1"/>
          <w:szCs w:val="24"/>
        </w:rPr>
      </w:pPr>
      <w:bookmarkStart w:id="4" w:name="_Toc183075389"/>
      <w:r w:rsidRPr="00D90B96">
        <w:rPr>
          <w:rFonts w:ascii="Times New Roman" w:hAnsi="Times New Roman" w:cs="Times New Roman"/>
          <w:color w:val="000000" w:themeColor="text1"/>
          <w:szCs w:val="24"/>
        </w:rPr>
        <w:t>1.1</w:t>
      </w:r>
      <w:r w:rsidR="00CD058B" w:rsidRPr="00D90B96">
        <w:rPr>
          <w:rFonts w:ascii="Times New Roman" w:hAnsi="Times New Roman" w:cs="Times New Roman"/>
          <w:color w:val="000000" w:themeColor="text1"/>
          <w:szCs w:val="24"/>
        </w:rPr>
        <w:t>.</w:t>
      </w:r>
      <w:r w:rsidRPr="00D90B96">
        <w:rPr>
          <w:rFonts w:ascii="Times New Roman" w:hAnsi="Times New Roman" w:cs="Times New Roman"/>
          <w:color w:val="000000" w:themeColor="text1"/>
          <w:szCs w:val="24"/>
        </w:rPr>
        <w:t xml:space="preserve"> Историческая справка</w:t>
      </w:r>
      <w:bookmarkEnd w:id="4"/>
    </w:p>
    <w:p w:rsidR="00232413" w:rsidRPr="00D90B96" w:rsidRDefault="00232413" w:rsidP="00232413">
      <w:pPr>
        <w:ind w:firstLine="180"/>
        <w:jc w:val="center"/>
        <w:rPr>
          <w:color w:val="000000" w:themeColor="text1"/>
          <w:u w:val="single"/>
        </w:rPr>
      </w:pPr>
    </w:p>
    <w:p w:rsidR="00B05E69" w:rsidRPr="00D90B96" w:rsidRDefault="00B05E69" w:rsidP="00702C49">
      <w:pPr>
        <w:pStyle w:val="a4"/>
        <w:numPr>
          <w:ilvl w:val="2"/>
          <w:numId w:val="14"/>
        </w:numPr>
        <w:rPr>
          <w:b/>
          <w:color w:val="000000" w:themeColor="text1"/>
        </w:rPr>
      </w:pPr>
      <w:r w:rsidRPr="00D90B96">
        <w:rPr>
          <w:b/>
          <w:color w:val="000000" w:themeColor="text1"/>
        </w:rPr>
        <w:t>История освоения района (края).</w:t>
      </w:r>
    </w:p>
    <w:p w:rsidR="00232413" w:rsidRPr="00D90B96" w:rsidRDefault="00232413" w:rsidP="00D85001">
      <w:pPr>
        <w:ind w:firstLine="708"/>
        <w:jc w:val="both"/>
        <w:rPr>
          <w:color w:val="000000" w:themeColor="text1"/>
        </w:rPr>
      </w:pPr>
      <w:r w:rsidRPr="00D90B96">
        <w:rPr>
          <w:color w:val="000000" w:themeColor="text1"/>
        </w:rPr>
        <w:t xml:space="preserve">Первые поселения на территории Новосибирской области появились еще в эпоху палеолита. Однако археологические свидетельства того периода, собранные на территории Тогучинского района, очень скудные. В отличие от палеолита памятники эпохи неолита, нового каменного века (4-3 тыс. до н.э.) в Тогучине довольно хорошо изучены. Поселения этого времени раскапывались в 1975-76гг. </w:t>
      </w:r>
    </w:p>
    <w:p w:rsidR="00232413" w:rsidRPr="00D90B96" w:rsidRDefault="00232413" w:rsidP="00D85001">
      <w:pPr>
        <w:ind w:firstLine="708"/>
        <w:jc w:val="both"/>
        <w:rPr>
          <w:color w:val="000000" w:themeColor="text1"/>
        </w:rPr>
      </w:pPr>
      <w:r w:rsidRPr="00D90B96">
        <w:rPr>
          <w:color w:val="000000" w:themeColor="text1"/>
        </w:rPr>
        <w:t xml:space="preserve">Во второй половине первого тысячелетия в степях Центральной Азии происходят бурные события, связанные с выходом на историческую арену масс тюркоязычного населения. </w:t>
      </w:r>
    </w:p>
    <w:p w:rsidR="00232413" w:rsidRPr="00D90B96" w:rsidRDefault="00232413" w:rsidP="00D85001">
      <w:pPr>
        <w:ind w:firstLine="708"/>
        <w:jc w:val="both"/>
        <w:rPr>
          <w:color w:val="000000" w:themeColor="text1"/>
        </w:rPr>
      </w:pPr>
      <w:r w:rsidRPr="00D90B96">
        <w:rPr>
          <w:color w:val="000000" w:themeColor="text1"/>
        </w:rPr>
        <w:t>С образованием Уйгурского каганата связывается продвижение на земли Новосибирской области тюркского населения с Северного Алтая. К сожалению, средневековые памятники на территории нашей области исследованы не столь полно и равномерно, как этого бы хотелось.</w:t>
      </w:r>
    </w:p>
    <w:p w:rsidR="00232413" w:rsidRPr="00D90B96" w:rsidRDefault="00232413" w:rsidP="00D85001">
      <w:pPr>
        <w:ind w:firstLine="708"/>
        <w:jc w:val="both"/>
        <w:rPr>
          <w:color w:val="000000" w:themeColor="text1"/>
        </w:rPr>
      </w:pPr>
      <w:r w:rsidRPr="00D90B96">
        <w:rPr>
          <w:color w:val="000000" w:themeColor="text1"/>
        </w:rPr>
        <w:t>В 1604 году был основан город Томск, который надолго стал центром освоения русскими восточных земель. Первое заселение земель нашей области русскими поселенцами, началось именно со стороны Томского уезда. Первая деревня Кругликово была основана в 1695 году в нынешнем Болотнинском районе томским жителем Алексеем Степановым сыном Кругликовым.</w:t>
      </w:r>
    </w:p>
    <w:p w:rsidR="00232413" w:rsidRPr="00D90B96" w:rsidRDefault="00232413" w:rsidP="00D85001">
      <w:pPr>
        <w:ind w:firstLine="708"/>
        <w:jc w:val="both"/>
        <w:rPr>
          <w:color w:val="000000" w:themeColor="text1"/>
        </w:rPr>
      </w:pPr>
      <w:r w:rsidRPr="00D90B96">
        <w:rPr>
          <w:color w:val="000000" w:themeColor="text1"/>
        </w:rPr>
        <w:t>Первое русское поселение на землях будущего Тогучинского района Новосибирской области возникло в 1691 году, когда томскими служивыми людьми на притоке Ини – речке Изыла, была основана Изылинская деревня.</w:t>
      </w:r>
      <w:r w:rsidR="004B59DD" w:rsidRPr="00D90B96">
        <w:rPr>
          <w:color w:val="000000" w:themeColor="text1"/>
        </w:rPr>
        <w:t xml:space="preserve"> </w:t>
      </w:r>
      <w:r w:rsidRPr="00D90B96">
        <w:rPr>
          <w:color w:val="000000" w:themeColor="text1"/>
        </w:rPr>
        <w:t>Вскоре по берегам этого притока возникают другие русские поселения, ибо в документах начала восемнадцатого века Изылинская деревня называется «Большой». Тогда же, в самом конце семнадцатого века, в среднем течении реки Ини возникает деревня-заимка томского казачьего сына Я.Гутова.</w:t>
      </w:r>
    </w:p>
    <w:p w:rsidR="00232413" w:rsidRPr="00D90B96" w:rsidRDefault="00232413" w:rsidP="00B05E69">
      <w:pPr>
        <w:ind w:firstLine="708"/>
        <w:jc w:val="both"/>
        <w:rPr>
          <w:color w:val="000000" w:themeColor="text1"/>
        </w:rPr>
      </w:pPr>
      <w:r w:rsidRPr="00D90B96">
        <w:rPr>
          <w:color w:val="000000" w:themeColor="text1"/>
        </w:rPr>
        <w:t>Заселение земель области продолжалось и в первое десятилетие восемнадцатого века. Тогда было положено начало основанию современных городов Тогучина и Искитима. Но существовала постоянная угроза со стороны кочевников, которые одним набегом могли снести с лица земли все, что создавалось многолетними трудами русских людей. Кроме того, для прочного заселения наших земель требовались более широкие меры. Вот тогда, в начале восемнадцатого века, и началось планомерное «государственное» освоение Приобья и Барабы.</w:t>
      </w:r>
    </w:p>
    <w:p w:rsidR="00232413" w:rsidRPr="00D90B96" w:rsidRDefault="00232413" w:rsidP="00B05E69">
      <w:pPr>
        <w:ind w:firstLine="708"/>
        <w:jc w:val="both"/>
        <w:rPr>
          <w:color w:val="000000" w:themeColor="text1"/>
        </w:rPr>
      </w:pPr>
      <w:r w:rsidRPr="00D90B96">
        <w:rPr>
          <w:color w:val="000000" w:themeColor="text1"/>
        </w:rPr>
        <w:t>В 1673 году казаки и оставшиеся телеуты Балыка Кашанова ходили походом на их нового князьца Табунку Кокова, а когда последний ввязался в 1676 году в войну с казаками, многие телеуты его улуса перекочевали к Кузнецку и на их земли между Бердью и Иней. От них то и пошли тюркские наименования поселений в нашем Тогучинском районе, унаследованные их соседями – русскими.</w:t>
      </w:r>
    </w:p>
    <w:p w:rsidR="00232413" w:rsidRPr="00D90B96" w:rsidRDefault="00232413" w:rsidP="00B05E69">
      <w:pPr>
        <w:ind w:firstLine="708"/>
        <w:jc w:val="both"/>
        <w:rPr>
          <w:color w:val="000000" w:themeColor="text1"/>
        </w:rPr>
      </w:pPr>
      <w:r w:rsidRPr="00D90B96">
        <w:rPr>
          <w:color w:val="000000" w:themeColor="text1"/>
        </w:rPr>
        <w:t>Здесь можно было встретить выходцев из Белоруссии, Украины, Поволжья, Саратовской, Самарской, Пензенской, Тверской губернии.</w:t>
      </w:r>
    </w:p>
    <w:p w:rsidR="00232413" w:rsidRPr="00D90B96" w:rsidRDefault="00232413" w:rsidP="00B05E69">
      <w:pPr>
        <w:ind w:firstLine="708"/>
        <w:jc w:val="both"/>
        <w:rPr>
          <w:color w:val="000000" w:themeColor="text1"/>
        </w:rPr>
      </w:pPr>
      <w:r w:rsidRPr="00D90B96">
        <w:rPr>
          <w:color w:val="000000" w:themeColor="text1"/>
        </w:rPr>
        <w:t>Первое время переселенцам жилось очень трудно. По приезду они сразу же попадали в кабалу к местным богатеям, ходили по другим поселкам, отыскивая работу. Жили в землянках, хотя кругом были непроходимые леса, строительный материал был рядом. Постепенно переселенцы стали обзаводиться хозяйством. Местное население занималось земледелием, скотоводством, охотой, рыбной ловлей.</w:t>
      </w:r>
    </w:p>
    <w:p w:rsidR="00E66147" w:rsidRPr="00D90B96" w:rsidRDefault="00E66147" w:rsidP="00B05E69">
      <w:pPr>
        <w:ind w:firstLine="708"/>
        <w:jc w:val="both"/>
        <w:rPr>
          <w:color w:val="000000" w:themeColor="text1"/>
        </w:rPr>
      </w:pPr>
      <w:r w:rsidRPr="00D90B96">
        <w:rPr>
          <w:color w:val="000000" w:themeColor="text1"/>
        </w:rPr>
        <w:lastRenderedPageBreak/>
        <w:t>В 18 веке был построен тракт Томск – Барнаул. Тракт проходил по территории района и связывал Томск с горным Алтаем, где велась разработка руд цветных металлов и их выплавка. В 1920 году на территории района стали образовываться коллективные и совместные хозяйства, производящие сельскохозяйственную продукцию. В селах и поселках стали образовываться волостные исполнительные комитеты (ВИК), которые существовали по 1924 год. Поселения нынешнего Тогучинского района в это время входили в Гутовский, Коуракский, Гаревский и Карпысакский районы. Большая их часть относилась к Гутовскому району, который просуществовал до 1929 года, а затем вошел в состав вновь образованного Вассинского района.</w:t>
      </w:r>
    </w:p>
    <w:p w:rsidR="00B05E69" w:rsidRPr="00D90B96" w:rsidRDefault="00B05E69" w:rsidP="00B05E69">
      <w:pPr>
        <w:ind w:firstLine="708"/>
        <w:jc w:val="both"/>
        <w:rPr>
          <w:color w:val="000000" w:themeColor="text1"/>
        </w:rPr>
      </w:pPr>
      <w:r w:rsidRPr="00D90B96">
        <w:rPr>
          <w:color w:val="000000" w:themeColor="text1"/>
        </w:rPr>
        <w:t xml:space="preserve">Территория будущего Тогучинского района, а вместе с ним и территория нынешнего Вассинского сельсовета в </w:t>
      </w:r>
      <w:r w:rsidRPr="00D90B96">
        <w:rPr>
          <w:color w:val="000000" w:themeColor="text1"/>
          <w:lang w:val="en-US"/>
        </w:rPr>
        <w:t>XVIII</w:t>
      </w:r>
      <w:r w:rsidRPr="00D90B96">
        <w:rPr>
          <w:color w:val="000000" w:themeColor="text1"/>
        </w:rPr>
        <w:t xml:space="preserve"> веке входила Томскую Губернию. На карте, выполненной в 1825 году, можно увидеть знакомые названия озер, рек: оз. Чаны, оз. Сартлан, оз. Убинское р. Обь, р. Иня и населенных пунктов:Каинск (г. Куйбышев), Колывань, Барнаул, Кузнецк, Томск, из малых населенных пунктов, расположенных на территории нынешнй Новосибирской области и Тогучинского района: Каменка, Легостаево, Болотина, Дубровна, Ояшинское, Васино, Осиновка и т.д.</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noProof/>
          <w:color w:val="000000" w:themeColor="text1"/>
        </w:rPr>
        <w:drawing>
          <wp:inline distT="0" distB="0" distL="0" distR="0">
            <wp:extent cx="4267200" cy="4379867"/>
            <wp:effectExtent l="19050" t="0" r="0" b="0"/>
            <wp:docPr id="19" name="Рисунок 0" descr="tomskaya-guberniya-kar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skaya-guberniya-karta-4.jpg"/>
                    <pic:cNvPicPr/>
                  </pic:nvPicPr>
                  <pic:blipFill>
                    <a:blip r:embed="rId15" cstate="print"/>
                    <a:stretch>
                      <a:fillRect/>
                    </a:stretch>
                  </pic:blipFill>
                  <pic:spPr>
                    <a:xfrm>
                      <a:off x="0" y="0"/>
                      <a:ext cx="4267200" cy="4379867"/>
                    </a:xfrm>
                    <a:prstGeom prst="rect">
                      <a:avLst/>
                    </a:prstGeom>
                  </pic:spPr>
                </pic:pic>
              </a:graphicData>
            </a:graphic>
          </wp:inline>
        </w:drawing>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Генеральная карта ТОМСКОЙ ГУБЕРНИИ с показанием почтовых и больших проезжих дорог, станций и разстояния между оными верстами. Сочинена по новейшим и достоверным сведениям в С</w:t>
      </w:r>
      <w:r w:rsidRPr="00D90B96">
        <w:rPr>
          <w:i/>
          <w:color w:val="000000" w:themeColor="text1"/>
          <w:vertAlign w:val="superscript"/>
        </w:rPr>
        <w:t>ть.</w:t>
      </w:r>
      <w:r w:rsidRPr="00D90B96">
        <w:rPr>
          <w:i/>
          <w:color w:val="000000" w:themeColor="text1"/>
        </w:rPr>
        <w:t>Петербурге 1825 года.</w:t>
      </w:r>
    </w:p>
    <w:p w:rsidR="00B05E69" w:rsidRPr="00D90B96" w:rsidRDefault="00B05E69" w:rsidP="00B05E69">
      <w:pPr>
        <w:ind w:firstLine="708"/>
        <w:jc w:val="both"/>
        <w:rPr>
          <w:color w:val="000000" w:themeColor="text1"/>
        </w:rPr>
      </w:pPr>
    </w:p>
    <w:p w:rsidR="00232413" w:rsidRPr="00D90B96" w:rsidRDefault="00232413" w:rsidP="00B05E69">
      <w:pPr>
        <w:ind w:firstLine="708"/>
        <w:jc w:val="both"/>
        <w:rPr>
          <w:color w:val="000000" w:themeColor="text1"/>
        </w:rPr>
      </w:pPr>
      <w:r w:rsidRPr="00D90B96">
        <w:rPr>
          <w:color w:val="000000" w:themeColor="text1"/>
        </w:rPr>
        <w:t xml:space="preserve">Трудно было отвоевать землю у леса, но жители, помогая друг другу, медленно, но настойчиво осваивали ее. Главными орудиями труда были топор, </w:t>
      </w:r>
      <w:r w:rsidRPr="00D90B96">
        <w:rPr>
          <w:color w:val="000000" w:themeColor="text1"/>
        </w:rPr>
        <w:lastRenderedPageBreak/>
        <w:t>пила, лопата, соха, борона, только в 1914 году впервые появился железный однолемешный плуг. В 1915-1916 годы появляются сенокосилки, веялки, лобогрейки. Но эти новшества принадлежали только местным богачам.</w:t>
      </w:r>
    </w:p>
    <w:p w:rsidR="00F80459" w:rsidRPr="00D90B96" w:rsidRDefault="00F80459" w:rsidP="00F80459">
      <w:pPr>
        <w:ind w:firstLine="708"/>
        <w:jc w:val="both"/>
        <w:rPr>
          <w:color w:val="000000" w:themeColor="text1"/>
        </w:rPr>
      </w:pPr>
      <w:r w:rsidRPr="00D90B96">
        <w:rPr>
          <w:color w:val="000000" w:themeColor="text1"/>
        </w:rPr>
        <w:t>Резкие изменения в жизни поселков района произошли со строительством железной дороги Новосибирск – Кузбасс, строительство которой началось в 1928 году. До этого времени административный центр района находился в крупном селе Вассино. В 1932 году по железной дороге началось рабочее движение поездов, а с 1934 году нормальная эксплуатация.</w:t>
      </w:r>
    </w:p>
    <w:p w:rsidR="00F80459" w:rsidRPr="00D90B96" w:rsidRDefault="00F80459" w:rsidP="00F80459">
      <w:pPr>
        <w:ind w:firstLine="708"/>
        <w:jc w:val="both"/>
        <w:rPr>
          <w:color w:val="000000" w:themeColor="text1"/>
        </w:rPr>
      </w:pPr>
      <w:r w:rsidRPr="00D90B96">
        <w:rPr>
          <w:color w:val="000000" w:themeColor="text1"/>
        </w:rPr>
        <w:t>Строительство железной дороги изменило экономическое и географическое положение Тогучина, он оказался на важном транспортном пути в Кузбасс. Во второй половине 1931 года районный центр из села Вассино был перенесен в село Тогучин. 1 января 1932 году Постановлением ВЦИК Вассинский район был переименован в Тогучинский в составе Западно-Сибирского края.</w:t>
      </w:r>
    </w:p>
    <w:p w:rsidR="00B05E69" w:rsidRPr="00D90B96" w:rsidRDefault="00B05E69" w:rsidP="00F80459">
      <w:pPr>
        <w:ind w:firstLine="708"/>
        <w:jc w:val="both"/>
        <w:rPr>
          <w:color w:val="000000" w:themeColor="text1"/>
        </w:rPr>
      </w:pPr>
    </w:p>
    <w:p w:rsidR="00A76459" w:rsidRPr="00D90B96" w:rsidRDefault="00B05E69" w:rsidP="00702C49">
      <w:pPr>
        <w:pStyle w:val="a4"/>
        <w:numPr>
          <w:ilvl w:val="2"/>
          <w:numId w:val="14"/>
        </w:numPr>
        <w:jc w:val="both"/>
        <w:rPr>
          <w:b/>
          <w:color w:val="000000" w:themeColor="text1"/>
          <w:u w:val="single"/>
        </w:rPr>
      </w:pPr>
      <w:r w:rsidRPr="00D90B96">
        <w:rPr>
          <w:b/>
          <w:color w:val="000000" w:themeColor="text1"/>
          <w:u w:val="single"/>
        </w:rPr>
        <w:t>История становления Вассинского сельского совета.</w:t>
      </w:r>
    </w:p>
    <w:p w:rsidR="00B05E69" w:rsidRPr="00D90B96" w:rsidRDefault="00B05E69" w:rsidP="00B05E69">
      <w:pPr>
        <w:ind w:firstLine="708"/>
        <w:jc w:val="both"/>
        <w:rPr>
          <w:color w:val="000000" w:themeColor="text1"/>
        </w:rPr>
      </w:pPr>
      <w:r w:rsidRPr="00D90B96">
        <w:rPr>
          <w:color w:val="000000" w:themeColor="text1"/>
        </w:rPr>
        <w:t>Вассинский сельский Совет рабочих, крестьянских и красноармейских депутатов Гутовского района Сибирского края образован в 1920 году. Постановлением Сибкрайисполкома от 08. 05. 1929 создан Вассинский район Сибирского края и установлено наименование Вассинский сельский Совет рабочих, крестьянских и красноармейских депутатов Вассинского района Сибирского края.</w:t>
      </w:r>
    </w:p>
    <w:p w:rsidR="00B05E69" w:rsidRPr="00D90B96" w:rsidRDefault="00B05E69" w:rsidP="00B05E69">
      <w:pPr>
        <w:ind w:firstLine="708"/>
        <w:jc w:val="both"/>
        <w:rPr>
          <w:color w:val="000000" w:themeColor="text1"/>
        </w:rPr>
      </w:pPr>
      <w:r w:rsidRPr="00D90B96">
        <w:rPr>
          <w:color w:val="000000" w:themeColor="text1"/>
        </w:rPr>
        <w:t>В соответствии с Постановлением ВЦИК от 30. 07. 1930 преобразован в Вассинский сельский Совет рабочих, крестьянских и красноармейских депутатов Вассинского района Западно-Сибирского края. Постановлением ВЦИК от 01. 01. 1932 Вассинский район переименован в Тогучинский район и установлено наименование Вассинский сельский Совет рабочих, крестьянских и красноармейских депутатов Тогучинского района Западно-Сибирского края.</w:t>
      </w:r>
    </w:p>
    <w:p w:rsidR="00B05E69" w:rsidRPr="00D90B96" w:rsidRDefault="00B05E69" w:rsidP="00B05E69">
      <w:pPr>
        <w:ind w:firstLine="708"/>
        <w:jc w:val="both"/>
        <w:rPr>
          <w:color w:val="000000" w:themeColor="text1"/>
        </w:rPr>
      </w:pPr>
      <w:r w:rsidRPr="00D90B96">
        <w:rPr>
          <w:color w:val="000000" w:themeColor="text1"/>
        </w:rPr>
        <w:t xml:space="preserve">В соответствии с Конституцией СССР </w:t>
      </w:r>
      <w:smartTag w:uri="urn:schemas-microsoft-com:office:smarttags" w:element="metricconverter">
        <w:smartTagPr>
          <w:attr w:name="ProductID" w:val="1936 г"/>
        </w:smartTagPr>
        <w:r w:rsidRPr="00D90B96">
          <w:rPr>
            <w:color w:val="000000" w:themeColor="text1"/>
          </w:rPr>
          <w:t>1936 г</w:t>
        </w:r>
      </w:smartTag>
      <w:r w:rsidRPr="00D90B96">
        <w:rPr>
          <w:color w:val="000000" w:themeColor="text1"/>
        </w:rPr>
        <w:t>. установлено наименование Вассинский сельский Совет депутатов трудящихся Тогучинского района Западно-Сибирского края.</w:t>
      </w:r>
    </w:p>
    <w:p w:rsidR="00B05E69" w:rsidRPr="00D90B96" w:rsidRDefault="00B05E69" w:rsidP="00B05E69">
      <w:pPr>
        <w:ind w:firstLine="708"/>
        <w:jc w:val="both"/>
        <w:rPr>
          <w:color w:val="000000" w:themeColor="text1"/>
        </w:rPr>
      </w:pPr>
      <w:r w:rsidRPr="00D90B96">
        <w:rPr>
          <w:color w:val="000000" w:themeColor="text1"/>
        </w:rPr>
        <w:t xml:space="preserve">Постановлением ЦИК СССР от 28. 09. 1937 преобразован в Вассинский сельский Совет депутатов трудящихся Тогучинского района Новосибирской области. Исполнительный комитет. </w:t>
      </w:r>
    </w:p>
    <w:p w:rsidR="00B05E69" w:rsidRPr="00D90B96" w:rsidRDefault="00B05E69" w:rsidP="00B05E69">
      <w:pPr>
        <w:ind w:firstLine="708"/>
        <w:jc w:val="both"/>
        <w:rPr>
          <w:color w:val="000000" w:themeColor="text1"/>
        </w:rPr>
      </w:pPr>
      <w:r w:rsidRPr="00D90B96">
        <w:rPr>
          <w:color w:val="000000" w:themeColor="text1"/>
        </w:rPr>
        <w:t>Постановлением главы администрации Тогучинского района от 23. 12. 1991 № 3 исполнительный комитет ликвидирован. Создан Вассинский сельский Совет народных депутатов. Администрация Вассинского сельсовета.</w:t>
      </w:r>
    </w:p>
    <w:p w:rsidR="00B05E69" w:rsidRPr="00D90B96" w:rsidRDefault="00B05E69" w:rsidP="00B05E69">
      <w:pPr>
        <w:ind w:firstLine="708"/>
        <w:jc w:val="both"/>
        <w:rPr>
          <w:color w:val="000000" w:themeColor="text1"/>
        </w:rPr>
      </w:pPr>
      <w:r w:rsidRPr="00D90B96">
        <w:rPr>
          <w:color w:val="000000" w:themeColor="text1"/>
        </w:rPr>
        <w:t xml:space="preserve">В соответствии с Указом Президента РФ от 09. 10. 1993 № 1617 «О реформе представительных органов власти и органов местного самоуправления в Российской Федерации» деятельность Вассинского сельского Совета народных депутатов прекращена. С октября </w:t>
      </w:r>
      <w:smartTag w:uri="urn:schemas-microsoft-com:office:smarttags" w:element="metricconverter">
        <w:smartTagPr>
          <w:attr w:name="ProductID" w:val="1993 г"/>
        </w:smartTagPr>
        <w:r w:rsidRPr="00D90B96">
          <w:rPr>
            <w:color w:val="000000" w:themeColor="text1"/>
          </w:rPr>
          <w:t>1993 г</w:t>
        </w:r>
      </w:smartTag>
      <w:r w:rsidRPr="00D90B96">
        <w:rPr>
          <w:color w:val="000000" w:themeColor="text1"/>
        </w:rPr>
        <w:t xml:space="preserve">. по декабрь </w:t>
      </w:r>
      <w:smartTag w:uri="urn:schemas-microsoft-com:office:smarttags" w:element="metricconverter">
        <w:smartTagPr>
          <w:attr w:name="ProductID" w:val="1996 г"/>
        </w:smartTagPr>
        <w:r w:rsidRPr="00D90B96">
          <w:rPr>
            <w:color w:val="000000" w:themeColor="text1"/>
          </w:rPr>
          <w:t>1996 г</w:t>
        </w:r>
      </w:smartTag>
      <w:r w:rsidRPr="00D90B96">
        <w:rPr>
          <w:color w:val="000000" w:themeColor="text1"/>
        </w:rPr>
        <w:t>. действовала администрация Вассинского сельсовета.</w:t>
      </w:r>
    </w:p>
    <w:p w:rsidR="00B05E69" w:rsidRPr="00D90B96" w:rsidRDefault="00B05E69" w:rsidP="00B05E69">
      <w:pPr>
        <w:ind w:firstLine="708"/>
        <w:jc w:val="both"/>
        <w:rPr>
          <w:color w:val="000000" w:themeColor="text1"/>
        </w:rPr>
      </w:pPr>
      <w:r w:rsidRPr="00D90B96">
        <w:rPr>
          <w:color w:val="000000" w:themeColor="text1"/>
        </w:rPr>
        <w:t xml:space="preserve">С декабря </w:t>
      </w:r>
      <w:smartTag w:uri="urn:schemas-microsoft-com:office:smarttags" w:element="metricconverter">
        <w:smartTagPr>
          <w:attr w:name="ProductID" w:val="1996 г"/>
        </w:smartTagPr>
        <w:r w:rsidRPr="00D90B96">
          <w:rPr>
            <w:color w:val="000000" w:themeColor="text1"/>
          </w:rPr>
          <w:t>1996 г</w:t>
        </w:r>
      </w:smartTag>
      <w:r w:rsidRPr="00D90B96">
        <w:rPr>
          <w:color w:val="000000" w:themeColor="text1"/>
        </w:rPr>
        <w:t xml:space="preserve">. действуют органы местного самоуправления – Совет депутатов и администрация муниципального образования Вассинского сельсовета. </w:t>
      </w:r>
    </w:p>
    <w:p w:rsidR="00B05E69" w:rsidRPr="00D90B96" w:rsidRDefault="00B05E69" w:rsidP="00B05E69">
      <w:pPr>
        <w:ind w:firstLine="708"/>
        <w:jc w:val="both"/>
        <w:rPr>
          <w:color w:val="000000" w:themeColor="text1"/>
        </w:rPr>
      </w:pPr>
      <w:r w:rsidRPr="00D90B96">
        <w:rPr>
          <w:color w:val="000000" w:themeColor="text1"/>
        </w:rPr>
        <w:t xml:space="preserve">В октябре 2011 года главой Вассинского сельсовета избран Буцин Андрей Викторович молодой, ответственный, предприимчивый руководитель. Большое внимание, Андрей Викторович, уделяет благоустройству села. Под его руководством были проведены работы в парке по очистке от старых кустарников и мусора, высажены саженцы новых кустарников. К работе были привлечены учащиеся Пойменной среднеобразовательной школы, работники МКУК </w:t>
      </w:r>
      <w:r w:rsidRPr="00D90B96">
        <w:rPr>
          <w:color w:val="000000" w:themeColor="text1"/>
        </w:rPr>
        <w:lastRenderedPageBreak/>
        <w:t>«Вассинский КДЦ», Вассинского сельсовета, жители села. В планах по дальнейшему благоустройству парка создание зоны отдыха, детской площадки.</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noProof/>
          <w:color w:val="000000" w:themeColor="text1"/>
        </w:rPr>
        <w:drawing>
          <wp:anchor distT="0" distB="0" distL="114300" distR="114300" simplePos="0" relativeHeight="251664384" behindDoc="0" locked="0" layoutInCell="1" allowOverlap="1">
            <wp:simplePos x="0" y="0"/>
            <wp:positionH relativeFrom="character">
              <wp:posOffset>413385</wp:posOffset>
            </wp:positionH>
            <wp:positionV relativeFrom="line">
              <wp:posOffset>24130</wp:posOffset>
            </wp:positionV>
            <wp:extent cx="3810000" cy="2661285"/>
            <wp:effectExtent l="57150" t="57150" r="57150" b="62865"/>
            <wp:wrapNone/>
            <wp:docPr id="17" name="Рисунок 7" descr="Фото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0869"/>
                    <pic:cNvPicPr>
                      <a:picLocks noChangeAspect="1" noChangeArrowheads="1"/>
                    </pic:cNvPicPr>
                  </pic:nvPicPr>
                  <pic:blipFill>
                    <a:blip r:embed="rId16" cstate="print"/>
                    <a:srcRect/>
                    <a:stretch>
                      <a:fillRect/>
                    </a:stretch>
                  </pic:blipFill>
                  <pic:spPr bwMode="auto">
                    <a:xfrm>
                      <a:off x="0" y="0"/>
                      <a:ext cx="3810000" cy="2661285"/>
                    </a:xfrm>
                    <a:prstGeom prst="rect">
                      <a:avLst/>
                    </a:prstGeom>
                    <a:noFill/>
                    <a:ln w="57150" cmpd="thinThick">
                      <a:solidFill>
                        <a:srgbClr val="000000"/>
                      </a:solidFill>
                      <a:miter lim="800000"/>
                      <a:headEnd/>
                      <a:tailEnd/>
                    </a:ln>
                  </pic:spPr>
                </pic:pic>
              </a:graphicData>
            </a:graphic>
          </wp:anchor>
        </w:drawing>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Здание Вассинского сельского совет.  с. Пойменное.</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color w:val="000000" w:themeColor="text1"/>
        </w:rPr>
        <w:t>В парке расположен памятник воинам, погибшим в годы Великой Отечественной войны. Ежегодно у памятника проводятся митинги посвящённые Дню Победы и 22 июня. В этом году у памятника не было ни одного ветерана, но пришли дети тех, кто погиб во время войны, их внуки, правнуки. Праздничные мероприятия, посвящённые Дню Победы, продолжились в Доме культуры.</w:t>
      </w:r>
    </w:p>
    <w:p w:rsidR="00B05E69" w:rsidRPr="00D90B96" w:rsidRDefault="00B05E69" w:rsidP="00B05E69">
      <w:pPr>
        <w:ind w:firstLine="708"/>
        <w:jc w:val="both"/>
        <w:rPr>
          <w:color w:val="000000" w:themeColor="text1"/>
        </w:rPr>
      </w:pPr>
    </w:p>
    <w:p w:rsidR="00B05E69" w:rsidRPr="00D90B96" w:rsidRDefault="00B05E69" w:rsidP="00B05E69">
      <w:pPr>
        <w:ind w:firstLine="708"/>
        <w:jc w:val="center"/>
        <w:rPr>
          <w:color w:val="000000" w:themeColor="text1"/>
        </w:rPr>
      </w:pPr>
      <w:r w:rsidRPr="00D90B96">
        <w:rPr>
          <w:noProof/>
          <w:color w:val="000000" w:themeColor="text1"/>
          <w:sz w:val="28"/>
          <w:szCs w:val="28"/>
        </w:rPr>
        <w:drawing>
          <wp:inline distT="0" distB="0" distL="0" distR="0">
            <wp:extent cx="3982442" cy="3286125"/>
            <wp:effectExtent l="19050" t="0" r="0" b="0"/>
            <wp:docPr id="5" name="Рисунок 1" descr="Изображение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205"/>
                    <pic:cNvPicPr>
                      <a:picLocks noChangeAspect="1" noChangeArrowheads="1"/>
                    </pic:cNvPicPr>
                  </pic:nvPicPr>
                  <pic:blipFill>
                    <a:blip r:embed="rId17" cstate="print"/>
                    <a:srcRect/>
                    <a:stretch>
                      <a:fillRect/>
                    </a:stretch>
                  </pic:blipFill>
                  <pic:spPr bwMode="auto">
                    <a:xfrm>
                      <a:off x="0" y="0"/>
                      <a:ext cx="3982442" cy="3286125"/>
                    </a:xfrm>
                    <a:prstGeom prst="rect">
                      <a:avLst/>
                    </a:prstGeom>
                    <a:noFill/>
                    <a:ln w="9525">
                      <a:noFill/>
                      <a:miter lim="800000"/>
                      <a:headEnd/>
                      <a:tailEnd/>
                    </a:ln>
                  </pic:spPr>
                </pic:pic>
              </a:graphicData>
            </a:graphic>
          </wp:inline>
        </w:drawing>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Памятник воинам – землякам, павшим за в боях за Родину 1941-1945 г.г. в с. Вассино.</w:t>
      </w:r>
    </w:p>
    <w:p w:rsidR="00B05E69" w:rsidRPr="00D90B96" w:rsidRDefault="00B05E69" w:rsidP="00B05E69">
      <w:pPr>
        <w:ind w:firstLine="708"/>
        <w:jc w:val="center"/>
        <w:rPr>
          <w:color w:val="000000" w:themeColor="text1"/>
        </w:rPr>
      </w:pPr>
      <w:r w:rsidRPr="00D90B96">
        <w:rPr>
          <w:noProof/>
          <w:color w:val="000000" w:themeColor="text1"/>
          <w:sz w:val="28"/>
          <w:szCs w:val="28"/>
        </w:rPr>
        <w:lastRenderedPageBreak/>
        <w:drawing>
          <wp:inline distT="0" distB="0" distL="0" distR="0">
            <wp:extent cx="3352800" cy="4106531"/>
            <wp:effectExtent l="19050" t="0" r="0" b="0"/>
            <wp:docPr id="25" name="Рисунок 10" descr="Фото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1041"/>
                    <pic:cNvPicPr>
                      <a:picLocks noChangeAspect="1" noChangeArrowheads="1"/>
                    </pic:cNvPicPr>
                  </pic:nvPicPr>
                  <pic:blipFill>
                    <a:blip r:embed="rId18" cstate="print"/>
                    <a:srcRect/>
                    <a:stretch>
                      <a:fillRect/>
                    </a:stretch>
                  </pic:blipFill>
                  <pic:spPr bwMode="auto">
                    <a:xfrm>
                      <a:off x="0" y="0"/>
                      <a:ext cx="3352800" cy="4106531"/>
                    </a:xfrm>
                    <a:prstGeom prst="rect">
                      <a:avLst/>
                    </a:prstGeom>
                    <a:noFill/>
                    <a:ln w="9525">
                      <a:noFill/>
                      <a:miter lim="800000"/>
                      <a:headEnd/>
                      <a:tailEnd/>
                    </a:ln>
                  </pic:spPr>
                </pic:pic>
              </a:graphicData>
            </a:graphic>
          </wp:inline>
        </w:drawing>
      </w:r>
    </w:p>
    <w:p w:rsidR="00B05E69" w:rsidRPr="00D90B96" w:rsidRDefault="00B05E69" w:rsidP="00B05E69">
      <w:pPr>
        <w:ind w:firstLine="708"/>
        <w:jc w:val="right"/>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Памятник воинам – землякам, павшим за в боях за Родину 1941-1945 г.г. в с. Пойменное.</w:t>
      </w:r>
    </w:p>
    <w:p w:rsidR="00B05E69" w:rsidRPr="00D90B96" w:rsidRDefault="00B05E69" w:rsidP="00B05E69">
      <w:pPr>
        <w:ind w:firstLine="708"/>
        <w:jc w:val="both"/>
        <w:rPr>
          <w:color w:val="000000" w:themeColor="text1"/>
        </w:rPr>
      </w:pPr>
      <w:r w:rsidRPr="00D90B96">
        <w:rPr>
          <w:color w:val="000000" w:themeColor="text1"/>
        </w:rPr>
        <w:t xml:space="preserve">На территории Вассинского сельского совета находится Вассинская участковая больница. История, которой начинается с 1930 года. В настоящее время её возглавляет Медведев Владимир Никитич. </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noProof/>
          <w:color w:val="000000" w:themeColor="text1"/>
        </w:rPr>
        <w:drawing>
          <wp:inline distT="0" distB="0" distL="0" distR="0">
            <wp:extent cx="5210175" cy="2514600"/>
            <wp:effectExtent l="57150" t="57150" r="66675" b="57150"/>
            <wp:docPr id="16" name="Рисунок 16" descr="Изображение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 052"/>
                    <pic:cNvPicPr>
                      <a:picLocks noChangeAspect="1" noChangeArrowheads="1"/>
                    </pic:cNvPicPr>
                  </pic:nvPicPr>
                  <pic:blipFill>
                    <a:blip r:embed="rId19"/>
                    <a:srcRect t="2580" r="1703"/>
                    <a:stretch>
                      <a:fillRect/>
                    </a:stretch>
                  </pic:blipFill>
                  <pic:spPr bwMode="auto">
                    <a:xfrm>
                      <a:off x="0" y="0"/>
                      <a:ext cx="5210175" cy="2514600"/>
                    </a:xfrm>
                    <a:prstGeom prst="rect">
                      <a:avLst/>
                    </a:prstGeom>
                    <a:noFill/>
                    <a:ln w="63500" cmpd="tri">
                      <a:solidFill>
                        <a:srgbClr val="000000"/>
                      </a:solidFill>
                      <a:miter lim="800000"/>
                      <a:headEnd/>
                      <a:tailEnd/>
                    </a:ln>
                    <a:effectLst/>
                  </pic:spPr>
                </pic:pic>
              </a:graphicData>
            </a:graphic>
          </wp:inline>
        </w:drawing>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Вассинская участковая больница.</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color w:val="000000" w:themeColor="text1"/>
        </w:rPr>
        <w:t xml:space="preserve">В состав МКУК «Вассинский КДЦ» входят 2 сельских клуба, библиотеки с. Вассино и с. Пойменное, ДК с. Пойменное. </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noProof/>
          <w:color w:val="000000" w:themeColor="text1"/>
        </w:rPr>
        <w:lastRenderedPageBreak/>
        <w:drawing>
          <wp:anchor distT="0" distB="0" distL="114300" distR="114300" simplePos="0" relativeHeight="251661312" behindDoc="0" locked="0" layoutInCell="1" allowOverlap="1">
            <wp:simplePos x="0" y="0"/>
            <wp:positionH relativeFrom="column">
              <wp:posOffset>1282065</wp:posOffset>
            </wp:positionH>
            <wp:positionV relativeFrom="paragraph">
              <wp:posOffset>10795</wp:posOffset>
            </wp:positionV>
            <wp:extent cx="3973830" cy="2618605"/>
            <wp:effectExtent l="57150" t="38100" r="45720" b="10295"/>
            <wp:wrapNone/>
            <wp:docPr id="9" name="Рисунок 3" descr="DSC0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498"/>
                    <pic:cNvPicPr>
                      <a:picLocks noChangeAspect="1" noChangeArrowheads="1"/>
                    </pic:cNvPicPr>
                  </pic:nvPicPr>
                  <pic:blipFill>
                    <a:blip r:embed="rId20" cstate="print"/>
                    <a:srcRect l="3654" r="8897"/>
                    <a:stretch>
                      <a:fillRect/>
                    </a:stretch>
                  </pic:blipFill>
                  <pic:spPr bwMode="auto">
                    <a:xfrm>
                      <a:off x="0" y="0"/>
                      <a:ext cx="3973827" cy="2618603"/>
                    </a:xfrm>
                    <a:prstGeom prst="rect">
                      <a:avLst/>
                    </a:prstGeom>
                    <a:noFill/>
                    <a:ln w="38100" cmpd="dbl">
                      <a:solidFill>
                        <a:srgbClr val="000000"/>
                      </a:solidFill>
                      <a:miter lim="800000"/>
                      <a:headEnd/>
                      <a:tailEnd/>
                    </a:ln>
                  </pic:spPr>
                </pic:pic>
              </a:graphicData>
            </a:graphic>
          </wp:anchor>
        </w:drawing>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Муниципальное учреждение культуры «Вассинский культурно досуговый центр»</w:t>
      </w:r>
    </w:p>
    <w:p w:rsidR="00B05E69" w:rsidRPr="00D90B96" w:rsidRDefault="00B05E69" w:rsidP="00B05E69">
      <w:pPr>
        <w:ind w:firstLine="708"/>
        <w:jc w:val="both"/>
        <w:rPr>
          <w:color w:val="000000" w:themeColor="text1"/>
        </w:rPr>
      </w:pPr>
      <w:r w:rsidRPr="00D90B96">
        <w:rPr>
          <w:color w:val="000000" w:themeColor="text1"/>
        </w:rPr>
        <w:t>Возглавляет учреждение культуры – Щелкова Наталья Николаевна. Коллективы участников художественной самодеятельности принимают активное участие в праздничных мероприятиях, смотрах, конкурсах. При Политотдельской сельской библиотеке действует краеведческий музей. В музее собраны предметы быта, материалы об образовании совхоза «Политотделец», о фронтовиках.</w:t>
      </w:r>
    </w:p>
    <w:p w:rsidR="00B05E69" w:rsidRPr="00D90B96" w:rsidRDefault="00B05E69" w:rsidP="00B05E69">
      <w:pPr>
        <w:ind w:firstLine="708"/>
        <w:jc w:val="both"/>
        <w:rPr>
          <w:color w:val="000000" w:themeColor="text1"/>
        </w:rPr>
      </w:pPr>
      <w:r w:rsidRPr="00D90B96">
        <w:rPr>
          <w:color w:val="000000" w:themeColor="text1"/>
        </w:rPr>
        <w:t>На территории Вассинского совета расположена Пойменная среднеобразовательная школа – директор Морозова Лариса Викторовна. В школе обучаются дети из п. 2-я Пятилетка, п. Каменная гора, п. Кадниха, п. Марай, с. Вассино, с. Пойменное. Коллектив преподавателей, в основном, состоит из молодых специалистов, профессионалов своего дела. Долгие годы работают в школе семья Хитриных – Виктор Васильевич и Валентина Васильевна; семья Морозовых – Лариса Викторовна и Александр Иванович; семья Ефремовых – Ирина Анатольевна и Сергей Владимирович; Абышева Ирина Александровна приняла эстафету преподавателя химии и биологии у своей мамы Пяткиной Людмилы Викторовны. Хитрину Виктору Васильевичу присвоено звание «Заслуженный учитель».</w:t>
      </w:r>
    </w:p>
    <w:p w:rsidR="00B05E69" w:rsidRPr="00D90B96" w:rsidRDefault="00B05E69" w:rsidP="00B05E69">
      <w:pPr>
        <w:ind w:firstLine="708"/>
        <w:jc w:val="both"/>
        <w:rPr>
          <w:color w:val="000000" w:themeColor="text1"/>
        </w:rPr>
      </w:pPr>
    </w:p>
    <w:p w:rsidR="00B05E69" w:rsidRPr="00D90B96" w:rsidRDefault="005A1E0E" w:rsidP="00B05E69">
      <w:pPr>
        <w:ind w:firstLine="708"/>
        <w:jc w:val="both"/>
        <w:rPr>
          <w:color w:val="000000" w:themeColor="text1"/>
        </w:rPr>
      </w:pPr>
      <w:r>
        <w:rPr>
          <w:noProof/>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73.5pt;margin-top:1.65pt;width:312pt;height:190.5pt;z-index:251663360" stroked="t" strokeweight="3pt" o:cliptowrap="t">
            <v:stroke linestyle="thinThin"/>
            <v:imagedata r:id="rId21" o:title="DSC01501" cropbottom="16555f"/>
          </v:shape>
        </w:pic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i/>
          <w:color w:val="000000" w:themeColor="text1"/>
        </w:rPr>
      </w:pPr>
      <w:r w:rsidRPr="00D90B96">
        <w:rPr>
          <w:i/>
          <w:color w:val="000000" w:themeColor="text1"/>
        </w:rPr>
        <w:t>Пойменная среднеобразовательная школа.</w:t>
      </w:r>
    </w:p>
    <w:p w:rsidR="00B05E69" w:rsidRPr="00D90B96" w:rsidRDefault="00B05E69" w:rsidP="00B05E69">
      <w:pPr>
        <w:ind w:firstLine="708"/>
        <w:jc w:val="both"/>
        <w:rPr>
          <w:color w:val="000000" w:themeColor="text1"/>
        </w:rPr>
      </w:pPr>
    </w:p>
    <w:p w:rsidR="00B05E69" w:rsidRPr="00D90B96" w:rsidRDefault="00B05E69" w:rsidP="00B05E69">
      <w:pPr>
        <w:ind w:firstLine="708"/>
        <w:jc w:val="both"/>
        <w:rPr>
          <w:color w:val="000000" w:themeColor="text1"/>
        </w:rPr>
      </w:pPr>
      <w:r w:rsidRPr="00D90B96">
        <w:rPr>
          <w:color w:val="000000" w:themeColor="text1"/>
        </w:rPr>
        <w:t>Почтовое отделение возглавляет Танакова Светлана Викторовна;</w:t>
      </w:r>
    </w:p>
    <w:p w:rsidR="00B05E69" w:rsidRPr="00D90B96" w:rsidRDefault="00B05E69" w:rsidP="00B05E69">
      <w:pPr>
        <w:ind w:firstLine="708"/>
        <w:jc w:val="both"/>
        <w:rPr>
          <w:color w:val="000000" w:themeColor="text1"/>
        </w:rPr>
      </w:pPr>
      <w:r w:rsidRPr="00D90B96">
        <w:rPr>
          <w:color w:val="000000" w:themeColor="text1"/>
        </w:rPr>
        <w:t>Отделение сбербанка России – Трифонова Татьяна Дмитриевна;</w:t>
      </w:r>
    </w:p>
    <w:p w:rsidR="00B05E69" w:rsidRPr="00D90B96" w:rsidRDefault="00B05E69" w:rsidP="00B05E69">
      <w:pPr>
        <w:ind w:firstLine="708"/>
        <w:jc w:val="both"/>
        <w:rPr>
          <w:color w:val="000000" w:themeColor="text1"/>
        </w:rPr>
      </w:pPr>
      <w:r w:rsidRPr="00D90B96">
        <w:rPr>
          <w:color w:val="000000" w:themeColor="text1"/>
        </w:rPr>
        <w:t>Торговое обслуживание сельчан обеспечивают предприятия: ЧП «Куцулаба», ЧП «Коробейникова», ООО «Доронинское».</w:t>
      </w:r>
    </w:p>
    <w:p w:rsidR="00B05E69" w:rsidRPr="00D90B96" w:rsidRDefault="00B05E69" w:rsidP="00B05E69">
      <w:pPr>
        <w:ind w:firstLine="708"/>
        <w:jc w:val="both"/>
        <w:rPr>
          <w:color w:val="000000" w:themeColor="text1"/>
        </w:rPr>
      </w:pPr>
      <w:r w:rsidRPr="00D90B96">
        <w:rPr>
          <w:color w:val="000000" w:themeColor="text1"/>
        </w:rPr>
        <w:t>На территории совета находятся земли сельхоз назначения, которые обрабатываются двумя хозяйствами ЗАО «Политотдельское», ОАО «Вассино».</w:t>
      </w:r>
    </w:p>
    <w:p w:rsidR="00B05E69" w:rsidRPr="00D90B96" w:rsidRDefault="00B05E69" w:rsidP="00B05E69">
      <w:pPr>
        <w:ind w:firstLine="708"/>
        <w:jc w:val="both"/>
        <w:rPr>
          <w:color w:val="000000" w:themeColor="text1"/>
        </w:rPr>
      </w:pPr>
      <w:r w:rsidRPr="00D90B96">
        <w:rPr>
          <w:color w:val="000000" w:themeColor="text1"/>
        </w:rPr>
        <w:t xml:space="preserve">ЗАО «Политотдельское» - крупнейшее сельхозпредприятие по производству продукции, занимает ведущее место в районе и области. С 1990 года руководит хозяйством Виктор Фёдорович Буцин. В настоящее время хозяйство имеет </w:t>
      </w:r>
      <w:smartTag w:uri="urn:schemas-microsoft-com:office:smarttags" w:element="metricconverter">
        <w:smartTagPr>
          <w:attr w:name="ProductID" w:val="8245 гектаров"/>
        </w:smartTagPr>
        <w:r w:rsidRPr="00D90B96">
          <w:rPr>
            <w:color w:val="000000" w:themeColor="text1"/>
          </w:rPr>
          <w:t>8245 гектаров</w:t>
        </w:r>
      </w:smartTag>
      <w:r w:rsidRPr="00D90B96">
        <w:rPr>
          <w:color w:val="000000" w:themeColor="text1"/>
        </w:rPr>
        <w:t xml:space="preserve"> посевной площади, 3768 голов крупного рогатого скота. От внедрения передовых агротехнологий в полеводстве добились урожайности зерновых в среднем по 36.5 центнеров с гектара. Надои на корову составляют 5500 </w:t>
      </w:r>
      <w:r w:rsidR="00634788" w:rsidRPr="00D90B96">
        <w:rPr>
          <w:color w:val="000000" w:themeColor="text1"/>
        </w:rPr>
        <w:t>килограммов</w:t>
      </w:r>
      <w:r w:rsidRPr="00D90B96">
        <w:rPr>
          <w:color w:val="000000" w:themeColor="text1"/>
        </w:rPr>
        <w:t xml:space="preserve"> молока. За последние пять лет в хозяйстве проведено техперевооружение. Приобретены комбайны, тракторы, автомобили, кормораздатчики, почвообрабатывающая техника, сушильное оборудование. Проводится улучшение жилищных условий работающих акционеров. Предприятие участвует в программе «Социальное развитие села», по которой за последние три года построено семь квартир для молодых специалистов. В 2012 году планируется построить ещё три.</w:t>
      </w:r>
    </w:p>
    <w:p w:rsidR="00B05E69" w:rsidRPr="00D90B96" w:rsidRDefault="00B05E69" w:rsidP="00B05E69">
      <w:pPr>
        <w:ind w:firstLine="708"/>
        <w:jc w:val="both"/>
        <w:rPr>
          <w:color w:val="000000" w:themeColor="text1"/>
        </w:rPr>
      </w:pPr>
    </w:p>
    <w:p w:rsidR="004B59DD" w:rsidRPr="00D90B96" w:rsidRDefault="004B59DD" w:rsidP="004B59DD">
      <w:pPr>
        <w:ind w:firstLine="180"/>
        <w:jc w:val="center"/>
        <w:rPr>
          <w:b/>
          <w:i/>
          <w:color w:val="000000" w:themeColor="text1"/>
        </w:rPr>
      </w:pPr>
      <w:r w:rsidRPr="00D90B96">
        <w:rPr>
          <w:b/>
          <w:i/>
          <w:color w:val="000000" w:themeColor="text1"/>
        </w:rPr>
        <w:t>с. Пойменное</w:t>
      </w:r>
    </w:p>
    <w:p w:rsidR="00232413" w:rsidRPr="00D90B96" w:rsidRDefault="00232413" w:rsidP="00232413">
      <w:pPr>
        <w:rPr>
          <w:color w:val="000000" w:themeColor="text1"/>
        </w:rPr>
      </w:pPr>
    </w:p>
    <w:p w:rsidR="00AA1D48" w:rsidRPr="00D90B96" w:rsidRDefault="00AA1D48" w:rsidP="00AA1D48">
      <w:pPr>
        <w:ind w:firstLine="708"/>
        <w:jc w:val="both"/>
        <w:rPr>
          <w:iCs/>
          <w:color w:val="000000" w:themeColor="text1"/>
        </w:rPr>
      </w:pPr>
      <w:r w:rsidRPr="00D90B96">
        <w:rPr>
          <w:iCs/>
          <w:color w:val="000000" w:themeColor="text1"/>
        </w:rPr>
        <w:t xml:space="preserve">Вассинский район существовал до 1 января 1932 года. </w:t>
      </w:r>
    </w:p>
    <w:p w:rsidR="00AA1D48" w:rsidRPr="00D90B96" w:rsidRDefault="00AA1D48" w:rsidP="00AA1D48">
      <w:pPr>
        <w:ind w:firstLine="708"/>
        <w:jc w:val="both"/>
        <w:rPr>
          <w:iCs/>
          <w:color w:val="000000" w:themeColor="text1"/>
        </w:rPr>
      </w:pPr>
      <w:r w:rsidRPr="00D90B96">
        <w:rPr>
          <w:iCs/>
          <w:color w:val="000000" w:themeColor="text1"/>
        </w:rPr>
        <w:t>Постановлением ВЦИК от 1 января 1932 года центр Вассинского района из с. Вассино переносится в село при железнодорожной станции Тогучин Томской железной дороги с переименованием Вассинского района в Тогучинский.</w:t>
      </w:r>
    </w:p>
    <w:p w:rsidR="0070778A" w:rsidRPr="00D90B96" w:rsidRDefault="0070778A" w:rsidP="00D85001">
      <w:pPr>
        <w:ind w:firstLine="708"/>
        <w:jc w:val="both"/>
        <w:rPr>
          <w:color w:val="000000" w:themeColor="text1"/>
        </w:rPr>
      </w:pPr>
      <w:r w:rsidRPr="00D90B96">
        <w:rPr>
          <w:color w:val="000000" w:themeColor="text1"/>
        </w:rPr>
        <w:t>11 июля 1928 года Пленум ЦК ВКП (б) принял решение «Об образовании новых зерновых совхозов». В этот период и был образован зерносовхоз «Завьяловский». В 1933 году было принято решение выделить из зерносовхоза «Завьяловский» зерносовхоз «Политотделец». 4 июля Президиум Тогучинского РИКА одобрил решение районной Земельной Комиссии и Политотдела о расселении граждан с посёлка Караульный.</w:t>
      </w:r>
    </w:p>
    <w:p w:rsidR="0070778A" w:rsidRPr="00D90B96" w:rsidRDefault="0070778A" w:rsidP="00D85001">
      <w:pPr>
        <w:ind w:firstLine="708"/>
        <w:jc w:val="both"/>
        <w:rPr>
          <w:color w:val="000000" w:themeColor="text1"/>
        </w:rPr>
      </w:pPr>
      <w:r w:rsidRPr="00D90B96">
        <w:rPr>
          <w:color w:val="000000" w:themeColor="text1"/>
        </w:rPr>
        <w:t>В феврале 1934 года  комиссия в составе уполномоченного крайкома, директора Завьяловского зерносовхоза. Заместителем директора по административной части, начальника политотдела зерносовхоза «Политотделец», зам. Директора по производственной части, начальника стройконторы, землеустроителя произвела осмотр и выбор места под центральную усадьбу зерносовхоза «Политотделец».</w:t>
      </w:r>
    </w:p>
    <w:p w:rsidR="0070778A" w:rsidRPr="00D90B96" w:rsidRDefault="0070778A" w:rsidP="00D85001">
      <w:pPr>
        <w:ind w:firstLine="708"/>
        <w:jc w:val="both"/>
        <w:rPr>
          <w:color w:val="000000" w:themeColor="text1"/>
        </w:rPr>
      </w:pPr>
      <w:r w:rsidRPr="00D90B96">
        <w:rPr>
          <w:color w:val="000000" w:themeColor="text1"/>
        </w:rPr>
        <w:t>В марте 1934 года состоялось техническое совещание при Новосибирском Союззернотресте по рассмотрению проекта хозяйственного устройства зерносовхозов «Завьяловский» и «Политотделец». Вскоре после этого совещания началось заселение строительной площадки, завозились строительные материалы, люди. Первым директором совхоза, который занимался устройством совхоза был Боровик С. Ф.</w:t>
      </w:r>
    </w:p>
    <w:p w:rsidR="00232413" w:rsidRPr="00D90B96" w:rsidRDefault="00232413" w:rsidP="00232413">
      <w:pPr>
        <w:jc w:val="center"/>
        <w:rPr>
          <w:b/>
          <w:i/>
          <w:color w:val="000000" w:themeColor="text1"/>
        </w:rPr>
      </w:pPr>
      <w:r w:rsidRPr="00D90B96">
        <w:rPr>
          <w:b/>
          <w:i/>
          <w:color w:val="000000" w:themeColor="text1"/>
        </w:rPr>
        <w:t xml:space="preserve">с. </w:t>
      </w:r>
      <w:r w:rsidR="004B59DD" w:rsidRPr="00D90B96">
        <w:rPr>
          <w:b/>
          <w:i/>
          <w:color w:val="000000" w:themeColor="text1"/>
        </w:rPr>
        <w:t>Вассино</w:t>
      </w:r>
    </w:p>
    <w:p w:rsidR="004B59DD" w:rsidRPr="00D90B96" w:rsidRDefault="004B59DD" w:rsidP="00D85001">
      <w:pPr>
        <w:ind w:firstLine="708"/>
        <w:jc w:val="both"/>
        <w:rPr>
          <w:color w:val="000000" w:themeColor="text1"/>
        </w:rPr>
      </w:pPr>
    </w:p>
    <w:p w:rsidR="0070778A" w:rsidRPr="00D90B96" w:rsidRDefault="0070778A" w:rsidP="00D85001">
      <w:pPr>
        <w:ind w:firstLine="708"/>
        <w:jc w:val="both"/>
        <w:rPr>
          <w:color w:val="000000" w:themeColor="text1"/>
        </w:rPr>
      </w:pPr>
      <w:r w:rsidRPr="00D90B96">
        <w:rPr>
          <w:color w:val="000000" w:themeColor="text1"/>
        </w:rPr>
        <w:t>На нашей земле, в с.Вассино, родился знаменитый композитор Нико</w:t>
      </w:r>
      <w:r w:rsidR="00B05E69" w:rsidRPr="00D90B96">
        <w:rPr>
          <w:color w:val="000000" w:themeColor="text1"/>
        </w:rPr>
        <w:t>лай Михайлович Кудрин</w:t>
      </w:r>
      <w:r w:rsidRPr="00D90B96">
        <w:rPr>
          <w:color w:val="000000" w:themeColor="text1"/>
        </w:rPr>
        <w:t>. В 2012 году исполняется 85 лет со дня его рождения. В Политотдельской сельской библиотеке, для учащихся Пойменной СОШ, было проведено мероприятие «Венок славы композитору».</w:t>
      </w:r>
    </w:p>
    <w:p w:rsidR="0070778A" w:rsidRPr="00D90B96" w:rsidRDefault="0070778A" w:rsidP="00D85001">
      <w:pPr>
        <w:ind w:firstLine="708"/>
        <w:jc w:val="both"/>
        <w:rPr>
          <w:color w:val="000000" w:themeColor="text1"/>
        </w:rPr>
      </w:pPr>
      <w:r w:rsidRPr="00D90B96">
        <w:rPr>
          <w:color w:val="000000" w:themeColor="text1"/>
        </w:rPr>
        <w:lastRenderedPageBreak/>
        <w:t>Стало традицией проводить на родине композитора фестивали и конкурсы Кудринской песни. Первый районный конкурс был проведён в 2002 году. А в 2006 году состоялся первый областной фестиваль, в котором приняли участие14 районов области. В июне в с. Пойменное будет проходить областной фестиваль Кудринской песни.</w:t>
      </w:r>
    </w:p>
    <w:p w:rsidR="00B05E69" w:rsidRPr="00D90B96" w:rsidRDefault="00B05E69" w:rsidP="00D85001">
      <w:pPr>
        <w:ind w:firstLine="708"/>
        <w:jc w:val="both"/>
        <w:rPr>
          <w:color w:val="000000" w:themeColor="text1"/>
        </w:rPr>
      </w:pPr>
    </w:p>
    <w:p w:rsidR="00B05E69" w:rsidRPr="00D90B96" w:rsidRDefault="00B05E69" w:rsidP="00D85001">
      <w:pPr>
        <w:ind w:firstLine="708"/>
        <w:jc w:val="both"/>
        <w:rPr>
          <w:color w:val="000000" w:themeColor="text1"/>
        </w:rPr>
      </w:pPr>
      <w:r w:rsidRPr="00D90B96">
        <w:rPr>
          <w:noProof/>
          <w:color w:val="000000" w:themeColor="text1"/>
          <w:sz w:val="28"/>
          <w:szCs w:val="28"/>
        </w:rPr>
        <w:drawing>
          <wp:inline distT="0" distB="0" distL="0" distR="0">
            <wp:extent cx="4305300" cy="3228975"/>
            <wp:effectExtent l="19050" t="0" r="0" b="0"/>
            <wp:docPr id="7" name="Рисунок 13" descr="Фото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0911"/>
                    <pic:cNvPicPr>
                      <a:picLocks noChangeAspect="1" noChangeArrowheads="1"/>
                    </pic:cNvPicPr>
                  </pic:nvPicPr>
                  <pic:blipFill>
                    <a:blip r:embed="rId22" cstate="print"/>
                    <a:srcRect/>
                    <a:stretch>
                      <a:fillRect/>
                    </a:stretch>
                  </pic:blipFill>
                  <pic:spPr bwMode="auto">
                    <a:xfrm>
                      <a:off x="0" y="0"/>
                      <a:ext cx="4305300" cy="3228975"/>
                    </a:xfrm>
                    <a:prstGeom prst="rect">
                      <a:avLst/>
                    </a:prstGeom>
                    <a:noFill/>
                    <a:ln w="9525">
                      <a:noFill/>
                      <a:miter lim="800000"/>
                      <a:headEnd/>
                      <a:tailEnd/>
                    </a:ln>
                  </pic:spPr>
                </pic:pic>
              </a:graphicData>
            </a:graphic>
          </wp:inline>
        </w:drawing>
      </w:r>
    </w:p>
    <w:p w:rsidR="0070778A" w:rsidRPr="00D90B96" w:rsidRDefault="0070778A" w:rsidP="00D85001">
      <w:pPr>
        <w:ind w:firstLine="708"/>
        <w:jc w:val="both"/>
        <w:rPr>
          <w:color w:val="000000" w:themeColor="text1"/>
        </w:rPr>
      </w:pPr>
    </w:p>
    <w:p w:rsidR="00B05E69" w:rsidRPr="00D90B96" w:rsidRDefault="00B05E69" w:rsidP="00D85001">
      <w:pPr>
        <w:ind w:firstLine="708"/>
        <w:jc w:val="both"/>
        <w:rPr>
          <w:i/>
          <w:color w:val="000000" w:themeColor="text1"/>
        </w:rPr>
      </w:pPr>
      <w:r w:rsidRPr="00D90B96">
        <w:rPr>
          <w:i/>
          <w:color w:val="000000" w:themeColor="text1"/>
        </w:rPr>
        <w:t>Политотдельская библиотека. «Венок славы композитору»</w:t>
      </w:r>
    </w:p>
    <w:p w:rsidR="004B59DD" w:rsidRPr="00D90B96" w:rsidRDefault="004B59DD" w:rsidP="00232413">
      <w:pPr>
        <w:jc w:val="center"/>
        <w:rPr>
          <w:b/>
          <w:i/>
          <w:color w:val="000000" w:themeColor="text1"/>
        </w:rPr>
      </w:pPr>
    </w:p>
    <w:p w:rsidR="004B59DD" w:rsidRPr="00D90B96" w:rsidRDefault="004B59DD" w:rsidP="00232413">
      <w:pPr>
        <w:jc w:val="center"/>
        <w:rPr>
          <w:b/>
          <w:i/>
          <w:color w:val="000000" w:themeColor="text1"/>
        </w:rPr>
      </w:pPr>
      <w:r w:rsidRPr="00D90B96">
        <w:rPr>
          <w:b/>
          <w:i/>
          <w:color w:val="000000" w:themeColor="text1"/>
        </w:rPr>
        <w:t>п. Марай</w:t>
      </w:r>
    </w:p>
    <w:p w:rsidR="00DD5FCD" w:rsidRPr="00D90B96" w:rsidRDefault="00DD5FCD" w:rsidP="00DD5FCD">
      <w:pPr>
        <w:ind w:firstLine="708"/>
        <w:jc w:val="both"/>
        <w:rPr>
          <w:iCs/>
          <w:color w:val="000000" w:themeColor="text1"/>
        </w:rPr>
      </w:pPr>
    </w:p>
    <w:p w:rsidR="00DD5FCD" w:rsidRPr="00D90B96" w:rsidRDefault="00DD5FCD" w:rsidP="00DD5FCD">
      <w:pPr>
        <w:ind w:firstLine="708"/>
        <w:jc w:val="both"/>
        <w:rPr>
          <w:iCs/>
          <w:color w:val="000000" w:themeColor="text1"/>
        </w:rPr>
      </w:pPr>
      <w:r w:rsidRPr="00D90B96">
        <w:rPr>
          <w:iCs/>
          <w:color w:val="000000" w:themeColor="text1"/>
        </w:rPr>
        <w:t>Много лет не удавалось найти этому слову, хотя похожее - марь многим известно. На деле корни слова «были рядом» и «пришли» в наш Марай из Тюмени с иртышскими татарами. Итак, марай «болотистая низина со слабым, прекращающимся в сухое время стоком речки, питаемой снеготаянием и дождями.</w:t>
      </w:r>
    </w:p>
    <w:p w:rsidR="004B59DD" w:rsidRPr="00D90B96" w:rsidRDefault="004B59DD" w:rsidP="00DD5FCD">
      <w:pPr>
        <w:ind w:firstLine="708"/>
        <w:jc w:val="both"/>
        <w:rPr>
          <w:b/>
          <w:iCs/>
          <w:color w:val="000000" w:themeColor="text1"/>
        </w:rPr>
      </w:pPr>
    </w:p>
    <w:p w:rsidR="0070778A" w:rsidRPr="00D90B96" w:rsidRDefault="0070778A" w:rsidP="00D85001">
      <w:pPr>
        <w:ind w:firstLine="708"/>
        <w:jc w:val="both"/>
        <w:rPr>
          <w:color w:val="000000" w:themeColor="text1"/>
          <w:szCs w:val="28"/>
        </w:rPr>
      </w:pPr>
      <w:r w:rsidRPr="00D90B96">
        <w:rPr>
          <w:color w:val="000000" w:themeColor="text1"/>
          <w:szCs w:val="28"/>
        </w:rPr>
        <w:t xml:space="preserve">История </w:t>
      </w:r>
      <w:r w:rsidR="00B05E69" w:rsidRPr="00D90B96">
        <w:rPr>
          <w:color w:val="000000" w:themeColor="text1"/>
          <w:szCs w:val="28"/>
        </w:rPr>
        <w:t xml:space="preserve">п. </w:t>
      </w:r>
      <w:r w:rsidRPr="00D90B96">
        <w:rPr>
          <w:color w:val="000000" w:themeColor="text1"/>
          <w:szCs w:val="28"/>
        </w:rPr>
        <w:t>Мара</w:t>
      </w:r>
      <w:r w:rsidR="00B05E69" w:rsidRPr="00D90B96">
        <w:rPr>
          <w:color w:val="000000" w:themeColor="text1"/>
          <w:szCs w:val="28"/>
        </w:rPr>
        <w:t>й</w:t>
      </w:r>
      <w:r w:rsidRPr="00D90B96">
        <w:rPr>
          <w:color w:val="000000" w:themeColor="text1"/>
          <w:szCs w:val="28"/>
        </w:rPr>
        <w:t xml:space="preserve"> началась в 1907году. По Столыпинской аграрной реформе 1906 года началась переселенческая политика. Тысячи крестьян из европейской части России устремились на Восток в Сибирь за землёй. Все сибирские губернии были разделены на переселенческие районы. А те на подрайоны. Переселенцы ехали в Сибирь по железной дороге. В 1906- 1907 годах железная дорога не справлялась с потоком желающих уехать в Сибирь. Будущие жители Марая доехали до Новониколаевска, где находился главный штаб по переселению на территории нынешней Новосибирской области.  Семьи переселенцев приехали в Агафониху. Землемеры из Агафонихи нарезали землю на месте нынешнего Марая первым поселенцам. Их было девять семей: Сомусев Осип из Смоленской губернии, Долгополовы из Калужской губернии, Губановы из Белоруссии, Городецкий Евдоким Исаевич из Могилёвской губернии, Семёновы, Тимошенко с Черниговской губернии. В 1908 году приехали из Пензы Кровины: отец Герасим и трое его взрослых сыновей Максим, Павел, Фёдор.</w:t>
      </w:r>
    </w:p>
    <w:p w:rsidR="00B05E69" w:rsidRPr="00D90B96" w:rsidRDefault="00B05E69" w:rsidP="00D85001">
      <w:pPr>
        <w:ind w:firstLine="708"/>
        <w:jc w:val="both"/>
        <w:rPr>
          <w:color w:val="000000" w:themeColor="text1"/>
          <w:szCs w:val="28"/>
        </w:rPr>
      </w:pPr>
    </w:p>
    <w:p w:rsidR="00634788" w:rsidRPr="00D90B96" w:rsidRDefault="00634788" w:rsidP="00D85001">
      <w:pPr>
        <w:ind w:firstLine="708"/>
        <w:jc w:val="both"/>
        <w:rPr>
          <w:color w:val="000000" w:themeColor="text1"/>
          <w:szCs w:val="28"/>
        </w:rPr>
      </w:pPr>
    </w:p>
    <w:p w:rsidR="004B59DD" w:rsidRPr="00D90B96" w:rsidRDefault="004B59DD" w:rsidP="00232413">
      <w:pPr>
        <w:jc w:val="center"/>
        <w:rPr>
          <w:b/>
          <w:i/>
          <w:color w:val="000000" w:themeColor="text1"/>
        </w:rPr>
      </w:pPr>
      <w:r w:rsidRPr="00D90B96">
        <w:rPr>
          <w:b/>
          <w:i/>
          <w:color w:val="000000" w:themeColor="text1"/>
        </w:rPr>
        <w:lastRenderedPageBreak/>
        <w:t>п. Ка</w:t>
      </w:r>
      <w:r w:rsidR="00634788" w:rsidRPr="00D90B96">
        <w:rPr>
          <w:b/>
          <w:i/>
          <w:color w:val="000000" w:themeColor="text1"/>
        </w:rPr>
        <w:t>дн</w:t>
      </w:r>
      <w:r w:rsidRPr="00D90B96">
        <w:rPr>
          <w:b/>
          <w:i/>
          <w:color w:val="000000" w:themeColor="text1"/>
        </w:rPr>
        <w:t>иха</w:t>
      </w:r>
    </w:p>
    <w:p w:rsidR="00232413" w:rsidRPr="00D90B96" w:rsidRDefault="00232413" w:rsidP="00D85001">
      <w:pPr>
        <w:ind w:firstLine="708"/>
        <w:jc w:val="both"/>
        <w:rPr>
          <w:color w:val="000000" w:themeColor="text1"/>
        </w:rPr>
      </w:pPr>
    </w:p>
    <w:p w:rsidR="0070778A" w:rsidRPr="00D90B96" w:rsidRDefault="0070778A" w:rsidP="00D85001">
      <w:pPr>
        <w:ind w:firstLine="708"/>
        <w:jc w:val="both"/>
        <w:rPr>
          <w:color w:val="000000" w:themeColor="text1"/>
        </w:rPr>
      </w:pPr>
      <w:r w:rsidRPr="00D90B96">
        <w:rPr>
          <w:color w:val="000000" w:themeColor="text1"/>
        </w:rPr>
        <w:t>История Каднихи началась в 1907 году, когда по Столыпинской реформе началось переселение крестьян из европейской части России на Восток в Сибирь за землёй. Будущие жители Каднихи доехали до Новониколаевска, а потом до Боровлянки и жили там, пока казна не отвела им земли на территории нынешней Каднихи, обозначив деревню колышками.</w:t>
      </w:r>
    </w:p>
    <w:p w:rsidR="0070778A" w:rsidRPr="00D90B96" w:rsidRDefault="0070778A" w:rsidP="00D85001">
      <w:pPr>
        <w:ind w:firstLine="708"/>
        <w:jc w:val="both"/>
        <w:rPr>
          <w:color w:val="000000" w:themeColor="text1"/>
        </w:rPr>
      </w:pPr>
    </w:p>
    <w:p w:rsidR="00232413" w:rsidRPr="00D90B96" w:rsidRDefault="00232413" w:rsidP="00232413">
      <w:pPr>
        <w:pStyle w:val="35"/>
        <w:rPr>
          <w:rFonts w:ascii="Times New Roman" w:hAnsi="Times New Roman" w:cs="Times New Roman"/>
          <w:color w:val="000000" w:themeColor="text1"/>
          <w:szCs w:val="24"/>
        </w:rPr>
      </w:pPr>
      <w:bookmarkStart w:id="5" w:name="_Toc183075390"/>
      <w:r w:rsidRPr="00D90B96">
        <w:rPr>
          <w:rFonts w:ascii="Times New Roman" w:hAnsi="Times New Roman" w:cs="Times New Roman"/>
          <w:color w:val="000000" w:themeColor="text1"/>
          <w:szCs w:val="24"/>
        </w:rPr>
        <w:t>1.2</w:t>
      </w:r>
      <w:r w:rsidR="00CD058B" w:rsidRPr="00D90B96">
        <w:rPr>
          <w:rFonts w:ascii="Times New Roman" w:hAnsi="Times New Roman" w:cs="Times New Roman"/>
          <w:color w:val="000000" w:themeColor="text1"/>
          <w:szCs w:val="24"/>
        </w:rPr>
        <w:t>.</w:t>
      </w:r>
      <w:r w:rsidRPr="00D90B96">
        <w:rPr>
          <w:rFonts w:ascii="Times New Roman" w:hAnsi="Times New Roman" w:cs="Times New Roman"/>
          <w:color w:val="000000" w:themeColor="text1"/>
          <w:szCs w:val="24"/>
        </w:rPr>
        <w:t xml:space="preserve"> Физико-географическая характеристика</w:t>
      </w:r>
      <w:bookmarkEnd w:id="5"/>
    </w:p>
    <w:p w:rsidR="00232413" w:rsidRPr="00D90B96" w:rsidRDefault="00232413" w:rsidP="00232413">
      <w:pPr>
        <w:pStyle w:val="35"/>
        <w:rPr>
          <w:rFonts w:ascii="Times New Roman" w:hAnsi="Times New Roman" w:cs="Times New Roman"/>
          <w:color w:val="000000" w:themeColor="text1"/>
          <w:szCs w:val="24"/>
        </w:rPr>
      </w:pPr>
    </w:p>
    <w:p w:rsidR="00232413" w:rsidRPr="00D90B96" w:rsidRDefault="00232413" w:rsidP="00232413">
      <w:pPr>
        <w:pStyle w:val="21"/>
        <w:ind w:firstLine="227"/>
        <w:jc w:val="both"/>
        <w:rPr>
          <w:color w:val="000000" w:themeColor="text1"/>
        </w:rPr>
      </w:pPr>
      <w:r w:rsidRPr="00D90B96">
        <w:rPr>
          <w:iCs w:val="0"/>
          <w:color w:val="000000" w:themeColor="text1"/>
          <w:sz w:val="24"/>
          <w:szCs w:val="21"/>
        </w:rPr>
        <w:t xml:space="preserve">Территория </w:t>
      </w:r>
      <w:r w:rsidR="007B7E84" w:rsidRPr="00D90B96">
        <w:rPr>
          <w:iCs w:val="0"/>
          <w:color w:val="000000" w:themeColor="text1"/>
          <w:sz w:val="24"/>
          <w:szCs w:val="21"/>
        </w:rPr>
        <w:t>Вассинского</w:t>
      </w:r>
      <w:r w:rsidRPr="00D90B96">
        <w:rPr>
          <w:iCs w:val="0"/>
          <w:color w:val="000000" w:themeColor="text1"/>
          <w:sz w:val="24"/>
          <w:szCs w:val="21"/>
        </w:rPr>
        <w:t xml:space="preserve"> поселения общей площадью </w:t>
      </w:r>
      <w:r w:rsidR="00A76459" w:rsidRPr="00D90B96">
        <w:rPr>
          <w:b/>
          <w:color w:val="000000" w:themeColor="text1"/>
          <w:sz w:val="24"/>
        </w:rPr>
        <w:t>39298</w:t>
      </w:r>
      <w:r w:rsidR="00A76459" w:rsidRPr="00D90B96">
        <w:rPr>
          <w:color w:val="000000" w:themeColor="text1"/>
        </w:rPr>
        <w:t xml:space="preserve"> га </w:t>
      </w:r>
      <w:r w:rsidRPr="00D90B96">
        <w:rPr>
          <w:iCs w:val="0"/>
          <w:color w:val="000000" w:themeColor="text1"/>
          <w:sz w:val="24"/>
          <w:szCs w:val="21"/>
        </w:rPr>
        <w:t xml:space="preserve">расположена в </w:t>
      </w:r>
      <w:r w:rsidR="007B7E84" w:rsidRPr="00D90B96">
        <w:rPr>
          <w:iCs w:val="0"/>
          <w:color w:val="000000" w:themeColor="text1"/>
          <w:sz w:val="24"/>
          <w:szCs w:val="21"/>
        </w:rPr>
        <w:t>центральной</w:t>
      </w:r>
      <w:r w:rsidRPr="00D90B96">
        <w:rPr>
          <w:iCs w:val="0"/>
          <w:color w:val="000000" w:themeColor="text1"/>
          <w:sz w:val="24"/>
          <w:szCs w:val="21"/>
        </w:rPr>
        <w:t xml:space="preserve"> части Тогучинского района </w:t>
      </w:r>
      <w:r w:rsidRPr="00D90B96">
        <w:rPr>
          <w:color w:val="000000" w:themeColor="text1"/>
          <w:sz w:val="24"/>
        </w:rPr>
        <w:t xml:space="preserve">на расстоянии </w:t>
      </w:r>
      <w:r w:rsidR="007B7E84" w:rsidRPr="00D90B96">
        <w:rPr>
          <w:color w:val="000000" w:themeColor="text1"/>
          <w:sz w:val="24"/>
        </w:rPr>
        <w:t>140</w:t>
      </w:r>
      <w:r w:rsidRPr="00D90B96">
        <w:rPr>
          <w:color w:val="000000" w:themeColor="text1"/>
          <w:sz w:val="24"/>
        </w:rPr>
        <w:t xml:space="preserve"> км. от Новосибирска, в </w:t>
      </w:r>
      <w:r w:rsidR="007B7E84" w:rsidRPr="00D90B96">
        <w:rPr>
          <w:color w:val="000000" w:themeColor="text1"/>
          <w:sz w:val="24"/>
        </w:rPr>
        <w:t>30</w:t>
      </w:r>
      <w:r w:rsidRPr="00D90B96">
        <w:rPr>
          <w:color w:val="000000" w:themeColor="text1"/>
          <w:sz w:val="24"/>
        </w:rPr>
        <w:t xml:space="preserve"> км от районного центра и в </w:t>
      </w:r>
      <w:r w:rsidR="007B7E84" w:rsidRPr="00D90B96">
        <w:rPr>
          <w:color w:val="000000" w:themeColor="text1"/>
          <w:sz w:val="24"/>
        </w:rPr>
        <w:t>30</w:t>
      </w:r>
      <w:r w:rsidRPr="00D90B96">
        <w:rPr>
          <w:color w:val="000000" w:themeColor="text1"/>
          <w:sz w:val="24"/>
        </w:rPr>
        <w:t xml:space="preserve"> км. от ближайшей железнодорожной станции</w:t>
      </w:r>
      <w:r w:rsidR="007B7E84" w:rsidRPr="00D90B96">
        <w:rPr>
          <w:color w:val="000000" w:themeColor="text1"/>
          <w:sz w:val="24"/>
        </w:rPr>
        <w:t>.</w:t>
      </w:r>
    </w:p>
    <w:p w:rsidR="00232413" w:rsidRPr="00D90B96" w:rsidRDefault="00232413" w:rsidP="00232413">
      <w:pPr>
        <w:pStyle w:val="21"/>
        <w:ind w:firstLine="227"/>
        <w:jc w:val="both"/>
        <w:rPr>
          <w:iCs w:val="0"/>
          <w:color w:val="000000" w:themeColor="text1"/>
          <w:sz w:val="24"/>
        </w:rPr>
      </w:pPr>
      <w:r w:rsidRPr="00D90B96">
        <w:rPr>
          <w:color w:val="000000" w:themeColor="text1"/>
          <w:sz w:val="24"/>
        </w:rPr>
        <w:t xml:space="preserve">На северо-западе МО </w:t>
      </w:r>
      <w:r w:rsidR="00A76459" w:rsidRPr="00D90B96">
        <w:rPr>
          <w:color w:val="000000" w:themeColor="text1"/>
          <w:sz w:val="24"/>
        </w:rPr>
        <w:t>Вассинский</w:t>
      </w:r>
      <w:r w:rsidRPr="00D90B96">
        <w:rPr>
          <w:color w:val="000000" w:themeColor="text1"/>
          <w:sz w:val="24"/>
        </w:rPr>
        <w:t xml:space="preserve"> сельсовет граничит с </w:t>
      </w:r>
      <w:r w:rsidR="00A76459" w:rsidRPr="00D90B96">
        <w:rPr>
          <w:color w:val="000000" w:themeColor="text1"/>
          <w:sz w:val="24"/>
        </w:rPr>
        <w:t>Чемским и Кудельно-Ключевским</w:t>
      </w:r>
      <w:r w:rsidRPr="00D90B96">
        <w:rPr>
          <w:color w:val="000000" w:themeColor="text1"/>
          <w:sz w:val="24"/>
        </w:rPr>
        <w:t xml:space="preserve"> сельсовет</w:t>
      </w:r>
      <w:r w:rsidR="00A76459" w:rsidRPr="00D90B96">
        <w:rPr>
          <w:color w:val="000000" w:themeColor="text1"/>
          <w:sz w:val="24"/>
        </w:rPr>
        <w:t>ами</w:t>
      </w:r>
      <w:r w:rsidRPr="00D90B96">
        <w:rPr>
          <w:color w:val="000000" w:themeColor="text1"/>
          <w:sz w:val="24"/>
        </w:rPr>
        <w:t xml:space="preserve">. </w:t>
      </w:r>
      <w:r w:rsidR="00A76459" w:rsidRPr="00D90B96">
        <w:rPr>
          <w:color w:val="000000" w:themeColor="text1"/>
          <w:sz w:val="24"/>
        </w:rPr>
        <w:t xml:space="preserve">С северной стороны – с Нечаевским сельским советом. </w:t>
      </w:r>
      <w:r w:rsidRPr="00D90B96">
        <w:rPr>
          <w:color w:val="000000" w:themeColor="text1"/>
          <w:sz w:val="24"/>
        </w:rPr>
        <w:t xml:space="preserve">С северо-восточной стороны </w:t>
      </w:r>
      <w:r w:rsidR="00A76459" w:rsidRPr="00D90B96">
        <w:rPr>
          <w:color w:val="000000" w:themeColor="text1"/>
          <w:sz w:val="24"/>
        </w:rPr>
        <w:t>Вассинский</w:t>
      </w:r>
      <w:r w:rsidRPr="00D90B96">
        <w:rPr>
          <w:color w:val="000000" w:themeColor="text1"/>
          <w:sz w:val="24"/>
        </w:rPr>
        <w:t xml:space="preserve"> с.с. граничит с </w:t>
      </w:r>
      <w:r w:rsidR="00A76459" w:rsidRPr="00D90B96">
        <w:rPr>
          <w:color w:val="000000" w:themeColor="text1"/>
          <w:sz w:val="24"/>
        </w:rPr>
        <w:t>Заречным</w:t>
      </w:r>
      <w:r w:rsidRPr="00D90B96">
        <w:rPr>
          <w:color w:val="000000" w:themeColor="text1"/>
          <w:sz w:val="24"/>
        </w:rPr>
        <w:t xml:space="preserve"> с.с. Восточным соседом является </w:t>
      </w:r>
      <w:r w:rsidR="00A76459" w:rsidRPr="00D90B96">
        <w:rPr>
          <w:color w:val="000000" w:themeColor="text1"/>
          <w:sz w:val="24"/>
        </w:rPr>
        <w:t>Завьяловский</w:t>
      </w:r>
      <w:r w:rsidRPr="00D90B96">
        <w:rPr>
          <w:color w:val="000000" w:themeColor="text1"/>
          <w:sz w:val="24"/>
        </w:rPr>
        <w:t xml:space="preserve">  с.с. На юг</w:t>
      </w:r>
      <w:r w:rsidR="00A76459" w:rsidRPr="00D90B96">
        <w:rPr>
          <w:color w:val="000000" w:themeColor="text1"/>
          <w:sz w:val="24"/>
        </w:rPr>
        <w:t>е Вассинский</w:t>
      </w:r>
      <w:r w:rsidRPr="00D90B96">
        <w:rPr>
          <w:color w:val="000000" w:themeColor="text1"/>
          <w:sz w:val="24"/>
        </w:rPr>
        <w:t xml:space="preserve"> с.с. граничит с </w:t>
      </w:r>
      <w:r w:rsidR="00A76459" w:rsidRPr="00D90B96">
        <w:rPr>
          <w:color w:val="000000" w:themeColor="text1"/>
          <w:sz w:val="24"/>
        </w:rPr>
        <w:t>Лебедевским сельским советом</w:t>
      </w:r>
      <w:r w:rsidRPr="00D90B96">
        <w:rPr>
          <w:color w:val="000000" w:themeColor="text1"/>
          <w:sz w:val="24"/>
        </w:rPr>
        <w:t>.</w:t>
      </w:r>
    </w:p>
    <w:p w:rsidR="00232413" w:rsidRPr="00D90B96" w:rsidRDefault="00232413" w:rsidP="00232413">
      <w:pPr>
        <w:pStyle w:val="21"/>
        <w:ind w:firstLine="227"/>
        <w:jc w:val="both"/>
        <w:rPr>
          <w:iCs w:val="0"/>
          <w:color w:val="000000" w:themeColor="text1"/>
          <w:sz w:val="24"/>
          <w:szCs w:val="21"/>
        </w:rPr>
      </w:pPr>
      <w:r w:rsidRPr="00D90B96">
        <w:rPr>
          <w:iCs w:val="0"/>
          <w:color w:val="000000" w:themeColor="text1"/>
          <w:sz w:val="24"/>
          <w:szCs w:val="21"/>
        </w:rPr>
        <w:t xml:space="preserve">На его территории расположены </w:t>
      </w:r>
      <w:r w:rsidR="00F52B1A" w:rsidRPr="00D90B96">
        <w:rPr>
          <w:iCs w:val="0"/>
          <w:color w:val="000000" w:themeColor="text1"/>
          <w:sz w:val="24"/>
          <w:szCs w:val="21"/>
        </w:rPr>
        <w:t>7</w:t>
      </w:r>
      <w:r w:rsidRPr="00D90B96">
        <w:rPr>
          <w:iCs w:val="0"/>
          <w:color w:val="000000" w:themeColor="text1"/>
          <w:sz w:val="24"/>
          <w:szCs w:val="21"/>
        </w:rPr>
        <w:t xml:space="preserve"> населенных пункт</w:t>
      </w:r>
      <w:r w:rsidR="00F52B1A" w:rsidRPr="00D90B96">
        <w:rPr>
          <w:iCs w:val="0"/>
          <w:color w:val="000000" w:themeColor="text1"/>
          <w:sz w:val="24"/>
          <w:szCs w:val="21"/>
        </w:rPr>
        <w:t>ов</w:t>
      </w:r>
      <w:r w:rsidRPr="00D90B96">
        <w:rPr>
          <w:iCs w:val="0"/>
          <w:color w:val="000000" w:themeColor="text1"/>
          <w:sz w:val="24"/>
          <w:szCs w:val="21"/>
        </w:rPr>
        <w:t xml:space="preserve">: </w:t>
      </w:r>
      <w:r w:rsidR="00F52B1A" w:rsidRPr="00D90B96">
        <w:rPr>
          <w:color w:val="000000" w:themeColor="text1"/>
          <w:sz w:val="24"/>
        </w:rPr>
        <w:t>село Пойменное – центр Вассинского муниципального образования. Кроме самого села в муниципальное образование входят с.Вассино, п.Кандиха, п.Каменная Гора, п. Марай, п. Правый Курундус и п.Пятилетка.</w:t>
      </w:r>
      <w:r w:rsidRPr="00D90B96">
        <w:rPr>
          <w:iCs w:val="0"/>
          <w:color w:val="000000" w:themeColor="text1"/>
          <w:sz w:val="24"/>
          <w:szCs w:val="21"/>
        </w:rPr>
        <w:t xml:space="preserve"> Численность населения </w:t>
      </w:r>
      <w:r w:rsidR="00F52B1A" w:rsidRPr="00D90B96">
        <w:rPr>
          <w:iCs w:val="0"/>
          <w:color w:val="000000" w:themeColor="text1"/>
          <w:sz w:val="24"/>
          <w:szCs w:val="21"/>
        </w:rPr>
        <w:t>поселения</w:t>
      </w:r>
      <w:r w:rsidRPr="00D90B96">
        <w:rPr>
          <w:iCs w:val="0"/>
          <w:color w:val="000000" w:themeColor="text1"/>
          <w:sz w:val="24"/>
          <w:szCs w:val="21"/>
        </w:rPr>
        <w:t xml:space="preserve"> на начало </w:t>
      </w:r>
      <w:r w:rsidR="00F52B1A" w:rsidRPr="00D90B96">
        <w:rPr>
          <w:iCs w:val="0"/>
          <w:color w:val="000000" w:themeColor="text1"/>
          <w:sz w:val="24"/>
          <w:szCs w:val="21"/>
        </w:rPr>
        <w:t>2012</w:t>
      </w:r>
      <w:r w:rsidRPr="00D90B96">
        <w:rPr>
          <w:iCs w:val="0"/>
          <w:color w:val="000000" w:themeColor="text1"/>
          <w:sz w:val="24"/>
          <w:szCs w:val="21"/>
        </w:rPr>
        <w:t xml:space="preserve"> года составила соответственно </w:t>
      </w:r>
      <w:r w:rsidR="00F52B1A" w:rsidRPr="00D90B96">
        <w:rPr>
          <w:iCs w:val="0"/>
          <w:color w:val="000000" w:themeColor="text1"/>
          <w:sz w:val="24"/>
          <w:szCs w:val="21"/>
        </w:rPr>
        <w:t>2233</w:t>
      </w:r>
      <w:r w:rsidRPr="00D90B96">
        <w:rPr>
          <w:iCs w:val="0"/>
          <w:color w:val="000000" w:themeColor="text1"/>
          <w:sz w:val="24"/>
          <w:szCs w:val="21"/>
        </w:rPr>
        <w:t xml:space="preserve"> человек</w:t>
      </w:r>
      <w:r w:rsidR="00F52B1A" w:rsidRPr="00D90B96">
        <w:rPr>
          <w:iCs w:val="0"/>
          <w:color w:val="000000" w:themeColor="text1"/>
          <w:sz w:val="24"/>
          <w:szCs w:val="21"/>
        </w:rPr>
        <w:t>а</w:t>
      </w:r>
      <w:r w:rsidRPr="00D90B96">
        <w:rPr>
          <w:iCs w:val="0"/>
          <w:color w:val="000000" w:themeColor="text1"/>
          <w:sz w:val="24"/>
          <w:szCs w:val="21"/>
        </w:rPr>
        <w:t xml:space="preserve">. Все население сельское. Национальный состав населения неоднороден: русских большинство кроме них в </w:t>
      </w:r>
      <w:r w:rsidR="00F52B1A" w:rsidRPr="00D90B96">
        <w:rPr>
          <w:iCs w:val="0"/>
          <w:color w:val="000000" w:themeColor="text1"/>
          <w:sz w:val="24"/>
          <w:szCs w:val="21"/>
        </w:rPr>
        <w:t>поселении</w:t>
      </w:r>
      <w:r w:rsidRPr="00D90B96">
        <w:rPr>
          <w:iCs w:val="0"/>
          <w:color w:val="000000" w:themeColor="text1"/>
          <w:sz w:val="24"/>
          <w:szCs w:val="21"/>
        </w:rPr>
        <w:t xml:space="preserve"> проживают немцы, украинцы, белорусы и другие национальности.</w:t>
      </w:r>
    </w:p>
    <w:p w:rsidR="00232413" w:rsidRPr="00D90B96" w:rsidRDefault="00232413" w:rsidP="00232413">
      <w:pPr>
        <w:pStyle w:val="21"/>
        <w:ind w:firstLine="227"/>
        <w:jc w:val="both"/>
        <w:rPr>
          <w:iCs w:val="0"/>
          <w:color w:val="000000" w:themeColor="text1"/>
          <w:sz w:val="24"/>
          <w:szCs w:val="21"/>
        </w:rPr>
      </w:pPr>
      <w:r w:rsidRPr="00D90B96">
        <w:rPr>
          <w:iCs w:val="0"/>
          <w:color w:val="000000" w:themeColor="text1"/>
          <w:sz w:val="24"/>
          <w:szCs w:val="21"/>
        </w:rPr>
        <w:t>С.</w:t>
      </w:r>
      <w:r w:rsidR="00B67271" w:rsidRPr="00D90B96">
        <w:rPr>
          <w:iCs w:val="0"/>
          <w:color w:val="000000" w:themeColor="text1"/>
          <w:sz w:val="24"/>
          <w:szCs w:val="21"/>
        </w:rPr>
        <w:t xml:space="preserve"> Пойменное, где расположена администрация, с.</w:t>
      </w:r>
      <w:r w:rsidRPr="00D90B96">
        <w:rPr>
          <w:iCs w:val="0"/>
          <w:color w:val="000000" w:themeColor="text1"/>
          <w:sz w:val="24"/>
          <w:szCs w:val="21"/>
        </w:rPr>
        <w:t xml:space="preserve"> </w:t>
      </w:r>
      <w:r w:rsidR="00B67271" w:rsidRPr="00D90B96">
        <w:rPr>
          <w:iCs w:val="0"/>
          <w:color w:val="000000" w:themeColor="text1"/>
          <w:sz w:val="24"/>
          <w:szCs w:val="21"/>
        </w:rPr>
        <w:t>Вассино, п. Каменная Гора</w:t>
      </w:r>
      <w:r w:rsidRPr="00D90B96">
        <w:rPr>
          <w:iCs w:val="0"/>
          <w:color w:val="000000" w:themeColor="text1"/>
          <w:sz w:val="24"/>
          <w:szCs w:val="21"/>
        </w:rPr>
        <w:t xml:space="preserve"> </w:t>
      </w:r>
      <w:r w:rsidR="00B67271" w:rsidRPr="00D90B96">
        <w:rPr>
          <w:iCs w:val="0"/>
          <w:color w:val="000000" w:themeColor="text1"/>
          <w:sz w:val="24"/>
          <w:szCs w:val="21"/>
        </w:rPr>
        <w:t>находятся</w:t>
      </w:r>
      <w:r w:rsidRPr="00D90B96">
        <w:rPr>
          <w:iCs w:val="0"/>
          <w:color w:val="000000" w:themeColor="text1"/>
          <w:sz w:val="24"/>
          <w:szCs w:val="21"/>
        </w:rPr>
        <w:t xml:space="preserve"> в </w:t>
      </w:r>
      <w:r w:rsidR="00B67271" w:rsidRPr="00D90B96">
        <w:rPr>
          <w:iCs w:val="0"/>
          <w:color w:val="000000" w:themeColor="text1"/>
          <w:sz w:val="24"/>
          <w:szCs w:val="21"/>
        </w:rPr>
        <w:t>северной</w:t>
      </w:r>
      <w:r w:rsidRPr="00D90B96">
        <w:rPr>
          <w:iCs w:val="0"/>
          <w:color w:val="000000" w:themeColor="text1"/>
          <w:sz w:val="24"/>
          <w:szCs w:val="21"/>
        </w:rPr>
        <w:t xml:space="preserve"> части </w:t>
      </w:r>
      <w:r w:rsidR="00B67271" w:rsidRPr="00D90B96">
        <w:rPr>
          <w:iCs w:val="0"/>
          <w:color w:val="000000" w:themeColor="text1"/>
          <w:sz w:val="24"/>
          <w:szCs w:val="21"/>
        </w:rPr>
        <w:t>Вассинского</w:t>
      </w:r>
      <w:r w:rsidRPr="00D90B96">
        <w:rPr>
          <w:iCs w:val="0"/>
          <w:color w:val="000000" w:themeColor="text1"/>
          <w:sz w:val="24"/>
          <w:szCs w:val="21"/>
        </w:rPr>
        <w:t xml:space="preserve"> сельсоваета, </w:t>
      </w:r>
      <w:r w:rsidR="00B944BF" w:rsidRPr="00D90B96">
        <w:rPr>
          <w:iCs w:val="0"/>
          <w:color w:val="000000" w:themeColor="text1"/>
          <w:sz w:val="24"/>
          <w:szCs w:val="21"/>
        </w:rPr>
        <w:t xml:space="preserve">п. Кандиха расположен в западной части сельсовета, п. Марай и п. Правый Курундус расположены в юго-западной части сельсовета, п. Пятилетка – в юго-восточной части сельсовета. </w:t>
      </w:r>
      <w:r w:rsidRPr="00D90B96">
        <w:rPr>
          <w:iCs w:val="0"/>
          <w:color w:val="000000" w:themeColor="text1"/>
          <w:sz w:val="24"/>
          <w:szCs w:val="21"/>
        </w:rPr>
        <w:t>Территори</w:t>
      </w:r>
      <w:r w:rsidR="00B944BF" w:rsidRPr="00D90B96">
        <w:rPr>
          <w:iCs w:val="0"/>
          <w:color w:val="000000" w:themeColor="text1"/>
          <w:sz w:val="24"/>
          <w:szCs w:val="21"/>
        </w:rPr>
        <w:t>я</w:t>
      </w:r>
      <w:r w:rsidRPr="00D90B96">
        <w:rPr>
          <w:iCs w:val="0"/>
          <w:color w:val="000000" w:themeColor="text1"/>
          <w:sz w:val="24"/>
          <w:szCs w:val="21"/>
        </w:rPr>
        <w:t xml:space="preserve"> </w:t>
      </w:r>
      <w:r w:rsidR="00B944BF" w:rsidRPr="00D90B96">
        <w:rPr>
          <w:iCs w:val="0"/>
          <w:color w:val="000000" w:themeColor="text1"/>
          <w:sz w:val="24"/>
          <w:szCs w:val="21"/>
        </w:rPr>
        <w:t xml:space="preserve">Вассинского сельсовета расположена с северной стороны </w:t>
      </w:r>
      <w:r w:rsidRPr="00D90B96">
        <w:rPr>
          <w:iCs w:val="0"/>
          <w:color w:val="000000" w:themeColor="text1"/>
          <w:sz w:val="24"/>
          <w:szCs w:val="21"/>
        </w:rPr>
        <w:t>автотрасс</w:t>
      </w:r>
      <w:r w:rsidR="00B944BF" w:rsidRPr="00D90B96">
        <w:rPr>
          <w:iCs w:val="0"/>
          <w:color w:val="000000" w:themeColor="text1"/>
          <w:sz w:val="24"/>
          <w:szCs w:val="21"/>
        </w:rPr>
        <w:t>ы</w:t>
      </w:r>
      <w:r w:rsidRPr="00D90B96">
        <w:rPr>
          <w:iCs w:val="0"/>
          <w:color w:val="000000" w:themeColor="text1"/>
          <w:sz w:val="24"/>
          <w:szCs w:val="21"/>
        </w:rPr>
        <w:t xml:space="preserve"> Новосибир</w:t>
      </w:r>
      <w:r w:rsidR="00B944BF" w:rsidRPr="00D90B96">
        <w:rPr>
          <w:iCs w:val="0"/>
          <w:color w:val="000000" w:themeColor="text1"/>
          <w:sz w:val="24"/>
          <w:szCs w:val="21"/>
        </w:rPr>
        <w:t xml:space="preserve">ск - Ленинск-Кузнецкий. Расстояние до центральной усадьбы – с. Пойменное  от автотрассы составляет 25 км. Дорога </w:t>
      </w:r>
      <w:r w:rsidR="00EC03A3" w:rsidRPr="00D90B96">
        <w:rPr>
          <w:iCs w:val="0"/>
          <w:color w:val="000000" w:themeColor="text1"/>
          <w:sz w:val="24"/>
          <w:szCs w:val="21"/>
        </w:rPr>
        <w:t>имеет твердое покрытие. Между всеми населенными пунктами Вассинского сельсовета проложены автодороги с твердым покрытием (согласно перечню автомобильных дорог общего пользования Тогучинского района).</w:t>
      </w:r>
    </w:p>
    <w:p w:rsidR="00232413" w:rsidRPr="00D90B96" w:rsidRDefault="00232413" w:rsidP="00232413">
      <w:pPr>
        <w:pStyle w:val="21"/>
        <w:ind w:firstLine="227"/>
        <w:jc w:val="both"/>
        <w:rPr>
          <w:iCs w:val="0"/>
          <w:color w:val="000000" w:themeColor="text1"/>
          <w:sz w:val="24"/>
          <w:szCs w:val="21"/>
        </w:rPr>
      </w:pPr>
      <w:r w:rsidRPr="00D90B96">
        <w:rPr>
          <w:iCs w:val="0"/>
          <w:color w:val="000000" w:themeColor="text1"/>
          <w:sz w:val="24"/>
          <w:szCs w:val="21"/>
        </w:rPr>
        <w:t xml:space="preserve">По территории </w:t>
      </w:r>
      <w:r w:rsidR="005369A7" w:rsidRPr="00D90B96">
        <w:rPr>
          <w:iCs w:val="0"/>
          <w:color w:val="000000" w:themeColor="text1"/>
          <w:sz w:val="24"/>
          <w:szCs w:val="21"/>
        </w:rPr>
        <w:t>Вассинского</w:t>
      </w:r>
      <w:r w:rsidRPr="00D90B96">
        <w:rPr>
          <w:iCs w:val="0"/>
          <w:color w:val="000000" w:themeColor="text1"/>
          <w:sz w:val="24"/>
          <w:szCs w:val="21"/>
        </w:rPr>
        <w:t xml:space="preserve"> сельсовета протекает много речек и ручьев. Самая крупная – р. </w:t>
      </w:r>
      <w:r w:rsidR="005369A7" w:rsidRPr="00D90B96">
        <w:rPr>
          <w:iCs w:val="0"/>
          <w:color w:val="000000" w:themeColor="text1"/>
          <w:sz w:val="24"/>
          <w:szCs w:val="21"/>
        </w:rPr>
        <w:t>Изылы</w:t>
      </w:r>
      <w:r w:rsidRPr="00D90B96">
        <w:rPr>
          <w:iCs w:val="0"/>
          <w:color w:val="000000" w:themeColor="text1"/>
          <w:sz w:val="24"/>
          <w:szCs w:val="21"/>
        </w:rPr>
        <w:t xml:space="preserve">, на которой и расположены </w:t>
      </w:r>
      <w:r w:rsidR="005369A7" w:rsidRPr="00D90B96">
        <w:rPr>
          <w:iCs w:val="0"/>
          <w:color w:val="000000" w:themeColor="text1"/>
          <w:sz w:val="24"/>
          <w:szCs w:val="21"/>
        </w:rPr>
        <w:t xml:space="preserve">три основных населенных </w:t>
      </w:r>
      <w:r w:rsidRPr="00D90B96">
        <w:rPr>
          <w:iCs w:val="0"/>
          <w:color w:val="000000" w:themeColor="text1"/>
          <w:sz w:val="24"/>
          <w:szCs w:val="21"/>
        </w:rPr>
        <w:t xml:space="preserve"> пункт</w:t>
      </w:r>
      <w:r w:rsidR="005369A7" w:rsidRPr="00D90B96">
        <w:rPr>
          <w:iCs w:val="0"/>
          <w:color w:val="000000" w:themeColor="text1"/>
          <w:sz w:val="24"/>
          <w:szCs w:val="21"/>
        </w:rPr>
        <w:t>ов: с. Пойменное, с. Вассино, п. Каменная Гора</w:t>
      </w:r>
      <w:r w:rsidRPr="00D90B96">
        <w:rPr>
          <w:iCs w:val="0"/>
          <w:color w:val="000000" w:themeColor="text1"/>
          <w:sz w:val="24"/>
          <w:szCs w:val="21"/>
        </w:rPr>
        <w:t xml:space="preserve">. В зоне селитьбы на реке организованы </w:t>
      </w:r>
      <w:r w:rsidR="00491C6B" w:rsidRPr="00D90B96">
        <w:rPr>
          <w:iCs w:val="0"/>
          <w:color w:val="000000" w:themeColor="text1"/>
          <w:sz w:val="24"/>
          <w:szCs w:val="21"/>
        </w:rPr>
        <w:t>не</w:t>
      </w:r>
      <w:r w:rsidRPr="00D90B96">
        <w:rPr>
          <w:iCs w:val="0"/>
          <w:color w:val="000000" w:themeColor="text1"/>
          <w:sz w:val="24"/>
          <w:szCs w:val="21"/>
        </w:rPr>
        <w:t>большие живописные пруды.</w:t>
      </w:r>
    </w:p>
    <w:p w:rsidR="00232413" w:rsidRPr="00D90B96" w:rsidRDefault="00232413" w:rsidP="0070778A">
      <w:pPr>
        <w:ind w:firstLine="227"/>
        <w:jc w:val="both"/>
        <w:rPr>
          <w:color w:val="000000" w:themeColor="text1"/>
        </w:rPr>
      </w:pPr>
      <w:r w:rsidRPr="00D90B96">
        <w:rPr>
          <w:color w:val="000000" w:themeColor="text1"/>
        </w:rPr>
        <w:t xml:space="preserve">Территории поселения сформированы землями лесного фонда федерального значения, землями сельхозназначения (пашни, сенокосы, небольшие болота). С экономической точки зрения территория проектируемого района расположена очень выгодно. Лежит в лесостепной зоне с равнинным характером рельефа, с благоприятными климатическими условиями. Лесные массивы представлены сосной, березой и осиной. Из кустарников распространены: - ива, ольха, тальник, смородина, черемуха, калина, боярышник, шиповник. Травянистая растительность лесов представлена душицей, клевером, купавкой, тысячелистником, лапчаткой, клубникой и др. Растительный покров сенокосов и пастбищ состоит из узколиственных: ковыль, тонконог, ежа сборная, пырей и широколиственных: морковник, желтая люцерна, мышиный горошек, </w:t>
      </w:r>
      <w:r w:rsidRPr="00D90B96">
        <w:rPr>
          <w:color w:val="000000" w:themeColor="text1"/>
        </w:rPr>
        <w:lastRenderedPageBreak/>
        <w:t>белоголовник, тысячелистник, лобазник. На болотах произрастают: осока, тростник, камыш, большинство болот покрыто кустарником. Пахотные массивы засорены пыреем, осотом, овсюгом, сурепкой, вьюнком, лебедой, молочаем.</w:t>
      </w:r>
    </w:p>
    <w:p w:rsidR="00232413" w:rsidRPr="00D90B96" w:rsidRDefault="00232413" w:rsidP="00232413">
      <w:pPr>
        <w:ind w:firstLine="227"/>
        <w:jc w:val="both"/>
        <w:rPr>
          <w:color w:val="000000" w:themeColor="text1"/>
        </w:rPr>
      </w:pPr>
    </w:p>
    <w:p w:rsidR="00232413" w:rsidRPr="00D90B96" w:rsidRDefault="00232413" w:rsidP="00232413">
      <w:pPr>
        <w:pStyle w:val="35"/>
        <w:rPr>
          <w:rFonts w:ascii="Times New Roman" w:hAnsi="Times New Roman" w:cs="Times New Roman"/>
          <w:color w:val="000000" w:themeColor="text1"/>
        </w:rPr>
      </w:pPr>
      <w:bookmarkStart w:id="6" w:name="_Toc183075391"/>
      <w:r w:rsidRPr="00D90B96">
        <w:rPr>
          <w:rFonts w:ascii="Times New Roman" w:hAnsi="Times New Roman" w:cs="Times New Roman"/>
          <w:color w:val="000000" w:themeColor="text1"/>
        </w:rPr>
        <w:t>1.3</w:t>
      </w:r>
      <w:r w:rsidR="00CD058B" w:rsidRPr="00D90B96">
        <w:rPr>
          <w:rFonts w:ascii="Times New Roman" w:hAnsi="Times New Roman" w:cs="Times New Roman"/>
          <w:color w:val="000000" w:themeColor="text1"/>
        </w:rPr>
        <w:t>.</w:t>
      </w:r>
      <w:r w:rsidRPr="00D90B96">
        <w:rPr>
          <w:rFonts w:ascii="Times New Roman" w:hAnsi="Times New Roman" w:cs="Times New Roman"/>
          <w:color w:val="000000" w:themeColor="text1"/>
        </w:rPr>
        <w:t xml:space="preserve"> Природно-климатические характеристики</w:t>
      </w:r>
      <w:bookmarkEnd w:id="6"/>
    </w:p>
    <w:p w:rsidR="00232413" w:rsidRPr="00D90B96" w:rsidRDefault="00232413" w:rsidP="00232413">
      <w:pPr>
        <w:ind w:firstLine="180"/>
        <w:jc w:val="center"/>
        <w:rPr>
          <w:color w:val="000000" w:themeColor="text1"/>
          <w:u w:val="single"/>
        </w:rPr>
      </w:pPr>
    </w:p>
    <w:p w:rsidR="00232413" w:rsidRPr="00D90B96" w:rsidRDefault="00232413" w:rsidP="00232413">
      <w:pPr>
        <w:ind w:firstLine="180"/>
        <w:jc w:val="both"/>
        <w:rPr>
          <w:color w:val="000000" w:themeColor="text1"/>
        </w:rPr>
      </w:pPr>
      <w:r w:rsidRPr="00D90B96">
        <w:rPr>
          <w:b/>
          <w:i/>
          <w:color w:val="000000" w:themeColor="text1"/>
          <w:u w:val="single"/>
        </w:rPr>
        <w:t>Рельеф.</w:t>
      </w:r>
      <w:r w:rsidRPr="00D90B96">
        <w:rPr>
          <w:color w:val="000000" w:themeColor="text1"/>
        </w:rPr>
        <w:t xml:space="preserve"> Район занимает переходное положение от Западно-Сибирской низменности к Салаирскому кряжу и Кузнецкой половине. Слабоувалистая область заметно повышается к югу района, к Салаирскому кряжу, выступающему на общем фоне равнины в виде широких увалов и холмов. Местность сильно расчленена притоками реки Ини.</w:t>
      </w:r>
    </w:p>
    <w:p w:rsidR="00401054" w:rsidRPr="00D90B96" w:rsidRDefault="00401054" w:rsidP="00401054">
      <w:pPr>
        <w:ind w:firstLine="227"/>
        <w:jc w:val="both"/>
        <w:rPr>
          <w:color w:val="000000" w:themeColor="text1"/>
        </w:rPr>
      </w:pPr>
      <w:r w:rsidRPr="00D90B96">
        <w:rPr>
          <w:color w:val="000000" w:themeColor="text1"/>
        </w:rPr>
        <w:t>Характерной особенностью равнин являются гривы – продолговатые возвышенности с пологими склонами, с высотой от 2 до 10 м.</w:t>
      </w:r>
    </w:p>
    <w:p w:rsidR="00232413" w:rsidRPr="00D90B96" w:rsidRDefault="00232413" w:rsidP="00232413">
      <w:pPr>
        <w:ind w:firstLine="180"/>
        <w:jc w:val="both"/>
        <w:rPr>
          <w:color w:val="000000" w:themeColor="text1"/>
        </w:rPr>
      </w:pPr>
      <w:r w:rsidRPr="00D90B96">
        <w:rPr>
          <w:b/>
          <w:i/>
          <w:color w:val="000000" w:themeColor="text1"/>
          <w:u w:val="single"/>
        </w:rPr>
        <w:t>Почвы</w:t>
      </w:r>
      <w:r w:rsidRPr="00D90B96">
        <w:rPr>
          <w:b/>
          <w:i/>
          <w:color w:val="000000" w:themeColor="text1"/>
        </w:rPr>
        <w:t>.</w:t>
      </w:r>
      <w:r w:rsidRPr="00D90B96">
        <w:rPr>
          <w:color w:val="000000" w:themeColor="text1"/>
        </w:rPr>
        <w:t xml:space="preserve"> Почвы района характеризуются значительным разнообразием.  На открытых водоразделах и увалах развиваются рыхлокомковатые малогумосовые черноземы в различной степени выщелоченные. Под березовыми колками и лесами – серые оподзоленные и подзолистые. На залесенных склонах логов и прилегающих к ним участках равнин, а также в борах на древних террасах реки Ини развиты дерново-подзолистые почвы. По днищам логов и по долинам рек распространены торфяно-болотные и луговые почвы.</w:t>
      </w:r>
    </w:p>
    <w:p w:rsidR="00232413" w:rsidRPr="00D90B96" w:rsidRDefault="00232413" w:rsidP="00232413">
      <w:pPr>
        <w:ind w:firstLine="227"/>
        <w:jc w:val="both"/>
        <w:rPr>
          <w:color w:val="000000" w:themeColor="text1"/>
        </w:rPr>
      </w:pPr>
      <w:r w:rsidRPr="00D90B96">
        <w:rPr>
          <w:b/>
          <w:i/>
          <w:color w:val="000000" w:themeColor="text1"/>
          <w:u w:val="single"/>
        </w:rPr>
        <w:t>Климат.</w:t>
      </w:r>
      <w:r w:rsidRPr="00D90B96">
        <w:rPr>
          <w:color w:val="000000" w:themeColor="text1"/>
        </w:rPr>
        <w:t xml:space="preserve"> Климат территории </w:t>
      </w:r>
      <w:r w:rsidR="00F52B1A" w:rsidRPr="00D90B96">
        <w:rPr>
          <w:color w:val="000000" w:themeColor="text1"/>
        </w:rPr>
        <w:t>Вассинского</w:t>
      </w:r>
      <w:r w:rsidRPr="00D90B96">
        <w:rPr>
          <w:color w:val="000000" w:themeColor="text1"/>
        </w:rPr>
        <w:t xml:space="preserve"> МО относится к умеренно-холодному строительно-климатическому району </w:t>
      </w:r>
      <w:r w:rsidRPr="00D90B96">
        <w:rPr>
          <w:color w:val="000000" w:themeColor="text1"/>
          <w:lang w:val="en-US"/>
        </w:rPr>
        <w:t>I</w:t>
      </w:r>
      <w:r w:rsidRPr="00D90B96">
        <w:rPr>
          <w:color w:val="000000" w:themeColor="text1"/>
        </w:rPr>
        <w:t xml:space="preserve"> В. В агроклиматическом отношении район входит в холодную зону со значительным увлажнением.</w:t>
      </w:r>
    </w:p>
    <w:p w:rsidR="00232413" w:rsidRPr="00D90B96" w:rsidRDefault="00232413" w:rsidP="00232413">
      <w:pPr>
        <w:tabs>
          <w:tab w:val="left" w:pos="5103"/>
        </w:tabs>
        <w:ind w:firstLine="227"/>
        <w:jc w:val="both"/>
        <w:rPr>
          <w:color w:val="000000" w:themeColor="text1"/>
        </w:rPr>
      </w:pPr>
      <w:r w:rsidRPr="00D90B96">
        <w:rPr>
          <w:color w:val="000000" w:themeColor="text1"/>
        </w:rPr>
        <w:t>Среднегодовая температура воздуха составляет -0,5</w:t>
      </w:r>
      <w:r w:rsidRPr="00D90B96">
        <w:rPr>
          <w:color w:val="000000" w:themeColor="text1"/>
          <w:vertAlign w:val="superscript"/>
        </w:rPr>
        <w:t>○</w:t>
      </w:r>
      <w:r w:rsidRPr="00D90B96">
        <w:rPr>
          <w:color w:val="000000" w:themeColor="text1"/>
        </w:rPr>
        <w:t>С. Самый теплый месяц – июль, средняя температура которого +18.,2°С, наиболее холодный – январь со средней температурой -19,5°С. Абсолютный максимум температуры составляет 38,0°С, минимум -55,0°С. Переходы среднесуточной температуры воздуха через 0°С наблюдаются обычно в начале апреля и во второй половине октября. Период с положительной среднесуточной температурой продолжается 178 дней. Устойчивые морозы наступают в среднем с 13.11 и прекращаются в среднем 19.03, продолжаясь 127 дней. Расчетные температуры для проектирования отопления и вентиляции равны, соответственно, -35° и -21°.  Продолжительность отопительного периода 220 дней.</w:t>
      </w:r>
    </w:p>
    <w:p w:rsidR="00232413" w:rsidRPr="00D90B96" w:rsidRDefault="00232413" w:rsidP="00232413">
      <w:pPr>
        <w:ind w:firstLine="227"/>
        <w:jc w:val="both"/>
        <w:rPr>
          <w:color w:val="000000" w:themeColor="text1"/>
        </w:rPr>
      </w:pPr>
      <w:r w:rsidRPr="00D90B96">
        <w:rPr>
          <w:color w:val="000000" w:themeColor="text1"/>
        </w:rPr>
        <w:t xml:space="preserve">Годовая сумма осадков составляет </w:t>
      </w:r>
      <w:smartTag w:uri="urn:schemas-microsoft-com:office:smarttags" w:element="metricconverter">
        <w:smartTagPr>
          <w:attr w:name="ProductID" w:val="480 мм"/>
        </w:smartTagPr>
        <w:r w:rsidRPr="00D90B96">
          <w:rPr>
            <w:color w:val="000000" w:themeColor="text1"/>
          </w:rPr>
          <w:t>480 мм</w:t>
        </w:r>
      </w:smartTag>
      <w:r w:rsidRPr="00D90B96">
        <w:rPr>
          <w:color w:val="000000" w:themeColor="text1"/>
        </w:rPr>
        <w:t xml:space="preserve"> (больше, чем в западных районах Новосибирской области). Из этого количества за вегетационный период выпадает </w:t>
      </w:r>
      <w:smartTag w:uri="urn:schemas-microsoft-com:office:smarttags" w:element="metricconverter">
        <w:smartTagPr>
          <w:attr w:name="ProductID" w:val="280 мм"/>
        </w:smartTagPr>
        <w:r w:rsidRPr="00D90B96">
          <w:rPr>
            <w:color w:val="000000" w:themeColor="text1"/>
          </w:rPr>
          <w:t>280 мм</w:t>
        </w:r>
      </w:smartTag>
      <w:r w:rsidRPr="00D90B96">
        <w:rPr>
          <w:color w:val="000000" w:themeColor="text1"/>
        </w:rPr>
        <w:t xml:space="preserve">, а за теплый – </w:t>
      </w:r>
      <w:smartTag w:uri="urn:schemas-microsoft-com:office:smarttags" w:element="metricconverter">
        <w:smartTagPr>
          <w:attr w:name="ProductID" w:val="350 мм"/>
        </w:smartTagPr>
        <w:r w:rsidRPr="00D90B96">
          <w:rPr>
            <w:color w:val="000000" w:themeColor="text1"/>
          </w:rPr>
          <w:t>350 мм</w:t>
        </w:r>
      </w:smartTag>
      <w:r w:rsidRPr="00D90B96">
        <w:rPr>
          <w:color w:val="000000" w:themeColor="text1"/>
        </w:rPr>
        <w:t>. Наибольшее количество осадков выпадает в июле, наименьшее – в феврале. Снежный покров небольшой, в среднем 32-</w:t>
      </w:r>
      <w:smartTag w:uri="urn:schemas-microsoft-com:office:smarttags" w:element="metricconverter">
        <w:smartTagPr>
          <w:attr w:name="ProductID" w:val="36 см"/>
        </w:smartTagPr>
        <w:r w:rsidRPr="00D90B96">
          <w:rPr>
            <w:color w:val="000000" w:themeColor="text1"/>
          </w:rPr>
          <w:t>36 см</w:t>
        </w:r>
      </w:smartTag>
      <w:r w:rsidRPr="00D90B96">
        <w:rPr>
          <w:color w:val="000000" w:themeColor="text1"/>
        </w:rPr>
        <w:t>.</w:t>
      </w:r>
    </w:p>
    <w:p w:rsidR="00232413" w:rsidRPr="00D90B96" w:rsidRDefault="00232413" w:rsidP="00232413">
      <w:pPr>
        <w:tabs>
          <w:tab w:val="left" w:pos="5103"/>
        </w:tabs>
        <w:ind w:firstLine="227"/>
        <w:jc w:val="both"/>
        <w:rPr>
          <w:color w:val="000000" w:themeColor="text1"/>
        </w:rPr>
      </w:pPr>
      <w:r w:rsidRPr="00D90B96">
        <w:rPr>
          <w:color w:val="000000" w:themeColor="text1"/>
        </w:rPr>
        <w:t>Средняя дата появления снежного покрова приходится на середину октября.  Снегопады образуют устойчивый снежный покров в первой декаде ноября. Наибольшей высоты снежный покров достигает в феврале-марте (</w:t>
      </w:r>
      <w:smartTag w:uri="urn:schemas-microsoft-com:office:smarttags" w:element="metricconverter">
        <w:smartTagPr>
          <w:attr w:name="ProductID" w:val="0.5 м"/>
        </w:smartTagPr>
        <w:r w:rsidRPr="00D90B96">
          <w:rPr>
            <w:color w:val="000000" w:themeColor="text1"/>
          </w:rPr>
          <w:t>0.5 м</w:t>
        </w:r>
      </w:smartTag>
      <w:r w:rsidRPr="00D90B96">
        <w:rPr>
          <w:color w:val="000000" w:themeColor="text1"/>
        </w:rPr>
        <w:t>).  Разрушение устойчивого снежного покрова обычно происходит в первой декаде апреля.</w:t>
      </w:r>
    </w:p>
    <w:p w:rsidR="00232413" w:rsidRPr="00D90B96" w:rsidRDefault="00232413" w:rsidP="00232413">
      <w:pPr>
        <w:tabs>
          <w:tab w:val="left" w:pos="5103"/>
        </w:tabs>
        <w:ind w:firstLine="227"/>
        <w:jc w:val="both"/>
        <w:rPr>
          <w:color w:val="000000" w:themeColor="text1"/>
        </w:rPr>
      </w:pPr>
      <w:r w:rsidRPr="00D90B96">
        <w:rPr>
          <w:color w:val="000000" w:themeColor="text1"/>
        </w:rPr>
        <w:t xml:space="preserve">Максимальная глубина промерзания почвы 2.0 - </w:t>
      </w:r>
      <w:smartTag w:uri="urn:schemas-microsoft-com:office:smarttags" w:element="metricconverter">
        <w:smartTagPr>
          <w:attr w:name="ProductID" w:val="2.1 м"/>
        </w:smartTagPr>
        <w:r w:rsidRPr="00D90B96">
          <w:rPr>
            <w:color w:val="000000" w:themeColor="text1"/>
          </w:rPr>
          <w:t>2.1 м</w:t>
        </w:r>
      </w:smartTag>
      <w:r w:rsidRPr="00D90B96">
        <w:rPr>
          <w:color w:val="000000" w:themeColor="text1"/>
        </w:rPr>
        <w:t>.</w:t>
      </w:r>
    </w:p>
    <w:p w:rsidR="00232413" w:rsidRPr="00D90B96" w:rsidRDefault="00232413" w:rsidP="00232413">
      <w:pPr>
        <w:tabs>
          <w:tab w:val="left" w:pos="5103"/>
        </w:tabs>
        <w:ind w:firstLine="227"/>
        <w:jc w:val="both"/>
        <w:rPr>
          <w:color w:val="000000" w:themeColor="text1"/>
        </w:rPr>
      </w:pPr>
      <w:r w:rsidRPr="00D90B96">
        <w:rPr>
          <w:color w:val="000000" w:themeColor="text1"/>
        </w:rPr>
        <w:t>Характер местности района обуславливает типичный ветровой режим, преобладают юго-западные ветры. Господство этих ветров особенно сильно выражено зимой. Среднемесячная скорость ветра колеблется в пределах 1,8 – 6,1 м/с, в среднем за год составляет 2,2 м/с.  При данной скорости ветра метеорологические условия малоопасные. Полные затишья (штиль) наблюдаются от 33 до 35 % дней года.</w:t>
      </w:r>
    </w:p>
    <w:p w:rsidR="00232413" w:rsidRPr="00D90B96" w:rsidRDefault="00232413" w:rsidP="00232413">
      <w:pPr>
        <w:ind w:firstLine="227"/>
        <w:jc w:val="both"/>
        <w:rPr>
          <w:color w:val="000000" w:themeColor="text1"/>
        </w:rPr>
      </w:pPr>
      <w:r w:rsidRPr="00D90B96">
        <w:rPr>
          <w:b/>
          <w:i/>
          <w:color w:val="000000" w:themeColor="text1"/>
          <w:u w:val="single"/>
        </w:rPr>
        <w:lastRenderedPageBreak/>
        <w:t>Воды.</w:t>
      </w:r>
      <w:r w:rsidRPr="00D90B96">
        <w:rPr>
          <w:color w:val="000000" w:themeColor="text1"/>
        </w:rPr>
        <w:t xml:space="preserve"> По территории МО </w:t>
      </w:r>
      <w:r w:rsidR="00B05E69" w:rsidRPr="00D90B96">
        <w:rPr>
          <w:color w:val="000000" w:themeColor="text1"/>
        </w:rPr>
        <w:t>Вассинский</w:t>
      </w:r>
      <w:r w:rsidRPr="00D90B96">
        <w:rPr>
          <w:color w:val="000000" w:themeColor="text1"/>
        </w:rPr>
        <w:t xml:space="preserve"> сельсовет, с </w:t>
      </w:r>
      <w:r w:rsidR="00B05E69" w:rsidRPr="00D90B96">
        <w:rPr>
          <w:color w:val="000000" w:themeColor="text1"/>
        </w:rPr>
        <w:t xml:space="preserve">запада на северо-восток (в северной части земель сельсовета) </w:t>
      </w:r>
      <w:r w:rsidRPr="00D90B96">
        <w:rPr>
          <w:color w:val="000000" w:themeColor="text1"/>
        </w:rPr>
        <w:t xml:space="preserve">протекает река </w:t>
      </w:r>
      <w:r w:rsidR="00B05E69" w:rsidRPr="00D90B96">
        <w:rPr>
          <w:color w:val="000000" w:themeColor="text1"/>
        </w:rPr>
        <w:t>Изылы</w:t>
      </w:r>
      <w:r w:rsidRPr="00D90B96">
        <w:rPr>
          <w:color w:val="000000" w:themeColor="text1"/>
        </w:rPr>
        <w:t xml:space="preserve">. Возле села </w:t>
      </w:r>
      <w:r w:rsidR="00B05E69" w:rsidRPr="00D90B96">
        <w:rPr>
          <w:color w:val="000000" w:themeColor="text1"/>
        </w:rPr>
        <w:t>Вассино в</w:t>
      </w:r>
      <w:r w:rsidRPr="00D90B96">
        <w:rPr>
          <w:color w:val="000000" w:themeColor="text1"/>
        </w:rPr>
        <w:t xml:space="preserve"> </w:t>
      </w:r>
      <w:r w:rsidR="00B05E69" w:rsidRPr="00D90B96">
        <w:rPr>
          <w:color w:val="000000" w:themeColor="text1"/>
        </w:rPr>
        <w:t>нее впадает река</w:t>
      </w:r>
      <w:r w:rsidRPr="00D90B96">
        <w:rPr>
          <w:color w:val="000000" w:themeColor="text1"/>
        </w:rPr>
        <w:t xml:space="preserve"> </w:t>
      </w:r>
      <w:r w:rsidR="00B05E69" w:rsidRPr="00D90B96">
        <w:rPr>
          <w:color w:val="000000" w:themeColor="text1"/>
        </w:rPr>
        <w:t>Курундус</w:t>
      </w:r>
      <w:r w:rsidRPr="00D90B96">
        <w:rPr>
          <w:color w:val="000000" w:themeColor="text1"/>
        </w:rPr>
        <w:t>.</w:t>
      </w:r>
    </w:p>
    <w:p w:rsidR="00232413" w:rsidRPr="00D90B96" w:rsidRDefault="00232413" w:rsidP="00232413">
      <w:pPr>
        <w:ind w:firstLine="227"/>
        <w:jc w:val="both"/>
        <w:rPr>
          <w:color w:val="000000" w:themeColor="text1"/>
        </w:rPr>
      </w:pPr>
      <w:r w:rsidRPr="00D90B96">
        <w:rPr>
          <w:color w:val="000000" w:themeColor="text1"/>
        </w:rPr>
        <w:t xml:space="preserve">Множество притоков </w:t>
      </w:r>
      <w:r w:rsidR="00B05E69" w:rsidRPr="00D90B96">
        <w:rPr>
          <w:color w:val="000000" w:themeColor="text1"/>
        </w:rPr>
        <w:t>Изылы</w:t>
      </w:r>
      <w:r w:rsidRPr="00D90B96">
        <w:rPr>
          <w:color w:val="000000" w:themeColor="text1"/>
        </w:rPr>
        <w:t xml:space="preserve"> режут холмы и равнины территории </w:t>
      </w:r>
      <w:r w:rsidR="00B05E69" w:rsidRPr="00D90B96">
        <w:rPr>
          <w:color w:val="000000" w:themeColor="text1"/>
        </w:rPr>
        <w:t>Вассинского</w:t>
      </w:r>
      <w:r w:rsidRPr="00D90B96">
        <w:rPr>
          <w:color w:val="000000" w:themeColor="text1"/>
        </w:rPr>
        <w:t xml:space="preserve"> сельсовета. Речки не судоходные. </w:t>
      </w:r>
    </w:p>
    <w:p w:rsidR="00B05E69" w:rsidRPr="00D90B96" w:rsidRDefault="00B05E69" w:rsidP="00232413">
      <w:pPr>
        <w:ind w:firstLine="227"/>
        <w:jc w:val="both"/>
        <w:rPr>
          <w:color w:val="000000" w:themeColor="text1"/>
        </w:rPr>
      </w:pPr>
      <w:r w:rsidRPr="00D90B96">
        <w:rPr>
          <w:color w:val="000000" w:themeColor="text1"/>
        </w:rPr>
        <w:t>Южнее поселка Каменная Гора располагается небольшое водохранилище, полученное путем запруды с северо-западной стороны.</w:t>
      </w:r>
    </w:p>
    <w:p w:rsidR="00232413" w:rsidRPr="00D90B96" w:rsidRDefault="00232413" w:rsidP="00232413">
      <w:pPr>
        <w:ind w:firstLine="227"/>
        <w:jc w:val="both"/>
        <w:rPr>
          <w:color w:val="000000" w:themeColor="text1"/>
        </w:rPr>
      </w:pPr>
      <w:r w:rsidRPr="00D90B96">
        <w:rPr>
          <w:color w:val="000000" w:themeColor="text1"/>
        </w:rPr>
        <w:t>Важное значение в водоснабжении для населения имеют подземные воды, залегающие на повышенных местах на глубине 8-</w:t>
      </w:r>
      <w:smartTag w:uri="urn:schemas-microsoft-com:office:smarttags" w:element="metricconverter">
        <w:smartTagPr>
          <w:attr w:name="ProductID" w:val="9 м"/>
        </w:smartTagPr>
        <w:r w:rsidRPr="00D90B96">
          <w:rPr>
            <w:color w:val="000000" w:themeColor="text1"/>
          </w:rPr>
          <w:t>9 м</w:t>
        </w:r>
      </w:smartTag>
      <w:r w:rsidRPr="00D90B96">
        <w:rPr>
          <w:color w:val="000000" w:themeColor="text1"/>
        </w:rPr>
        <w:t>, пониженных – 2-</w:t>
      </w:r>
      <w:smartTag w:uri="urn:schemas-microsoft-com:office:smarttags" w:element="metricconverter">
        <w:smartTagPr>
          <w:attr w:name="ProductID" w:val="3 м"/>
        </w:smartTagPr>
        <w:r w:rsidRPr="00D90B96">
          <w:rPr>
            <w:color w:val="000000" w:themeColor="text1"/>
          </w:rPr>
          <w:t>3 м</w:t>
        </w:r>
      </w:smartTag>
      <w:r w:rsidRPr="00D90B96">
        <w:rPr>
          <w:color w:val="000000" w:themeColor="text1"/>
        </w:rPr>
        <w:t>. Буровые скважины показали на глубине 14-</w:t>
      </w:r>
      <w:smartTag w:uri="urn:schemas-microsoft-com:office:smarttags" w:element="metricconverter">
        <w:smartTagPr>
          <w:attr w:name="ProductID" w:val="16 м"/>
        </w:smartTagPr>
        <w:r w:rsidRPr="00D90B96">
          <w:rPr>
            <w:color w:val="000000" w:themeColor="text1"/>
          </w:rPr>
          <w:t>16 м</w:t>
        </w:r>
      </w:smartTag>
      <w:r w:rsidRPr="00D90B96">
        <w:rPr>
          <w:color w:val="000000" w:themeColor="text1"/>
        </w:rPr>
        <w:t xml:space="preserve"> очень мощные горизонты воды с хорошими питьевыми качествами.</w:t>
      </w:r>
    </w:p>
    <w:p w:rsidR="005C292C" w:rsidRPr="00D90B96" w:rsidRDefault="005C292C" w:rsidP="005C292C">
      <w:pPr>
        <w:ind w:firstLine="227"/>
        <w:jc w:val="both"/>
        <w:rPr>
          <w:b/>
          <w:i/>
          <w:color w:val="000000" w:themeColor="text1"/>
          <w:u w:val="single"/>
        </w:rPr>
      </w:pPr>
      <w:r w:rsidRPr="00D90B96">
        <w:rPr>
          <w:b/>
          <w:i/>
          <w:color w:val="000000" w:themeColor="text1"/>
          <w:u w:val="single"/>
        </w:rPr>
        <w:t xml:space="preserve">Растительный и животный мир. </w:t>
      </w:r>
      <w:r w:rsidRPr="00D90B96">
        <w:rPr>
          <w:color w:val="000000" w:themeColor="text1"/>
        </w:rPr>
        <w:t>Разнообразны природные ресурсы. По склонам оврагов и балок встречаются березовые колки, хвойный лес. В сосновых борах в подросте встречаются калина, смородина, черемуха, малина и др. В березовых лесах встречаются хвойные породы (ель, сосна, пихта и др.).</w:t>
      </w:r>
    </w:p>
    <w:p w:rsidR="005C292C" w:rsidRPr="00D90B96" w:rsidRDefault="005C292C" w:rsidP="005C292C">
      <w:pPr>
        <w:ind w:firstLine="709"/>
        <w:jc w:val="both"/>
        <w:rPr>
          <w:color w:val="000000" w:themeColor="text1"/>
        </w:rPr>
      </w:pPr>
      <w:r w:rsidRPr="00D90B96">
        <w:rPr>
          <w:color w:val="000000" w:themeColor="text1"/>
        </w:rPr>
        <w:t xml:space="preserve">Травостой представлен овсяницей гигантской, ежой сборной, викой лесной, клевером луговым, пыреем, полынью, сурепкой, вьюнком и другими видами растений. </w:t>
      </w:r>
    </w:p>
    <w:p w:rsidR="005C292C" w:rsidRPr="00D90B96" w:rsidRDefault="005C292C" w:rsidP="005C292C">
      <w:pPr>
        <w:ind w:firstLine="709"/>
        <w:jc w:val="both"/>
        <w:rPr>
          <w:color w:val="000000" w:themeColor="text1"/>
        </w:rPr>
      </w:pPr>
      <w:r w:rsidRPr="00D90B96">
        <w:rPr>
          <w:color w:val="000000" w:themeColor="text1"/>
        </w:rPr>
        <w:t>Здесь встречаются ценные лекарственные растения: зверобой, душица, медуница, адонис. Но в настоящее время на большей территории (степных просторах) размещены пашни.</w:t>
      </w:r>
    </w:p>
    <w:p w:rsidR="005C292C" w:rsidRPr="00D90B96" w:rsidRDefault="005C292C" w:rsidP="005C292C">
      <w:pPr>
        <w:ind w:firstLine="709"/>
        <w:jc w:val="both"/>
        <w:rPr>
          <w:color w:val="000000" w:themeColor="text1"/>
        </w:rPr>
      </w:pPr>
      <w:r w:rsidRPr="00D90B96">
        <w:rPr>
          <w:color w:val="000000" w:themeColor="text1"/>
        </w:rPr>
        <w:t>Животный мир района богат, разнообразен и носит смешанный характер лесных и степных форм. Из лесных животных распространены белка, бурундук, колонок, заяц-беляк, выдра, крот; из птиц – глухари, рябчики и др. Здесь же водятся типичные лесостепные животные: горностай, ласка, лисица. Незначительно распространение волка. Также водится пестрый дятел, встречаются ящерицы и ядовитые змеи – гадюки.</w:t>
      </w:r>
    </w:p>
    <w:p w:rsidR="003C1997" w:rsidRPr="00D90B96" w:rsidRDefault="003C1997" w:rsidP="005C292C">
      <w:pPr>
        <w:ind w:firstLine="709"/>
        <w:jc w:val="both"/>
        <w:rPr>
          <w:color w:val="000000" w:themeColor="text1"/>
        </w:rPr>
      </w:pPr>
      <w:r w:rsidRPr="00D90B96">
        <w:rPr>
          <w:color w:val="000000" w:themeColor="text1"/>
        </w:rPr>
        <w:t>В Красную книгу России занесено 36 видов растений и 31 вид животных.</w:t>
      </w:r>
    </w:p>
    <w:p w:rsidR="008266D8" w:rsidRPr="00D90B96" w:rsidRDefault="008266D8" w:rsidP="00232413">
      <w:pPr>
        <w:ind w:firstLine="227"/>
        <w:jc w:val="both"/>
        <w:rPr>
          <w:color w:val="000000" w:themeColor="text1"/>
        </w:rPr>
      </w:pPr>
      <w:r w:rsidRPr="00D90B96">
        <w:rPr>
          <w:b/>
          <w:i/>
          <w:color w:val="000000" w:themeColor="text1"/>
          <w:u w:val="single"/>
        </w:rPr>
        <w:t>Минерально-сырьевые ресурсы.</w:t>
      </w:r>
      <w:r w:rsidR="005C292C" w:rsidRPr="00D90B96">
        <w:rPr>
          <w:color w:val="000000" w:themeColor="text1"/>
        </w:rPr>
        <w:t xml:space="preserve"> </w:t>
      </w:r>
      <w:r w:rsidR="00BB528A" w:rsidRPr="00D90B96">
        <w:rPr>
          <w:color w:val="000000" w:themeColor="text1"/>
        </w:rPr>
        <w:t>На территории Вассинского сельсовета имеются строительные камни</w:t>
      </w:r>
      <w:r w:rsidR="002C7A50" w:rsidRPr="00D90B96">
        <w:rPr>
          <w:color w:val="000000" w:themeColor="text1"/>
        </w:rPr>
        <w:t xml:space="preserve"> (щебень), пригодный для производства бетонов марок 400 и выше, для дорожных покрытий,</w:t>
      </w:r>
      <w:r w:rsidR="00BB528A" w:rsidRPr="00D90B96">
        <w:rPr>
          <w:color w:val="000000" w:themeColor="text1"/>
        </w:rPr>
        <w:t xml:space="preserve"> и </w:t>
      </w:r>
      <w:r w:rsidR="0042355B" w:rsidRPr="00D90B96">
        <w:rPr>
          <w:color w:val="000000" w:themeColor="text1"/>
        </w:rPr>
        <w:t xml:space="preserve">тугоплавкие </w:t>
      </w:r>
      <w:r w:rsidR="00BB528A" w:rsidRPr="00D90B96">
        <w:rPr>
          <w:color w:val="000000" w:themeColor="text1"/>
        </w:rPr>
        <w:t>глин</w:t>
      </w:r>
      <w:r w:rsidR="0042355B" w:rsidRPr="00D90B96">
        <w:rPr>
          <w:color w:val="000000" w:themeColor="text1"/>
        </w:rPr>
        <w:t>ы, пригодные для гончарных изделий и облицовочных плит (резервный запас 93 тыс. т).</w:t>
      </w:r>
    </w:p>
    <w:p w:rsidR="008266D8" w:rsidRPr="00D90B96" w:rsidRDefault="00EF3BBD" w:rsidP="00232413">
      <w:pPr>
        <w:ind w:firstLine="227"/>
        <w:jc w:val="both"/>
        <w:rPr>
          <w:color w:val="000000" w:themeColor="text1"/>
        </w:rPr>
      </w:pPr>
      <w:r w:rsidRPr="00D90B96">
        <w:rPr>
          <w:b/>
          <w:i/>
          <w:color w:val="000000" w:themeColor="text1"/>
          <w:u w:val="single"/>
        </w:rPr>
        <w:t>Рекреационные ресурсы.</w:t>
      </w:r>
      <w:r w:rsidR="00BD7779" w:rsidRPr="00D90B96">
        <w:rPr>
          <w:color w:val="000000" w:themeColor="text1"/>
        </w:rPr>
        <w:t xml:space="preserve"> При разработке проекта генерального плана Вассинского сельсовета произведен анализ территории с учетом выявления рекреационных ресурсов, которые могут быть использованы для </w:t>
      </w:r>
      <w:r w:rsidR="00303785" w:rsidRPr="00D90B96">
        <w:rPr>
          <w:color w:val="000000" w:themeColor="text1"/>
        </w:rPr>
        <w:t>удовлетворения потребностей населения в отдыхе и туризме. К данным ресурсам отнесены как природные, так и антропогенные объекты, которые обладают такими свойствами, как уникальность, историческая или художественная ценность, эстетическая привлекательность, оздоровительная значимость.</w:t>
      </w:r>
    </w:p>
    <w:p w:rsidR="00303785" w:rsidRPr="00D90B96" w:rsidRDefault="00303785" w:rsidP="00303785">
      <w:pPr>
        <w:pStyle w:val="a7"/>
        <w:ind w:firstLine="709"/>
        <w:jc w:val="both"/>
        <w:rPr>
          <w:rFonts w:eastAsia="DejaVu Sans"/>
          <w:b w:val="0"/>
          <w:color w:val="000000" w:themeColor="text1"/>
          <w:kern w:val="1"/>
          <w:sz w:val="24"/>
          <w:lang w:eastAsia="ar-SA"/>
        </w:rPr>
      </w:pPr>
      <w:r w:rsidRPr="00D90B96">
        <w:rPr>
          <w:rFonts w:eastAsia="DejaVu Sans"/>
          <w:b w:val="0"/>
          <w:color w:val="000000" w:themeColor="text1"/>
          <w:kern w:val="1"/>
          <w:sz w:val="24"/>
          <w:lang w:eastAsia="ar-SA"/>
        </w:rPr>
        <w:t xml:space="preserve">К природно-рекреационному подтипу ресурсов </w:t>
      </w:r>
      <w:r w:rsidRPr="00D90B96">
        <w:rPr>
          <w:b w:val="0"/>
          <w:color w:val="000000" w:themeColor="text1"/>
          <w:sz w:val="24"/>
        </w:rPr>
        <w:t>Вассинского сельского поселения</w:t>
      </w:r>
      <w:r w:rsidRPr="00D90B96">
        <w:rPr>
          <w:rFonts w:eastAsia="DejaVu Sans"/>
          <w:b w:val="0"/>
          <w:color w:val="000000" w:themeColor="text1"/>
          <w:kern w:val="1"/>
          <w:sz w:val="24"/>
          <w:lang w:eastAsia="ar-SA"/>
        </w:rPr>
        <w:t xml:space="preserve"> относятся земли лесного и водного фонда</w:t>
      </w:r>
      <w:r w:rsidR="00AB3C36" w:rsidRPr="00D90B96">
        <w:rPr>
          <w:rFonts w:eastAsia="DejaVu Sans"/>
          <w:b w:val="0"/>
          <w:color w:val="000000" w:themeColor="text1"/>
          <w:kern w:val="1"/>
          <w:sz w:val="24"/>
          <w:lang w:eastAsia="ar-SA"/>
        </w:rPr>
        <w:t xml:space="preserve"> (использование водоемов близ с. Пойменное</w:t>
      </w:r>
      <w:r w:rsidR="00842EE3" w:rsidRPr="00D90B96">
        <w:rPr>
          <w:rFonts w:eastAsia="DejaVu Sans"/>
          <w:b w:val="0"/>
          <w:color w:val="000000" w:themeColor="text1"/>
          <w:kern w:val="1"/>
          <w:sz w:val="24"/>
          <w:lang w:eastAsia="ar-SA"/>
        </w:rPr>
        <w:t xml:space="preserve">, </w:t>
      </w:r>
      <w:r w:rsidR="00AB3C36" w:rsidRPr="00D90B96">
        <w:rPr>
          <w:rFonts w:eastAsia="DejaVu Sans"/>
          <w:b w:val="0"/>
          <w:color w:val="000000" w:themeColor="text1"/>
          <w:kern w:val="1"/>
          <w:sz w:val="24"/>
          <w:lang w:eastAsia="ar-SA"/>
        </w:rPr>
        <w:t>с. Вассино</w:t>
      </w:r>
      <w:r w:rsidR="00842EE3" w:rsidRPr="00D90B96">
        <w:rPr>
          <w:rFonts w:eastAsia="DejaVu Sans"/>
          <w:b w:val="0"/>
          <w:color w:val="000000" w:themeColor="text1"/>
          <w:kern w:val="1"/>
          <w:sz w:val="24"/>
          <w:lang w:eastAsia="ar-SA"/>
        </w:rPr>
        <w:t>, п. Каменная Гора, п. Пятилетка).</w:t>
      </w:r>
    </w:p>
    <w:p w:rsidR="00303785" w:rsidRPr="00D90B96" w:rsidRDefault="00303785" w:rsidP="00877822">
      <w:pPr>
        <w:ind w:firstLine="227"/>
        <w:jc w:val="both"/>
        <w:rPr>
          <w:color w:val="000000" w:themeColor="text1"/>
        </w:rPr>
      </w:pPr>
      <w:r w:rsidRPr="00D90B96">
        <w:rPr>
          <w:rFonts w:eastAsia="DejaVu Sans"/>
          <w:color w:val="000000" w:themeColor="text1"/>
          <w:kern w:val="1"/>
          <w:lang w:eastAsia="ar-SA"/>
        </w:rPr>
        <w:t xml:space="preserve">Услуги в сфере охоты и охотничьего хозяйства на территории Вассинского сельского поселения предоставляют организации: </w:t>
      </w:r>
      <w:r w:rsidR="00810B37" w:rsidRPr="00D90B96">
        <w:rPr>
          <w:rFonts w:eastAsia="DejaVu Sans"/>
          <w:color w:val="000000" w:themeColor="text1"/>
          <w:kern w:val="1"/>
          <w:lang w:eastAsia="ar-SA"/>
        </w:rPr>
        <w:t xml:space="preserve">Тогучинское РООиР </w:t>
      </w:r>
      <w:r w:rsidRPr="00D90B96">
        <w:rPr>
          <w:rFonts w:eastAsia="DejaVu Sans"/>
          <w:color w:val="000000" w:themeColor="text1"/>
          <w:kern w:val="1"/>
          <w:lang w:eastAsia="ar-SA"/>
        </w:rPr>
        <w:t>охотничье хозяйство «Тогучинское» участок «Тогучинский»</w:t>
      </w:r>
      <w:r w:rsidR="00877822" w:rsidRPr="00D90B96">
        <w:rPr>
          <w:rFonts w:eastAsia="DejaVu Sans"/>
          <w:color w:val="000000" w:themeColor="text1"/>
          <w:kern w:val="1"/>
          <w:lang w:eastAsia="ar-SA"/>
        </w:rPr>
        <w:t>,</w:t>
      </w:r>
      <w:r w:rsidR="00877822" w:rsidRPr="00D90B96">
        <w:rPr>
          <w:rFonts w:eastAsia="DejaVu Sans"/>
          <w:b/>
          <w:color w:val="000000" w:themeColor="text1"/>
          <w:kern w:val="1"/>
          <w:lang w:eastAsia="ar-SA"/>
        </w:rPr>
        <w:t xml:space="preserve"> </w:t>
      </w:r>
      <w:r w:rsidR="00877822" w:rsidRPr="00D90B96">
        <w:rPr>
          <w:color w:val="000000" w:themeColor="text1"/>
        </w:rPr>
        <w:t>общая площадь – 315,663 тыс. га.</w:t>
      </w:r>
      <w:r w:rsidRPr="00D90B96">
        <w:rPr>
          <w:rFonts w:eastAsia="DejaVu Sans"/>
          <w:b/>
          <w:color w:val="000000" w:themeColor="text1"/>
          <w:kern w:val="1"/>
          <w:lang w:eastAsia="ar-SA"/>
        </w:rPr>
        <w:t xml:space="preserve">, </w:t>
      </w:r>
      <w:r w:rsidR="00877822" w:rsidRPr="00D90B96">
        <w:rPr>
          <w:rFonts w:eastAsia="DejaVu Sans"/>
          <w:color w:val="000000" w:themeColor="text1"/>
          <w:kern w:val="1"/>
          <w:lang w:eastAsia="ar-SA"/>
        </w:rPr>
        <w:t>ООО «Пойменное» о</w:t>
      </w:r>
      <w:r w:rsidRPr="00D90B96">
        <w:rPr>
          <w:rFonts w:eastAsia="DejaVu Sans"/>
          <w:color w:val="000000" w:themeColor="text1"/>
          <w:kern w:val="1"/>
          <w:lang w:eastAsia="ar-SA"/>
        </w:rPr>
        <w:t>хотничье хозяйство «Пойменское» участок «Пойменский»</w:t>
      </w:r>
      <w:r w:rsidR="00877822" w:rsidRPr="00D90B96">
        <w:rPr>
          <w:rFonts w:eastAsia="DejaVu Sans"/>
          <w:color w:val="000000" w:themeColor="text1"/>
          <w:kern w:val="1"/>
          <w:lang w:eastAsia="ar-SA"/>
        </w:rPr>
        <w:t xml:space="preserve"> общая площадь -179,9 тыс.га</w:t>
      </w:r>
      <w:r w:rsidRPr="00D90B96">
        <w:rPr>
          <w:rFonts w:eastAsia="DejaVu Sans"/>
          <w:color w:val="000000" w:themeColor="text1"/>
          <w:kern w:val="1"/>
          <w:lang w:eastAsia="ar-SA"/>
        </w:rPr>
        <w:t>.</w:t>
      </w:r>
    </w:p>
    <w:p w:rsidR="008266D8" w:rsidRPr="00D90B96" w:rsidRDefault="008266D8" w:rsidP="00232413">
      <w:pPr>
        <w:ind w:firstLine="227"/>
        <w:jc w:val="both"/>
        <w:rPr>
          <w:color w:val="000000" w:themeColor="text1"/>
        </w:rPr>
      </w:pPr>
    </w:p>
    <w:p w:rsidR="008266D8" w:rsidRPr="00D90B96" w:rsidRDefault="008266D8" w:rsidP="00232413">
      <w:pPr>
        <w:ind w:firstLine="227"/>
        <w:jc w:val="both"/>
        <w:rPr>
          <w:color w:val="000000" w:themeColor="text1"/>
        </w:rPr>
      </w:pPr>
    </w:p>
    <w:p w:rsidR="00A21375" w:rsidRPr="00D90B96" w:rsidRDefault="00A21375" w:rsidP="00232413">
      <w:pPr>
        <w:ind w:firstLine="227"/>
        <w:jc w:val="both"/>
        <w:rPr>
          <w:color w:val="000000" w:themeColor="text1"/>
        </w:rPr>
      </w:pPr>
    </w:p>
    <w:p w:rsidR="00A21375" w:rsidRPr="00D90B96" w:rsidRDefault="00A21375" w:rsidP="00232413">
      <w:pPr>
        <w:ind w:firstLine="227"/>
        <w:jc w:val="both"/>
        <w:rPr>
          <w:color w:val="000000" w:themeColor="text1"/>
        </w:rPr>
      </w:pPr>
    </w:p>
    <w:p w:rsidR="00A21375" w:rsidRPr="00D90B96" w:rsidRDefault="00A21375" w:rsidP="00232413">
      <w:pPr>
        <w:ind w:firstLine="227"/>
        <w:jc w:val="both"/>
        <w:rPr>
          <w:color w:val="000000" w:themeColor="text1"/>
        </w:rPr>
      </w:pPr>
    </w:p>
    <w:p w:rsidR="00A21375" w:rsidRPr="00D90B96" w:rsidRDefault="00A21375" w:rsidP="00232413">
      <w:pPr>
        <w:ind w:firstLine="227"/>
        <w:jc w:val="both"/>
        <w:rPr>
          <w:color w:val="000000" w:themeColor="text1"/>
        </w:rPr>
      </w:pPr>
    </w:p>
    <w:p w:rsidR="00A21375" w:rsidRPr="00D90B96" w:rsidRDefault="00A21375" w:rsidP="00232413">
      <w:pPr>
        <w:ind w:firstLine="227"/>
        <w:jc w:val="both"/>
        <w:rPr>
          <w:color w:val="000000" w:themeColor="text1"/>
        </w:rPr>
      </w:pPr>
    </w:p>
    <w:p w:rsidR="008266D8" w:rsidRPr="00D90B96" w:rsidRDefault="00A21375" w:rsidP="00232413">
      <w:pPr>
        <w:ind w:firstLine="227"/>
        <w:jc w:val="both"/>
        <w:rPr>
          <w:color w:val="000000" w:themeColor="text1"/>
        </w:rPr>
      </w:pPr>
      <w:r w:rsidRPr="00D90B96">
        <w:rPr>
          <w:noProof/>
          <w:color w:val="000000" w:themeColor="text1"/>
        </w:rPr>
        <w:drawing>
          <wp:inline distT="0" distB="0" distL="0" distR="0">
            <wp:extent cx="5400675" cy="5770245"/>
            <wp:effectExtent l="19050" t="0" r="9525" b="0"/>
            <wp:docPr id="8" name="Рисунок 7" descr="охотхозяйст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хотхозяйства.png"/>
                    <pic:cNvPicPr/>
                  </pic:nvPicPr>
                  <pic:blipFill>
                    <a:blip r:embed="rId23"/>
                    <a:stretch>
                      <a:fillRect/>
                    </a:stretch>
                  </pic:blipFill>
                  <pic:spPr>
                    <a:xfrm>
                      <a:off x="0" y="0"/>
                      <a:ext cx="5400675" cy="5770245"/>
                    </a:xfrm>
                    <a:prstGeom prst="rect">
                      <a:avLst/>
                    </a:prstGeom>
                  </pic:spPr>
                </pic:pic>
              </a:graphicData>
            </a:graphic>
          </wp:inline>
        </w:drawing>
      </w:r>
    </w:p>
    <w:p w:rsidR="008266D8" w:rsidRPr="00D90B96" w:rsidRDefault="008266D8" w:rsidP="00232413">
      <w:pPr>
        <w:ind w:firstLine="227"/>
        <w:jc w:val="both"/>
        <w:rPr>
          <w:color w:val="000000" w:themeColor="text1"/>
        </w:rPr>
      </w:pPr>
    </w:p>
    <w:p w:rsidR="00A21375" w:rsidRPr="00D90B96" w:rsidRDefault="00A21375" w:rsidP="00232413">
      <w:pPr>
        <w:ind w:firstLine="227"/>
        <w:jc w:val="both"/>
        <w:rPr>
          <w:i/>
          <w:color w:val="000000" w:themeColor="text1"/>
        </w:rPr>
      </w:pPr>
      <w:r w:rsidRPr="00D90B96">
        <w:rPr>
          <w:i/>
          <w:color w:val="000000" w:themeColor="text1"/>
        </w:rPr>
        <w:t>Схема границ охотхозяйств Тогучинского района.</w:t>
      </w:r>
    </w:p>
    <w:p w:rsidR="00A21375" w:rsidRPr="00D90B96" w:rsidRDefault="00A21375" w:rsidP="00232413">
      <w:pPr>
        <w:ind w:firstLine="227"/>
        <w:jc w:val="both"/>
        <w:rPr>
          <w:color w:val="000000" w:themeColor="text1"/>
        </w:rPr>
      </w:pPr>
    </w:p>
    <w:p w:rsidR="00A21375" w:rsidRPr="00D90B96" w:rsidRDefault="00A21375" w:rsidP="00232413">
      <w:pPr>
        <w:ind w:firstLine="227"/>
        <w:jc w:val="both"/>
        <w:rPr>
          <w:color w:val="000000" w:themeColor="text1"/>
        </w:rPr>
      </w:pPr>
    </w:p>
    <w:p w:rsidR="00232413" w:rsidRPr="00D90B96" w:rsidRDefault="00232413" w:rsidP="00232413">
      <w:pPr>
        <w:ind w:firstLine="227"/>
        <w:jc w:val="both"/>
        <w:rPr>
          <w:color w:val="000000" w:themeColor="text1"/>
        </w:rPr>
        <w:sectPr w:rsidR="00232413" w:rsidRPr="00D90B96" w:rsidSect="006A334E">
          <w:headerReference w:type="even" r:id="rId24"/>
          <w:headerReference w:type="default" r:id="rId25"/>
          <w:footerReference w:type="even" r:id="rId26"/>
          <w:footerReference w:type="default" r:id="rId27"/>
          <w:headerReference w:type="first" r:id="rId28"/>
          <w:footerReference w:type="first" r:id="rId29"/>
          <w:pgSz w:w="11907" w:h="16840" w:code="9"/>
          <w:pgMar w:top="624" w:right="1701" w:bottom="726" w:left="1701" w:header="720" w:footer="720" w:gutter="0"/>
          <w:pgNumType w:start="1"/>
          <w:cols w:space="720"/>
          <w:titlePg/>
        </w:sectPr>
      </w:pPr>
    </w:p>
    <w:p w:rsidR="00232413" w:rsidRPr="00D90B96" w:rsidRDefault="00232413" w:rsidP="00232413">
      <w:pPr>
        <w:ind w:left="1560" w:right="226" w:hanging="720"/>
        <w:rPr>
          <w:color w:val="000000" w:themeColor="text1"/>
        </w:rPr>
      </w:pPr>
      <w:r w:rsidRPr="00D90B96">
        <w:rPr>
          <w:color w:val="000000" w:themeColor="text1"/>
        </w:rPr>
        <w:lastRenderedPageBreak/>
        <w:t>Температура наружного воздуха</w:t>
      </w:r>
    </w:p>
    <w:p w:rsidR="00232413" w:rsidRPr="00D90B96" w:rsidRDefault="00232413" w:rsidP="00232413">
      <w:pPr>
        <w:ind w:left="1560" w:right="226" w:hanging="720"/>
        <w:jc w:val="right"/>
        <w:rPr>
          <w:color w:val="000000" w:themeColor="text1"/>
        </w:rPr>
      </w:pPr>
      <w:r w:rsidRPr="00D90B96">
        <w:rPr>
          <w:color w:val="000000" w:themeColor="text1"/>
        </w:rPr>
        <w:t>Таблица № 1.1</w:t>
      </w:r>
    </w:p>
    <w:tbl>
      <w:tblPr>
        <w:tblStyle w:val="a9"/>
        <w:tblW w:w="0" w:type="auto"/>
        <w:tblLayout w:type="fixed"/>
        <w:tblLook w:val="01E0"/>
      </w:tblPr>
      <w:tblGrid>
        <w:gridCol w:w="2438"/>
        <w:gridCol w:w="964"/>
        <w:gridCol w:w="964"/>
        <w:gridCol w:w="964"/>
        <w:gridCol w:w="964"/>
        <w:gridCol w:w="964"/>
        <w:gridCol w:w="964"/>
        <w:gridCol w:w="964"/>
        <w:gridCol w:w="964"/>
        <w:gridCol w:w="964"/>
        <w:gridCol w:w="964"/>
        <w:gridCol w:w="964"/>
        <w:gridCol w:w="964"/>
        <w:gridCol w:w="964"/>
      </w:tblGrid>
      <w:tr w:rsidR="00232413" w:rsidRPr="00D90B96" w:rsidTr="00887933">
        <w:tc>
          <w:tcPr>
            <w:tcW w:w="2438" w:type="dxa"/>
          </w:tcPr>
          <w:p w:rsidR="00232413" w:rsidRPr="00D90B96" w:rsidRDefault="00232413" w:rsidP="00887933">
            <w:pPr>
              <w:jc w:val="both"/>
              <w:rPr>
                <w:color w:val="000000" w:themeColor="text1"/>
              </w:rPr>
            </w:pPr>
            <w:r w:rsidRPr="00D90B96">
              <w:rPr>
                <w:color w:val="000000" w:themeColor="text1"/>
              </w:rPr>
              <w:t>Месяцы</w:t>
            </w:r>
          </w:p>
        </w:tc>
        <w:tc>
          <w:tcPr>
            <w:tcW w:w="964" w:type="dxa"/>
          </w:tcPr>
          <w:p w:rsidR="00232413" w:rsidRPr="00D90B96" w:rsidRDefault="00232413" w:rsidP="00887933">
            <w:pPr>
              <w:jc w:val="both"/>
              <w:rPr>
                <w:color w:val="000000" w:themeColor="text1"/>
              </w:rPr>
            </w:pPr>
            <w:r w:rsidRPr="00D90B96">
              <w:rPr>
                <w:color w:val="000000" w:themeColor="text1"/>
                <w:lang w:val="en-US"/>
              </w:rPr>
              <w:t>I</w:t>
            </w:r>
          </w:p>
        </w:tc>
        <w:tc>
          <w:tcPr>
            <w:tcW w:w="964" w:type="dxa"/>
          </w:tcPr>
          <w:p w:rsidR="00232413" w:rsidRPr="00D90B96" w:rsidRDefault="00232413" w:rsidP="00887933">
            <w:pPr>
              <w:jc w:val="both"/>
              <w:rPr>
                <w:color w:val="000000" w:themeColor="text1"/>
              </w:rPr>
            </w:pPr>
            <w:r w:rsidRPr="00D90B96">
              <w:rPr>
                <w:color w:val="000000" w:themeColor="text1"/>
                <w:lang w:val="en-US"/>
              </w:rPr>
              <w:t>II</w:t>
            </w:r>
          </w:p>
        </w:tc>
        <w:tc>
          <w:tcPr>
            <w:tcW w:w="964" w:type="dxa"/>
          </w:tcPr>
          <w:p w:rsidR="00232413" w:rsidRPr="00D90B96" w:rsidRDefault="00232413" w:rsidP="00887933">
            <w:pPr>
              <w:jc w:val="both"/>
              <w:rPr>
                <w:color w:val="000000" w:themeColor="text1"/>
              </w:rPr>
            </w:pPr>
            <w:r w:rsidRPr="00D90B96">
              <w:rPr>
                <w:color w:val="000000" w:themeColor="text1"/>
                <w:lang w:val="en-US"/>
              </w:rPr>
              <w:t>III</w:t>
            </w:r>
          </w:p>
        </w:tc>
        <w:tc>
          <w:tcPr>
            <w:tcW w:w="964" w:type="dxa"/>
          </w:tcPr>
          <w:p w:rsidR="00232413" w:rsidRPr="00D90B96" w:rsidRDefault="00232413" w:rsidP="00887933">
            <w:pPr>
              <w:jc w:val="both"/>
              <w:rPr>
                <w:color w:val="000000" w:themeColor="text1"/>
              </w:rPr>
            </w:pPr>
            <w:r w:rsidRPr="00D90B96">
              <w:rPr>
                <w:color w:val="000000" w:themeColor="text1"/>
                <w:lang w:val="en-US"/>
              </w:rPr>
              <w:t>IV</w:t>
            </w:r>
          </w:p>
        </w:tc>
        <w:tc>
          <w:tcPr>
            <w:tcW w:w="964" w:type="dxa"/>
          </w:tcPr>
          <w:p w:rsidR="00232413" w:rsidRPr="00D90B96" w:rsidRDefault="00232413" w:rsidP="00887933">
            <w:pPr>
              <w:jc w:val="both"/>
              <w:rPr>
                <w:color w:val="000000" w:themeColor="text1"/>
              </w:rPr>
            </w:pPr>
            <w:r w:rsidRPr="00D90B96">
              <w:rPr>
                <w:color w:val="000000" w:themeColor="text1"/>
                <w:lang w:val="en-US"/>
              </w:rPr>
              <w:t>V</w:t>
            </w:r>
          </w:p>
        </w:tc>
        <w:tc>
          <w:tcPr>
            <w:tcW w:w="964" w:type="dxa"/>
          </w:tcPr>
          <w:p w:rsidR="00232413" w:rsidRPr="00D90B96" w:rsidRDefault="00232413" w:rsidP="00887933">
            <w:pPr>
              <w:jc w:val="both"/>
              <w:rPr>
                <w:color w:val="000000" w:themeColor="text1"/>
              </w:rPr>
            </w:pPr>
            <w:r w:rsidRPr="00D90B96">
              <w:rPr>
                <w:color w:val="000000" w:themeColor="text1"/>
                <w:lang w:val="en-US"/>
              </w:rPr>
              <w:t>VI</w:t>
            </w:r>
          </w:p>
        </w:tc>
        <w:tc>
          <w:tcPr>
            <w:tcW w:w="964" w:type="dxa"/>
          </w:tcPr>
          <w:p w:rsidR="00232413" w:rsidRPr="00D90B96" w:rsidRDefault="00232413" w:rsidP="00887933">
            <w:pPr>
              <w:jc w:val="both"/>
              <w:rPr>
                <w:color w:val="000000" w:themeColor="text1"/>
              </w:rPr>
            </w:pPr>
            <w:r w:rsidRPr="00D90B96">
              <w:rPr>
                <w:color w:val="000000" w:themeColor="text1"/>
                <w:lang w:val="en-US"/>
              </w:rPr>
              <w:t>VII</w:t>
            </w:r>
          </w:p>
        </w:tc>
        <w:tc>
          <w:tcPr>
            <w:tcW w:w="964" w:type="dxa"/>
          </w:tcPr>
          <w:p w:rsidR="00232413" w:rsidRPr="00D90B96" w:rsidRDefault="00232413" w:rsidP="00887933">
            <w:pPr>
              <w:jc w:val="both"/>
              <w:rPr>
                <w:color w:val="000000" w:themeColor="text1"/>
              </w:rPr>
            </w:pPr>
            <w:r w:rsidRPr="00D90B96">
              <w:rPr>
                <w:color w:val="000000" w:themeColor="text1"/>
                <w:lang w:val="en-US"/>
              </w:rPr>
              <w:t>VIII</w:t>
            </w:r>
          </w:p>
        </w:tc>
        <w:tc>
          <w:tcPr>
            <w:tcW w:w="964" w:type="dxa"/>
          </w:tcPr>
          <w:p w:rsidR="00232413" w:rsidRPr="00D90B96" w:rsidRDefault="00232413" w:rsidP="00887933">
            <w:pPr>
              <w:jc w:val="both"/>
              <w:rPr>
                <w:color w:val="000000" w:themeColor="text1"/>
              </w:rPr>
            </w:pPr>
            <w:r w:rsidRPr="00D90B96">
              <w:rPr>
                <w:color w:val="000000" w:themeColor="text1"/>
                <w:lang w:val="en-US"/>
              </w:rPr>
              <w:t>IX</w:t>
            </w:r>
          </w:p>
        </w:tc>
        <w:tc>
          <w:tcPr>
            <w:tcW w:w="964" w:type="dxa"/>
          </w:tcPr>
          <w:p w:rsidR="00232413" w:rsidRPr="00D90B96" w:rsidRDefault="00232413" w:rsidP="00887933">
            <w:pPr>
              <w:jc w:val="both"/>
              <w:rPr>
                <w:color w:val="000000" w:themeColor="text1"/>
              </w:rPr>
            </w:pPr>
            <w:r w:rsidRPr="00D90B96">
              <w:rPr>
                <w:color w:val="000000" w:themeColor="text1"/>
                <w:lang w:val="en-US"/>
              </w:rPr>
              <w:t>X</w:t>
            </w:r>
          </w:p>
        </w:tc>
        <w:tc>
          <w:tcPr>
            <w:tcW w:w="964" w:type="dxa"/>
          </w:tcPr>
          <w:p w:rsidR="00232413" w:rsidRPr="00D90B96" w:rsidRDefault="00232413" w:rsidP="00887933">
            <w:pPr>
              <w:jc w:val="both"/>
              <w:rPr>
                <w:color w:val="000000" w:themeColor="text1"/>
              </w:rPr>
            </w:pPr>
            <w:r w:rsidRPr="00D90B96">
              <w:rPr>
                <w:color w:val="000000" w:themeColor="text1"/>
                <w:lang w:val="en-US"/>
              </w:rPr>
              <w:t>XI</w:t>
            </w:r>
          </w:p>
        </w:tc>
        <w:tc>
          <w:tcPr>
            <w:tcW w:w="964" w:type="dxa"/>
          </w:tcPr>
          <w:p w:rsidR="00232413" w:rsidRPr="00D90B96" w:rsidRDefault="00232413" w:rsidP="00887933">
            <w:pPr>
              <w:jc w:val="both"/>
              <w:rPr>
                <w:color w:val="000000" w:themeColor="text1"/>
              </w:rPr>
            </w:pPr>
            <w:r w:rsidRPr="00D90B96">
              <w:rPr>
                <w:color w:val="000000" w:themeColor="text1"/>
                <w:lang w:val="en-US"/>
              </w:rPr>
              <w:t>XII</w:t>
            </w:r>
          </w:p>
        </w:tc>
        <w:tc>
          <w:tcPr>
            <w:tcW w:w="964" w:type="dxa"/>
          </w:tcPr>
          <w:p w:rsidR="00232413" w:rsidRPr="00D90B96" w:rsidRDefault="00232413" w:rsidP="00887933">
            <w:pPr>
              <w:jc w:val="both"/>
              <w:rPr>
                <w:color w:val="000000" w:themeColor="text1"/>
              </w:rPr>
            </w:pPr>
            <w:r w:rsidRPr="00D90B96">
              <w:rPr>
                <w:color w:val="000000" w:themeColor="text1"/>
              </w:rPr>
              <w:t>Год</w:t>
            </w:r>
          </w:p>
          <w:p w:rsidR="00232413" w:rsidRPr="00D90B96" w:rsidRDefault="00232413" w:rsidP="00887933">
            <w:pPr>
              <w:jc w:val="both"/>
              <w:rPr>
                <w:color w:val="000000" w:themeColor="text1"/>
              </w:rPr>
            </w:pPr>
          </w:p>
        </w:tc>
      </w:tr>
      <w:tr w:rsidR="00232413" w:rsidRPr="00D90B96" w:rsidTr="00887933">
        <w:tc>
          <w:tcPr>
            <w:tcW w:w="2438" w:type="dxa"/>
          </w:tcPr>
          <w:p w:rsidR="00232413" w:rsidRPr="00D90B96" w:rsidRDefault="00232413" w:rsidP="00887933">
            <w:pPr>
              <w:jc w:val="both"/>
              <w:rPr>
                <w:color w:val="000000" w:themeColor="text1"/>
              </w:rPr>
            </w:pPr>
            <w:r w:rsidRPr="00D90B96">
              <w:rPr>
                <w:color w:val="000000" w:themeColor="text1"/>
              </w:rPr>
              <w:t>Средние много-</w:t>
            </w:r>
          </w:p>
          <w:p w:rsidR="00232413" w:rsidRPr="00D90B96" w:rsidRDefault="00232413" w:rsidP="00887933">
            <w:pPr>
              <w:jc w:val="both"/>
              <w:rPr>
                <w:color w:val="000000" w:themeColor="text1"/>
              </w:rPr>
            </w:pPr>
            <w:r w:rsidRPr="00D90B96">
              <w:rPr>
                <w:color w:val="000000" w:themeColor="text1"/>
              </w:rPr>
              <w:t>летние температуры в град.С</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-19.5</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-17.6</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-10.7</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0.2</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9.4</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15.8</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18.2</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15.3</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9.2</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1.2</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-9.9</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-17.2</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1.1</w:t>
            </w:r>
          </w:p>
        </w:tc>
      </w:tr>
    </w:tbl>
    <w:p w:rsidR="00232413" w:rsidRPr="00D90B96" w:rsidRDefault="00232413" w:rsidP="00232413">
      <w:pPr>
        <w:jc w:val="both"/>
        <w:rPr>
          <w:color w:val="000000" w:themeColor="text1"/>
        </w:rPr>
      </w:pPr>
    </w:p>
    <w:p w:rsidR="00232413" w:rsidRPr="00D90B96" w:rsidRDefault="00232413" w:rsidP="00232413">
      <w:pPr>
        <w:rPr>
          <w:color w:val="000000" w:themeColor="text1"/>
        </w:rPr>
      </w:pPr>
      <w:r w:rsidRPr="00D90B96">
        <w:rPr>
          <w:color w:val="000000" w:themeColor="text1"/>
        </w:rPr>
        <w:t>Влажность наружного воздуха</w:t>
      </w:r>
    </w:p>
    <w:p w:rsidR="00232413" w:rsidRPr="00D90B96" w:rsidRDefault="00232413" w:rsidP="00232413">
      <w:pPr>
        <w:jc w:val="right"/>
        <w:rPr>
          <w:color w:val="000000" w:themeColor="text1"/>
        </w:rPr>
      </w:pPr>
      <w:r w:rsidRPr="00D90B96">
        <w:rPr>
          <w:color w:val="000000" w:themeColor="text1"/>
        </w:rPr>
        <w:t>Таблица № 1.2</w:t>
      </w:r>
    </w:p>
    <w:tbl>
      <w:tblPr>
        <w:tblStyle w:val="a9"/>
        <w:tblW w:w="0" w:type="auto"/>
        <w:tblLayout w:type="fixed"/>
        <w:tblLook w:val="01E0"/>
      </w:tblPr>
      <w:tblGrid>
        <w:gridCol w:w="2438"/>
        <w:gridCol w:w="964"/>
        <w:gridCol w:w="964"/>
        <w:gridCol w:w="964"/>
        <w:gridCol w:w="964"/>
        <w:gridCol w:w="964"/>
        <w:gridCol w:w="964"/>
        <w:gridCol w:w="964"/>
        <w:gridCol w:w="964"/>
        <w:gridCol w:w="964"/>
        <w:gridCol w:w="964"/>
        <w:gridCol w:w="964"/>
        <w:gridCol w:w="964"/>
        <w:gridCol w:w="964"/>
      </w:tblGrid>
      <w:tr w:rsidR="00232413" w:rsidRPr="00D90B96" w:rsidTr="00887933">
        <w:tc>
          <w:tcPr>
            <w:tcW w:w="2438" w:type="dxa"/>
          </w:tcPr>
          <w:p w:rsidR="00232413" w:rsidRPr="00D90B96" w:rsidRDefault="00232413" w:rsidP="00887933">
            <w:pPr>
              <w:jc w:val="both"/>
              <w:rPr>
                <w:color w:val="000000" w:themeColor="text1"/>
              </w:rPr>
            </w:pPr>
            <w:r w:rsidRPr="00D90B96">
              <w:rPr>
                <w:color w:val="000000" w:themeColor="text1"/>
              </w:rPr>
              <w:t>Месяцы</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II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III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IV</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V</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VI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VII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VIII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IX</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X</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XI</w:t>
            </w:r>
          </w:p>
        </w:tc>
        <w:tc>
          <w:tcPr>
            <w:tcW w:w="964" w:type="dxa"/>
          </w:tcPr>
          <w:p w:rsidR="00232413" w:rsidRPr="00D90B96" w:rsidRDefault="00232413" w:rsidP="00887933">
            <w:pPr>
              <w:jc w:val="both"/>
              <w:rPr>
                <w:color w:val="000000" w:themeColor="text1"/>
                <w:lang w:val="en-US"/>
              </w:rPr>
            </w:pPr>
            <w:r w:rsidRPr="00D90B96">
              <w:rPr>
                <w:color w:val="000000" w:themeColor="text1"/>
                <w:lang w:val="en-US"/>
              </w:rPr>
              <w:t>XII</w:t>
            </w:r>
          </w:p>
        </w:tc>
        <w:tc>
          <w:tcPr>
            <w:tcW w:w="964" w:type="dxa"/>
          </w:tcPr>
          <w:p w:rsidR="00232413" w:rsidRPr="00D90B96" w:rsidRDefault="00232413" w:rsidP="00887933">
            <w:pPr>
              <w:jc w:val="both"/>
              <w:rPr>
                <w:color w:val="000000" w:themeColor="text1"/>
              </w:rPr>
            </w:pPr>
            <w:r w:rsidRPr="00D90B96">
              <w:rPr>
                <w:color w:val="000000" w:themeColor="text1"/>
              </w:rPr>
              <w:t>Год</w:t>
            </w:r>
          </w:p>
          <w:p w:rsidR="00232413" w:rsidRPr="00D90B96" w:rsidRDefault="00232413" w:rsidP="00887933">
            <w:pPr>
              <w:jc w:val="both"/>
              <w:rPr>
                <w:color w:val="000000" w:themeColor="text1"/>
              </w:rPr>
            </w:pPr>
          </w:p>
        </w:tc>
      </w:tr>
      <w:tr w:rsidR="00232413" w:rsidRPr="00D90B96" w:rsidTr="00887933">
        <w:tc>
          <w:tcPr>
            <w:tcW w:w="2438" w:type="dxa"/>
          </w:tcPr>
          <w:p w:rsidR="00232413" w:rsidRPr="00D90B96" w:rsidRDefault="00232413" w:rsidP="00887933">
            <w:pPr>
              <w:jc w:val="both"/>
              <w:rPr>
                <w:color w:val="000000" w:themeColor="text1"/>
              </w:rPr>
            </w:pPr>
            <w:r w:rsidRPr="00D90B96">
              <w:rPr>
                <w:color w:val="000000" w:themeColor="text1"/>
              </w:rPr>
              <w:t>Абсолютная влажность в м.б.</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1.4</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1.5</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2.5</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5.0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7.5</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12.1</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15.3</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13.3</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9.0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5.5</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2.7</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1.6</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6.5</w:t>
            </w:r>
          </w:p>
        </w:tc>
      </w:tr>
      <w:tr w:rsidR="00232413" w:rsidRPr="00D90B96" w:rsidTr="00887933">
        <w:tc>
          <w:tcPr>
            <w:tcW w:w="2438" w:type="dxa"/>
          </w:tcPr>
          <w:p w:rsidR="00232413" w:rsidRPr="00D90B96" w:rsidRDefault="00232413" w:rsidP="00887933">
            <w:pPr>
              <w:jc w:val="both"/>
              <w:rPr>
                <w:color w:val="000000" w:themeColor="text1"/>
              </w:rPr>
            </w:pPr>
            <w:r w:rsidRPr="00D90B96">
              <w:rPr>
                <w:color w:val="000000" w:themeColor="text1"/>
              </w:rPr>
              <w:t>Относительная влажность в %</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79.0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77.0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77.0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72.0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61.0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66.0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73.0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77.0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77.0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78.0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80.0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80.0</w:t>
            </w:r>
          </w:p>
        </w:tc>
        <w:tc>
          <w:tcPr>
            <w:tcW w:w="964" w:type="dxa"/>
          </w:tcPr>
          <w:p w:rsidR="00232413" w:rsidRPr="00D90B96" w:rsidRDefault="00232413" w:rsidP="00887933">
            <w:pPr>
              <w:jc w:val="both"/>
              <w:rPr>
                <w:color w:val="000000" w:themeColor="text1"/>
              </w:rPr>
            </w:pPr>
          </w:p>
          <w:p w:rsidR="00232413" w:rsidRPr="00D90B96" w:rsidRDefault="00232413" w:rsidP="00887933">
            <w:pPr>
              <w:jc w:val="both"/>
              <w:rPr>
                <w:color w:val="000000" w:themeColor="text1"/>
              </w:rPr>
            </w:pPr>
            <w:r w:rsidRPr="00D90B96">
              <w:rPr>
                <w:color w:val="000000" w:themeColor="text1"/>
              </w:rPr>
              <w:t>75.0</w:t>
            </w:r>
          </w:p>
        </w:tc>
      </w:tr>
    </w:tbl>
    <w:p w:rsidR="00232413" w:rsidRPr="00D90B96" w:rsidRDefault="00232413" w:rsidP="00232413">
      <w:pPr>
        <w:jc w:val="both"/>
        <w:rPr>
          <w:color w:val="000000" w:themeColor="text1"/>
        </w:rPr>
      </w:pPr>
    </w:p>
    <w:p w:rsidR="00232413" w:rsidRPr="00D90B96" w:rsidRDefault="00232413" w:rsidP="00232413">
      <w:pPr>
        <w:ind w:left="1560" w:right="226" w:hanging="720"/>
        <w:rPr>
          <w:color w:val="000000" w:themeColor="text1"/>
        </w:rPr>
      </w:pPr>
      <w:r w:rsidRPr="00D90B96">
        <w:rPr>
          <w:color w:val="000000" w:themeColor="text1"/>
        </w:rPr>
        <w:t>Повторяемость скорости ветра</w:t>
      </w:r>
    </w:p>
    <w:p w:rsidR="00232413" w:rsidRPr="00D90B96" w:rsidRDefault="00232413" w:rsidP="00232413">
      <w:pPr>
        <w:ind w:left="1560" w:right="226" w:hanging="720"/>
        <w:jc w:val="right"/>
        <w:rPr>
          <w:color w:val="000000" w:themeColor="text1"/>
        </w:rPr>
      </w:pPr>
      <w:r w:rsidRPr="00D90B96">
        <w:rPr>
          <w:color w:val="000000" w:themeColor="text1"/>
        </w:rPr>
        <w:t>Таблица № 1.3</w:t>
      </w:r>
    </w:p>
    <w:tbl>
      <w:tblPr>
        <w:tblStyle w:val="a9"/>
        <w:tblW w:w="14988" w:type="dxa"/>
        <w:tblLayout w:type="fixed"/>
        <w:tblLook w:val="01E0"/>
      </w:tblPr>
      <w:tblGrid>
        <w:gridCol w:w="2438"/>
        <w:gridCol w:w="1394"/>
        <w:gridCol w:w="1394"/>
        <w:gridCol w:w="1395"/>
        <w:gridCol w:w="1394"/>
        <w:gridCol w:w="1395"/>
        <w:gridCol w:w="1394"/>
        <w:gridCol w:w="1395"/>
        <w:gridCol w:w="1394"/>
        <w:gridCol w:w="1395"/>
      </w:tblGrid>
      <w:tr w:rsidR="00232413" w:rsidRPr="00D90B96" w:rsidTr="00887933">
        <w:tc>
          <w:tcPr>
            <w:tcW w:w="2438" w:type="dxa"/>
          </w:tcPr>
          <w:p w:rsidR="00232413" w:rsidRPr="00D90B96" w:rsidRDefault="00232413" w:rsidP="00887933">
            <w:pPr>
              <w:jc w:val="center"/>
              <w:rPr>
                <w:color w:val="000000" w:themeColor="text1"/>
              </w:rPr>
            </w:pPr>
            <w:r w:rsidRPr="00D90B96">
              <w:rPr>
                <w:color w:val="000000" w:themeColor="text1"/>
              </w:rPr>
              <w:t>Месяцы</w:t>
            </w:r>
          </w:p>
        </w:tc>
        <w:tc>
          <w:tcPr>
            <w:tcW w:w="1394" w:type="dxa"/>
            <w:vAlign w:val="center"/>
          </w:tcPr>
          <w:p w:rsidR="00232413" w:rsidRPr="00D90B96" w:rsidRDefault="00232413" w:rsidP="00887933">
            <w:pPr>
              <w:jc w:val="center"/>
              <w:rPr>
                <w:color w:val="000000" w:themeColor="text1"/>
              </w:rPr>
            </w:pPr>
            <w:r w:rsidRPr="00D90B96">
              <w:rPr>
                <w:color w:val="000000" w:themeColor="text1"/>
              </w:rPr>
              <w:t>С</w:t>
            </w:r>
          </w:p>
        </w:tc>
        <w:tc>
          <w:tcPr>
            <w:tcW w:w="1394" w:type="dxa"/>
            <w:vAlign w:val="center"/>
          </w:tcPr>
          <w:p w:rsidR="00232413" w:rsidRPr="00D90B96" w:rsidRDefault="00232413" w:rsidP="00887933">
            <w:pPr>
              <w:jc w:val="center"/>
              <w:rPr>
                <w:color w:val="000000" w:themeColor="text1"/>
              </w:rPr>
            </w:pPr>
            <w:r w:rsidRPr="00D90B96">
              <w:rPr>
                <w:color w:val="000000" w:themeColor="text1"/>
              </w:rPr>
              <w:t>СВ</w:t>
            </w:r>
          </w:p>
        </w:tc>
        <w:tc>
          <w:tcPr>
            <w:tcW w:w="1395" w:type="dxa"/>
            <w:vAlign w:val="center"/>
          </w:tcPr>
          <w:p w:rsidR="00232413" w:rsidRPr="00D90B96" w:rsidRDefault="00232413" w:rsidP="00887933">
            <w:pPr>
              <w:jc w:val="center"/>
              <w:rPr>
                <w:color w:val="000000" w:themeColor="text1"/>
              </w:rPr>
            </w:pPr>
            <w:r w:rsidRPr="00D90B96">
              <w:rPr>
                <w:color w:val="000000" w:themeColor="text1"/>
              </w:rPr>
              <w:t>В</w:t>
            </w:r>
          </w:p>
        </w:tc>
        <w:tc>
          <w:tcPr>
            <w:tcW w:w="1394" w:type="dxa"/>
            <w:vAlign w:val="center"/>
          </w:tcPr>
          <w:p w:rsidR="00232413" w:rsidRPr="00D90B96" w:rsidRDefault="00232413" w:rsidP="00887933">
            <w:pPr>
              <w:jc w:val="center"/>
              <w:rPr>
                <w:color w:val="000000" w:themeColor="text1"/>
              </w:rPr>
            </w:pPr>
            <w:r w:rsidRPr="00D90B96">
              <w:rPr>
                <w:color w:val="000000" w:themeColor="text1"/>
              </w:rPr>
              <w:t>ЮВ</w:t>
            </w:r>
          </w:p>
        </w:tc>
        <w:tc>
          <w:tcPr>
            <w:tcW w:w="1395" w:type="dxa"/>
            <w:vAlign w:val="center"/>
          </w:tcPr>
          <w:p w:rsidR="00232413" w:rsidRPr="00D90B96" w:rsidRDefault="00232413" w:rsidP="00887933">
            <w:pPr>
              <w:jc w:val="center"/>
              <w:rPr>
                <w:color w:val="000000" w:themeColor="text1"/>
              </w:rPr>
            </w:pPr>
            <w:r w:rsidRPr="00D90B96">
              <w:rPr>
                <w:color w:val="000000" w:themeColor="text1"/>
              </w:rPr>
              <w:t>Ю</w:t>
            </w:r>
          </w:p>
        </w:tc>
        <w:tc>
          <w:tcPr>
            <w:tcW w:w="1394" w:type="dxa"/>
            <w:vAlign w:val="center"/>
          </w:tcPr>
          <w:p w:rsidR="00232413" w:rsidRPr="00D90B96" w:rsidRDefault="00232413" w:rsidP="00887933">
            <w:pPr>
              <w:jc w:val="center"/>
              <w:rPr>
                <w:color w:val="000000" w:themeColor="text1"/>
              </w:rPr>
            </w:pPr>
            <w:r w:rsidRPr="00D90B96">
              <w:rPr>
                <w:color w:val="000000" w:themeColor="text1"/>
              </w:rPr>
              <w:t>ЮЗ</w:t>
            </w:r>
          </w:p>
        </w:tc>
        <w:tc>
          <w:tcPr>
            <w:tcW w:w="1395" w:type="dxa"/>
            <w:vAlign w:val="center"/>
          </w:tcPr>
          <w:p w:rsidR="00232413" w:rsidRPr="00D90B96" w:rsidRDefault="00232413" w:rsidP="00887933">
            <w:pPr>
              <w:jc w:val="center"/>
              <w:rPr>
                <w:color w:val="000000" w:themeColor="text1"/>
              </w:rPr>
            </w:pPr>
            <w:r w:rsidRPr="00D90B96">
              <w:rPr>
                <w:color w:val="000000" w:themeColor="text1"/>
              </w:rPr>
              <w:t>З</w:t>
            </w:r>
          </w:p>
        </w:tc>
        <w:tc>
          <w:tcPr>
            <w:tcW w:w="1394" w:type="dxa"/>
            <w:vAlign w:val="center"/>
          </w:tcPr>
          <w:p w:rsidR="00232413" w:rsidRPr="00D90B96" w:rsidRDefault="00232413" w:rsidP="00887933">
            <w:pPr>
              <w:jc w:val="center"/>
              <w:rPr>
                <w:color w:val="000000" w:themeColor="text1"/>
              </w:rPr>
            </w:pPr>
            <w:r w:rsidRPr="00D90B96">
              <w:rPr>
                <w:color w:val="000000" w:themeColor="text1"/>
              </w:rPr>
              <w:t>СЗ</w:t>
            </w:r>
          </w:p>
        </w:tc>
        <w:tc>
          <w:tcPr>
            <w:tcW w:w="1395" w:type="dxa"/>
            <w:vAlign w:val="center"/>
          </w:tcPr>
          <w:p w:rsidR="00232413" w:rsidRPr="00D90B96" w:rsidRDefault="00232413" w:rsidP="00887933">
            <w:pPr>
              <w:jc w:val="center"/>
              <w:rPr>
                <w:color w:val="000000" w:themeColor="text1"/>
              </w:rPr>
            </w:pPr>
            <w:r w:rsidRPr="00D90B96">
              <w:rPr>
                <w:color w:val="000000" w:themeColor="text1"/>
              </w:rPr>
              <w:t>Штиль</w:t>
            </w:r>
          </w:p>
        </w:tc>
      </w:tr>
      <w:tr w:rsidR="00232413" w:rsidRPr="00D90B96" w:rsidTr="00887933">
        <w:tc>
          <w:tcPr>
            <w:tcW w:w="2438" w:type="dxa"/>
          </w:tcPr>
          <w:p w:rsidR="00232413" w:rsidRPr="00D90B96" w:rsidRDefault="00232413" w:rsidP="00887933">
            <w:pPr>
              <w:jc w:val="both"/>
              <w:rPr>
                <w:color w:val="000000" w:themeColor="text1"/>
                <w:sz w:val="20"/>
                <w:szCs w:val="20"/>
                <w:u w:val="single"/>
              </w:rPr>
            </w:pPr>
            <w:r w:rsidRPr="00D90B96">
              <w:rPr>
                <w:color w:val="000000" w:themeColor="text1"/>
                <w:sz w:val="20"/>
                <w:szCs w:val="20"/>
                <w:u w:val="single"/>
              </w:rPr>
              <w:t>Повторяемость ветра</w:t>
            </w:r>
          </w:p>
          <w:p w:rsidR="00232413" w:rsidRPr="00D90B96" w:rsidRDefault="00232413" w:rsidP="00887933">
            <w:pPr>
              <w:jc w:val="both"/>
              <w:rPr>
                <w:color w:val="000000" w:themeColor="text1"/>
                <w:sz w:val="20"/>
                <w:szCs w:val="20"/>
              </w:rPr>
            </w:pPr>
            <w:r w:rsidRPr="00D90B96">
              <w:rPr>
                <w:color w:val="000000" w:themeColor="text1"/>
                <w:sz w:val="20"/>
                <w:szCs w:val="20"/>
              </w:rPr>
              <w:t xml:space="preserve">средняя скорость ветра (м/сек), </w:t>
            </w:r>
            <w:r w:rsidRPr="00D90B96">
              <w:rPr>
                <w:color w:val="000000" w:themeColor="text1"/>
              </w:rPr>
              <w:t>январь</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2</w:t>
            </w:r>
          </w:p>
          <w:p w:rsidR="00232413" w:rsidRPr="00D90B96" w:rsidRDefault="00232413" w:rsidP="00887933">
            <w:pPr>
              <w:jc w:val="center"/>
              <w:rPr>
                <w:color w:val="000000" w:themeColor="text1"/>
              </w:rPr>
            </w:pPr>
            <w:r w:rsidRPr="00D90B96">
              <w:rPr>
                <w:color w:val="000000" w:themeColor="text1"/>
              </w:rPr>
              <w:t>3,0</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4</w:t>
            </w:r>
          </w:p>
          <w:p w:rsidR="00232413" w:rsidRPr="00D90B96" w:rsidRDefault="00232413" w:rsidP="00887933">
            <w:pPr>
              <w:jc w:val="center"/>
              <w:rPr>
                <w:color w:val="000000" w:themeColor="text1"/>
              </w:rPr>
            </w:pPr>
            <w:r w:rsidRPr="00D90B96">
              <w:rPr>
                <w:color w:val="000000" w:themeColor="text1"/>
              </w:rPr>
              <w:t>1,8</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7</w:t>
            </w:r>
          </w:p>
          <w:p w:rsidR="00232413" w:rsidRPr="00D90B96" w:rsidRDefault="00232413" w:rsidP="00887933">
            <w:pPr>
              <w:jc w:val="center"/>
              <w:rPr>
                <w:color w:val="000000" w:themeColor="text1"/>
              </w:rPr>
            </w:pPr>
            <w:r w:rsidRPr="00D90B96">
              <w:rPr>
                <w:color w:val="000000" w:themeColor="text1"/>
              </w:rPr>
              <w:t>2,3</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13</w:t>
            </w:r>
          </w:p>
          <w:p w:rsidR="00232413" w:rsidRPr="00D90B96" w:rsidRDefault="00232413" w:rsidP="00887933">
            <w:pPr>
              <w:jc w:val="center"/>
              <w:rPr>
                <w:color w:val="000000" w:themeColor="text1"/>
              </w:rPr>
            </w:pPr>
            <w:r w:rsidRPr="00D90B96">
              <w:rPr>
                <w:color w:val="000000" w:themeColor="text1"/>
              </w:rPr>
              <w:t>2,4</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16</w:t>
            </w:r>
          </w:p>
          <w:p w:rsidR="00232413" w:rsidRPr="00D90B96" w:rsidRDefault="00232413" w:rsidP="00887933">
            <w:pPr>
              <w:jc w:val="center"/>
              <w:rPr>
                <w:color w:val="000000" w:themeColor="text1"/>
              </w:rPr>
            </w:pPr>
            <w:r w:rsidRPr="00D90B96">
              <w:rPr>
                <w:color w:val="000000" w:themeColor="text1"/>
              </w:rPr>
              <w:t>4,7</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46</w:t>
            </w:r>
          </w:p>
          <w:p w:rsidR="00232413" w:rsidRPr="00D90B96" w:rsidRDefault="00232413" w:rsidP="00887933">
            <w:pPr>
              <w:jc w:val="center"/>
              <w:rPr>
                <w:color w:val="000000" w:themeColor="text1"/>
              </w:rPr>
            </w:pPr>
            <w:r w:rsidRPr="00D90B96">
              <w:rPr>
                <w:color w:val="000000" w:themeColor="text1"/>
              </w:rPr>
              <w:t>6,1</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8</w:t>
            </w:r>
          </w:p>
          <w:p w:rsidR="00232413" w:rsidRPr="00D90B96" w:rsidRDefault="00232413" w:rsidP="00887933">
            <w:pPr>
              <w:jc w:val="center"/>
              <w:rPr>
                <w:color w:val="000000" w:themeColor="text1"/>
              </w:rPr>
            </w:pPr>
            <w:r w:rsidRPr="00D90B96">
              <w:rPr>
                <w:color w:val="000000" w:themeColor="text1"/>
              </w:rPr>
              <w:t>3,8</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4</w:t>
            </w:r>
          </w:p>
          <w:p w:rsidR="00232413" w:rsidRPr="00D90B96" w:rsidRDefault="00232413" w:rsidP="00887933">
            <w:pPr>
              <w:jc w:val="center"/>
              <w:rPr>
                <w:color w:val="000000" w:themeColor="text1"/>
              </w:rPr>
            </w:pPr>
            <w:r w:rsidRPr="00D90B96">
              <w:rPr>
                <w:color w:val="000000" w:themeColor="text1"/>
              </w:rPr>
              <w:t>2,6</w:t>
            </w:r>
          </w:p>
        </w:tc>
        <w:tc>
          <w:tcPr>
            <w:tcW w:w="1395" w:type="dxa"/>
            <w:vAlign w:val="center"/>
          </w:tcPr>
          <w:p w:rsidR="00232413" w:rsidRPr="00D90B96" w:rsidRDefault="00232413" w:rsidP="00887933">
            <w:pPr>
              <w:jc w:val="center"/>
              <w:rPr>
                <w:color w:val="000000" w:themeColor="text1"/>
              </w:rPr>
            </w:pPr>
            <w:r w:rsidRPr="00D90B96">
              <w:rPr>
                <w:color w:val="000000" w:themeColor="text1"/>
              </w:rPr>
              <w:t>35</w:t>
            </w:r>
          </w:p>
        </w:tc>
      </w:tr>
      <w:tr w:rsidR="00232413" w:rsidRPr="00D90B96" w:rsidTr="00887933">
        <w:tc>
          <w:tcPr>
            <w:tcW w:w="2438" w:type="dxa"/>
          </w:tcPr>
          <w:p w:rsidR="00232413" w:rsidRPr="00D90B96" w:rsidRDefault="00232413" w:rsidP="00887933">
            <w:pPr>
              <w:jc w:val="both"/>
              <w:rPr>
                <w:color w:val="000000" w:themeColor="text1"/>
                <w:sz w:val="20"/>
                <w:szCs w:val="20"/>
                <w:u w:val="single"/>
              </w:rPr>
            </w:pPr>
            <w:r w:rsidRPr="00D90B96">
              <w:rPr>
                <w:color w:val="000000" w:themeColor="text1"/>
                <w:sz w:val="20"/>
                <w:szCs w:val="20"/>
                <w:u w:val="single"/>
              </w:rPr>
              <w:t>Повторяемость ветра</w:t>
            </w:r>
          </w:p>
          <w:p w:rsidR="00232413" w:rsidRPr="00D90B96" w:rsidRDefault="00232413" w:rsidP="00887933">
            <w:pPr>
              <w:jc w:val="both"/>
              <w:rPr>
                <w:color w:val="000000" w:themeColor="text1"/>
                <w:sz w:val="20"/>
                <w:szCs w:val="20"/>
              </w:rPr>
            </w:pPr>
            <w:r w:rsidRPr="00D90B96">
              <w:rPr>
                <w:color w:val="000000" w:themeColor="text1"/>
                <w:sz w:val="20"/>
                <w:szCs w:val="20"/>
              </w:rPr>
              <w:t xml:space="preserve">средняя скорость ветра (м/сек), </w:t>
            </w:r>
            <w:r w:rsidRPr="00D90B96">
              <w:rPr>
                <w:color w:val="000000" w:themeColor="text1"/>
              </w:rPr>
              <w:t>июль</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15</w:t>
            </w:r>
          </w:p>
          <w:p w:rsidR="00232413" w:rsidRPr="00D90B96" w:rsidRDefault="00232413" w:rsidP="00887933">
            <w:pPr>
              <w:jc w:val="center"/>
              <w:rPr>
                <w:color w:val="000000" w:themeColor="text1"/>
              </w:rPr>
            </w:pPr>
            <w:r w:rsidRPr="00D90B96">
              <w:rPr>
                <w:color w:val="000000" w:themeColor="text1"/>
              </w:rPr>
              <w:t>3,5</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13</w:t>
            </w:r>
          </w:p>
          <w:p w:rsidR="00232413" w:rsidRPr="00D90B96" w:rsidRDefault="00232413" w:rsidP="00887933">
            <w:pPr>
              <w:jc w:val="center"/>
              <w:rPr>
                <w:color w:val="000000" w:themeColor="text1"/>
              </w:rPr>
            </w:pPr>
            <w:r w:rsidRPr="00D90B96">
              <w:rPr>
                <w:color w:val="000000" w:themeColor="text1"/>
              </w:rPr>
              <w:t>3,4</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10</w:t>
            </w:r>
          </w:p>
          <w:p w:rsidR="00232413" w:rsidRPr="00D90B96" w:rsidRDefault="00232413" w:rsidP="00887933">
            <w:pPr>
              <w:jc w:val="center"/>
              <w:rPr>
                <w:color w:val="000000" w:themeColor="text1"/>
              </w:rPr>
            </w:pPr>
            <w:r w:rsidRPr="00D90B96">
              <w:rPr>
                <w:color w:val="000000" w:themeColor="text1"/>
              </w:rPr>
              <w:t>2,8</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8</w:t>
            </w:r>
          </w:p>
          <w:p w:rsidR="00232413" w:rsidRPr="00D90B96" w:rsidRDefault="00232413" w:rsidP="00887933">
            <w:pPr>
              <w:jc w:val="center"/>
              <w:rPr>
                <w:color w:val="000000" w:themeColor="text1"/>
              </w:rPr>
            </w:pPr>
            <w:r w:rsidRPr="00D90B96">
              <w:rPr>
                <w:color w:val="000000" w:themeColor="text1"/>
              </w:rPr>
              <w:t>2,7</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10</w:t>
            </w:r>
          </w:p>
          <w:p w:rsidR="00232413" w:rsidRPr="00D90B96" w:rsidRDefault="00232413" w:rsidP="00887933">
            <w:pPr>
              <w:jc w:val="center"/>
              <w:rPr>
                <w:color w:val="000000" w:themeColor="text1"/>
              </w:rPr>
            </w:pPr>
            <w:r w:rsidRPr="00D90B96">
              <w:rPr>
                <w:color w:val="000000" w:themeColor="text1"/>
              </w:rPr>
              <w:t>3,6</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21</w:t>
            </w:r>
          </w:p>
          <w:p w:rsidR="00232413" w:rsidRPr="00D90B96" w:rsidRDefault="00232413" w:rsidP="00887933">
            <w:pPr>
              <w:jc w:val="center"/>
              <w:rPr>
                <w:color w:val="000000" w:themeColor="text1"/>
              </w:rPr>
            </w:pPr>
            <w:r w:rsidRPr="00D90B96">
              <w:rPr>
                <w:color w:val="000000" w:themeColor="text1"/>
              </w:rPr>
              <w:t>4,2</w:t>
            </w:r>
          </w:p>
        </w:tc>
        <w:tc>
          <w:tcPr>
            <w:tcW w:w="1395"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12</w:t>
            </w:r>
          </w:p>
          <w:p w:rsidR="00232413" w:rsidRPr="00D90B96" w:rsidRDefault="00232413" w:rsidP="00887933">
            <w:pPr>
              <w:jc w:val="center"/>
              <w:rPr>
                <w:color w:val="000000" w:themeColor="text1"/>
              </w:rPr>
            </w:pPr>
            <w:r w:rsidRPr="00D90B96">
              <w:rPr>
                <w:color w:val="000000" w:themeColor="text1"/>
              </w:rPr>
              <w:t>3,6</w:t>
            </w:r>
          </w:p>
        </w:tc>
        <w:tc>
          <w:tcPr>
            <w:tcW w:w="1394" w:type="dxa"/>
            <w:vAlign w:val="center"/>
          </w:tcPr>
          <w:p w:rsidR="00232413" w:rsidRPr="00D90B96" w:rsidRDefault="00232413" w:rsidP="00887933">
            <w:pPr>
              <w:jc w:val="center"/>
              <w:rPr>
                <w:color w:val="000000" w:themeColor="text1"/>
              </w:rPr>
            </w:pPr>
          </w:p>
          <w:p w:rsidR="00232413" w:rsidRPr="00D90B96" w:rsidRDefault="00232413" w:rsidP="00887933">
            <w:pPr>
              <w:jc w:val="center"/>
              <w:rPr>
                <w:color w:val="000000" w:themeColor="text1"/>
                <w:u w:val="single"/>
              </w:rPr>
            </w:pPr>
            <w:r w:rsidRPr="00D90B96">
              <w:rPr>
                <w:color w:val="000000" w:themeColor="text1"/>
                <w:u w:val="single"/>
              </w:rPr>
              <w:t>11</w:t>
            </w:r>
          </w:p>
          <w:p w:rsidR="00232413" w:rsidRPr="00D90B96" w:rsidRDefault="00232413" w:rsidP="00887933">
            <w:pPr>
              <w:jc w:val="center"/>
              <w:rPr>
                <w:color w:val="000000" w:themeColor="text1"/>
              </w:rPr>
            </w:pPr>
            <w:r w:rsidRPr="00D90B96">
              <w:rPr>
                <w:color w:val="000000" w:themeColor="text1"/>
              </w:rPr>
              <w:t>3,2</w:t>
            </w:r>
          </w:p>
        </w:tc>
        <w:tc>
          <w:tcPr>
            <w:tcW w:w="1395" w:type="dxa"/>
            <w:vAlign w:val="center"/>
          </w:tcPr>
          <w:p w:rsidR="00232413" w:rsidRPr="00D90B96" w:rsidRDefault="00232413" w:rsidP="00887933">
            <w:pPr>
              <w:jc w:val="center"/>
              <w:rPr>
                <w:color w:val="000000" w:themeColor="text1"/>
              </w:rPr>
            </w:pPr>
            <w:r w:rsidRPr="00D90B96">
              <w:rPr>
                <w:color w:val="000000" w:themeColor="text1"/>
              </w:rPr>
              <w:t>33</w:t>
            </w:r>
          </w:p>
        </w:tc>
      </w:tr>
    </w:tbl>
    <w:p w:rsidR="00232413" w:rsidRPr="00D90B96" w:rsidRDefault="00232413" w:rsidP="00232413">
      <w:pPr>
        <w:jc w:val="both"/>
        <w:rPr>
          <w:color w:val="000000" w:themeColor="text1"/>
        </w:rPr>
      </w:pPr>
    </w:p>
    <w:p w:rsidR="00232413" w:rsidRPr="00D90B96" w:rsidRDefault="00232413" w:rsidP="00232413">
      <w:pPr>
        <w:ind w:right="46"/>
        <w:jc w:val="both"/>
        <w:rPr>
          <w:color w:val="000000" w:themeColor="text1"/>
          <w:sz w:val="28"/>
          <w:szCs w:val="28"/>
        </w:rPr>
      </w:pPr>
    </w:p>
    <w:p w:rsidR="00232413" w:rsidRPr="00D90B96" w:rsidRDefault="00232413" w:rsidP="00232413">
      <w:pPr>
        <w:ind w:right="46"/>
        <w:jc w:val="both"/>
        <w:rPr>
          <w:color w:val="000000" w:themeColor="text1"/>
          <w:sz w:val="28"/>
          <w:szCs w:val="28"/>
        </w:rPr>
        <w:sectPr w:rsidR="00232413" w:rsidRPr="00D90B96" w:rsidSect="00B30C99">
          <w:headerReference w:type="first" r:id="rId30"/>
          <w:pgSz w:w="16840" w:h="11907" w:orient="landscape" w:code="9"/>
          <w:pgMar w:top="1701" w:right="726" w:bottom="851" w:left="624" w:header="720" w:footer="720" w:gutter="0"/>
          <w:pgNumType w:start="20"/>
          <w:cols w:space="720"/>
          <w:titlePg/>
        </w:sectPr>
      </w:pPr>
    </w:p>
    <w:p w:rsidR="00DB1FE9" w:rsidRPr="00D90B96" w:rsidRDefault="00DB1FE9" w:rsidP="00232413">
      <w:pPr>
        <w:ind w:firstLine="227"/>
        <w:jc w:val="center"/>
        <w:rPr>
          <w:b/>
          <w:color w:val="000000" w:themeColor="text1"/>
          <w:u w:val="single"/>
        </w:rPr>
      </w:pPr>
      <w:bookmarkStart w:id="7" w:name="_Toc183075392"/>
    </w:p>
    <w:p w:rsidR="00232413" w:rsidRPr="00D90B96" w:rsidRDefault="00232413" w:rsidP="00232413">
      <w:pPr>
        <w:ind w:firstLine="227"/>
        <w:jc w:val="center"/>
        <w:rPr>
          <w:b/>
          <w:color w:val="000000" w:themeColor="text1"/>
          <w:u w:val="single"/>
        </w:rPr>
      </w:pPr>
      <w:r w:rsidRPr="00D90B96">
        <w:rPr>
          <w:b/>
          <w:color w:val="000000" w:themeColor="text1"/>
          <w:u w:val="single"/>
        </w:rPr>
        <w:t>1.4</w:t>
      </w:r>
      <w:r w:rsidR="00CD058B" w:rsidRPr="00D90B96">
        <w:rPr>
          <w:b/>
          <w:color w:val="000000" w:themeColor="text1"/>
          <w:u w:val="single"/>
        </w:rPr>
        <w:t>.</w:t>
      </w:r>
      <w:r w:rsidRPr="00D90B96">
        <w:rPr>
          <w:b/>
          <w:color w:val="000000" w:themeColor="text1"/>
          <w:u w:val="single"/>
        </w:rPr>
        <w:t xml:space="preserve"> Существующее функциональное зонирование</w:t>
      </w:r>
      <w:bookmarkEnd w:id="7"/>
    </w:p>
    <w:p w:rsidR="00232413" w:rsidRPr="00D90B96" w:rsidRDefault="00232413" w:rsidP="00232413">
      <w:pPr>
        <w:ind w:firstLine="227"/>
        <w:jc w:val="both"/>
        <w:rPr>
          <w:color w:val="000000" w:themeColor="text1"/>
        </w:rPr>
      </w:pPr>
      <w:bookmarkStart w:id="8" w:name="_Toc183075393"/>
    </w:p>
    <w:p w:rsidR="00CF0B09" w:rsidRPr="00D90B96" w:rsidRDefault="00232413" w:rsidP="00232413">
      <w:pPr>
        <w:ind w:firstLine="227"/>
        <w:jc w:val="both"/>
        <w:rPr>
          <w:color w:val="000000" w:themeColor="text1"/>
        </w:rPr>
      </w:pPr>
      <w:r w:rsidRPr="00D90B96">
        <w:rPr>
          <w:color w:val="000000" w:themeColor="text1"/>
        </w:rPr>
        <w:t xml:space="preserve">На территории </w:t>
      </w:r>
      <w:r w:rsidR="00B05E69" w:rsidRPr="00D90B96">
        <w:rPr>
          <w:color w:val="000000" w:themeColor="text1"/>
        </w:rPr>
        <w:t>Вассинского</w:t>
      </w:r>
      <w:r w:rsidRPr="00D90B96">
        <w:rPr>
          <w:color w:val="000000" w:themeColor="text1"/>
        </w:rPr>
        <w:t xml:space="preserve"> сельского поселения расположено </w:t>
      </w:r>
      <w:r w:rsidR="00B05E69" w:rsidRPr="00D90B96">
        <w:rPr>
          <w:color w:val="000000" w:themeColor="text1"/>
        </w:rPr>
        <w:t>семь</w:t>
      </w:r>
      <w:r w:rsidRPr="00D90B96">
        <w:rPr>
          <w:color w:val="000000" w:themeColor="text1"/>
        </w:rPr>
        <w:t xml:space="preserve"> населённых пункт</w:t>
      </w:r>
      <w:r w:rsidR="00B05E69" w:rsidRPr="00D90B96">
        <w:rPr>
          <w:color w:val="000000" w:themeColor="text1"/>
        </w:rPr>
        <w:t>ов: с. Пойменное, с. Вассино, п. Ка</w:t>
      </w:r>
      <w:r w:rsidR="00EF3BBD" w:rsidRPr="00D90B96">
        <w:rPr>
          <w:color w:val="000000" w:themeColor="text1"/>
        </w:rPr>
        <w:t>дн</w:t>
      </w:r>
      <w:r w:rsidR="00B05E69" w:rsidRPr="00D90B96">
        <w:rPr>
          <w:color w:val="000000" w:themeColor="text1"/>
        </w:rPr>
        <w:t>иха, п. Каменная Гора, п. Марай, п. Правый Курундус и п. Пятилетка.</w:t>
      </w:r>
      <w:r w:rsidR="00B05E69" w:rsidRPr="00D90B96">
        <w:rPr>
          <w:iCs/>
          <w:color w:val="000000" w:themeColor="text1"/>
          <w:szCs w:val="21"/>
        </w:rPr>
        <w:t xml:space="preserve"> </w:t>
      </w:r>
      <w:r w:rsidRPr="00D90B96">
        <w:rPr>
          <w:color w:val="000000" w:themeColor="text1"/>
        </w:rPr>
        <w:t xml:space="preserve">Центральным поселком является </w:t>
      </w:r>
      <w:r w:rsidR="00B05E69" w:rsidRPr="00D90B96">
        <w:rPr>
          <w:color w:val="000000" w:themeColor="text1"/>
        </w:rPr>
        <w:t>с. Пойменное</w:t>
      </w:r>
      <w:r w:rsidRPr="00D90B96">
        <w:rPr>
          <w:color w:val="000000" w:themeColor="text1"/>
        </w:rPr>
        <w:t>.</w:t>
      </w:r>
    </w:p>
    <w:p w:rsidR="004F769A" w:rsidRPr="00D90B96" w:rsidRDefault="00CF0B09" w:rsidP="00CF0B09">
      <w:pPr>
        <w:ind w:firstLine="227"/>
        <w:jc w:val="both"/>
        <w:rPr>
          <w:color w:val="000000" w:themeColor="text1"/>
        </w:rPr>
      </w:pPr>
      <w:r w:rsidRPr="00D90B96">
        <w:rPr>
          <w:color w:val="000000" w:themeColor="text1"/>
        </w:rPr>
        <w:t>Согласно проекта «Схема территориального планирования Тогучинского района НСО» п</w:t>
      </w:r>
      <w:r w:rsidR="004F769A" w:rsidRPr="00D90B96">
        <w:rPr>
          <w:color w:val="000000" w:themeColor="text1"/>
        </w:rPr>
        <w:t>о функциональному назначению земли в существующих границах сельсовета подразделяются на четыре категории земель:</w:t>
      </w:r>
    </w:p>
    <w:p w:rsidR="004F769A" w:rsidRPr="00D90B96" w:rsidRDefault="00F07CF5" w:rsidP="00702C49">
      <w:pPr>
        <w:pStyle w:val="a4"/>
        <w:numPr>
          <w:ilvl w:val="0"/>
          <w:numId w:val="13"/>
        </w:numPr>
        <w:jc w:val="both"/>
        <w:rPr>
          <w:color w:val="000000" w:themeColor="text1"/>
        </w:rPr>
      </w:pPr>
      <w:r w:rsidRPr="00D90B96">
        <w:rPr>
          <w:color w:val="000000" w:themeColor="text1"/>
        </w:rPr>
        <w:t>Земли сельскохозяйственного назначения;</w:t>
      </w:r>
    </w:p>
    <w:p w:rsidR="00F07CF5" w:rsidRPr="00D90B96" w:rsidRDefault="00F07CF5" w:rsidP="00702C49">
      <w:pPr>
        <w:pStyle w:val="a4"/>
        <w:numPr>
          <w:ilvl w:val="0"/>
          <w:numId w:val="13"/>
        </w:numPr>
        <w:jc w:val="both"/>
        <w:rPr>
          <w:color w:val="000000" w:themeColor="text1"/>
        </w:rPr>
      </w:pPr>
      <w:r w:rsidRPr="00D90B96">
        <w:rPr>
          <w:color w:val="000000" w:themeColor="text1"/>
        </w:rPr>
        <w:t xml:space="preserve">Земли </w:t>
      </w:r>
      <w:r w:rsidR="00841C2F" w:rsidRPr="00D90B96">
        <w:rPr>
          <w:color w:val="000000" w:themeColor="text1"/>
        </w:rPr>
        <w:t>населенных пунктов</w:t>
      </w:r>
      <w:r w:rsidRPr="00D90B96">
        <w:rPr>
          <w:color w:val="000000" w:themeColor="text1"/>
        </w:rPr>
        <w:t>;</w:t>
      </w:r>
    </w:p>
    <w:p w:rsidR="00F07CF5" w:rsidRPr="00D90B96" w:rsidRDefault="00F07CF5" w:rsidP="00702C49">
      <w:pPr>
        <w:pStyle w:val="a4"/>
        <w:numPr>
          <w:ilvl w:val="0"/>
          <w:numId w:val="13"/>
        </w:numPr>
        <w:jc w:val="both"/>
        <w:rPr>
          <w:color w:val="000000" w:themeColor="text1"/>
        </w:rPr>
      </w:pPr>
      <w:r w:rsidRPr="00D90B96">
        <w:rPr>
          <w:color w:val="000000" w:themeColor="text1"/>
        </w:rPr>
        <w:t>Земли лесного фонда;</w:t>
      </w:r>
    </w:p>
    <w:p w:rsidR="00373187" w:rsidRPr="00D90B96" w:rsidRDefault="00373187" w:rsidP="00702C49">
      <w:pPr>
        <w:pStyle w:val="a4"/>
        <w:numPr>
          <w:ilvl w:val="0"/>
          <w:numId w:val="13"/>
        </w:numPr>
        <w:jc w:val="both"/>
        <w:rPr>
          <w:color w:val="000000" w:themeColor="text1"/>
        </w:rPr>
      </w:pPr>
      <w:r w:rsidRPr="00D90B96">
        <w:rPr>
          <w:color w:val="000000" w:themeColor="text1"/>
        </w:rPr>
        <w:t>Прочие земли.</w:t>
      </w:r>
    </w:p>
    <w:p w:rsidR="00CF0B09" w:rsidRPr="00D90B96" w:rsidRDefault="00CF0B09" w:rsidP="00EF3BBD">
      <w:pPr>
        <w:ind w:left="227"/>
        <w:jc w:val="both"/>
        <w:rPr>
          <w:color w:val="000000" w:themeColor="text1"/>
        </w:rPr>
      </w:pPr>
    </w:p>
    <w:p w:rsidR="00F07CF5" w:rsidRPr="00D90B96" w:rsidRDefault="00CF0B09" w:rsidP="00DB1FE9">
      <w:pPr>
        <w:pStyle w:val="a4"/>
        <w:ind w:left="587"/>
        <w:jc w:val="center"/>
        <w:rPr>
          <w:color w:val="000000" w:themeColor="text1"/>
        </w:rPr>
      </w:pPr>
      <w:r w:rsidRPr="00D90B96">
        <w:rPr>
          <w:noProof/>
          <w:color w:val="000000" w:themeColor="text1"/>
        </w:rPr>
        <w:drawing>
          <wp:inline distT="0" distB="0" distL="0" distR="0">
            <wp:extent cx="5772150" cy="5772150"/>
            <wp:effectExtent l="0" t="0" r="0" b="0"/>
            <wp:docPr id="6" name="Рисунок 0" descr="схема категорий земель.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категорий земель.emf"/>
                    <pic:cNvPicPr/>
                  </pic:nvPicPr>
                  <pic:blipFill>
                    <a:blip r:embed="rId31"/>
                    <a:stretch>
                      <a:fillRect/>
                    </a:stretch>
                  </pic:blipFill>
                  <pic:spPr>
                    <a:xfrm>
                      <a:off x="0" y="0"/>
                      <a:ext cx="5768970" cy="5768970"/>
                    </a:xfrm>
                    <a:prstGeom prst="rect">
                      <a:avLst/>
                    </a:prstGeom>
                  </pic:spPr>
                </pic:pic>
              </a:graphicData>
            </a:graphic>
          </wp:inline>
        </w:drawing>
      </w:r>
    </w:p>
    <w:p w:rsidR="00DB1FE9" w:rsidRPr="00D90B96" w:rsidRDefault="00DB1FE9" w:rsidP="00232413">
      <w:pPr>
        <w:ind w:firstLine="227"/>
        <w:rPr>
          <w:b/>
          <w:color w:val="000000" w:themeColor="text1"/>
          <w:u w:val="single"/>
        </w:rPr>
      </w:pPr>
    </w:p>
    <w:p w:rsidR="00DB1FE9" w:rsidRPr="00D90B96" w:rsidRDefault="00DB1FE9" w:rsidP="00232413">
      <w:pPr>
        <w:ind w:firstLine="227"/>
        <w:rPr>
          <w:i/>
          <w:color w:val="000000" w:themeColor="text1"/>
        </w:rPr>
      </w:pPr>
      <w:r w:rsidRPr="00D90B96">
        <w:rPr>
          <w:i/>
          <w:color w:val="000000" w:themeColor="text1"/>
        </w:rPr>
        <w:t>Схема земель различных категорий Тогучинского района.</w:t>
      </w:r>
    </w:p>
    <w:p w:rsidR="00DB1FE9" w:rsidRPr="00D90B96" w:rsidRDefault="00DB1FE9" w:rsidP="00232413">
      <w:pPr>
        <w:ind w:firstLine="227"/>
        <w:rPr>
          <w:b/>
          <w:color w:val="000000" w:themeColor="text1"/>
          <w:u w:val="single"/>
        </w:rPr>
      </w:pPr>
    </w:p>
    <w:p w:rsidR="00DB1FE9" w:rsidRPr="00D90B96" w:rsidRDefault="00DB1FE9" w:rsidP="00232413">
      <w:pPr>
        <w:ind w:firstLine="227"/>
        <w:rPr>
          <w:b/>
          <w:color w:val="000000" w:themeColor="text1"/>
          <w:u w:val="single"/>
        </w:rPr>
      </w:pPr>
    </w:p>
    <w:p w:rsidR="00B05E69" w:rsidRPr="00D90B96" w:rsidRDefault="00B05E69" w:rsidP="00232413">
      <w:pPr>
        <w:ind w:firstLine="227"/>
        <w:rPr>
          <w:b/>
          <w:color w:val="000000" w:themeColor="text1"/>
          <w:u w:val="single"/>
        </w:rPr>
      </w:pPr>
      <w:r w:rsidRPr="00D90B96">
        <w:rPr>
          <w:b/>
          <w:color w:val="000000" w:themeColor="text1"/>
          <w:u w:val="single"/>
        </w:rPr>
        <w:t xml:space="preserve">с. Пойменное </w:t>
      </w:r>
    </w:p>
    <w:p w:rsidR="00DB1FE9" w:rsidRPr="00D90B96" w:rsidRDefault="00DB1FE9" w:rsidP="00E029D3">
      <w:pPr>
        <w:ind w:firstLine="227"/>
        <w:jc w:val="both"/>
        <w:rPr>
          <w:color w:val="000000" w:themeColor="text1"/>
        </w:rPr>
      </w:pPr>
    </w:p>
    <w:p w:rsidR="00232413" w:rsidRPr="00D90B96" w:rsidRDefault="00232413" w:rsidP="00E029D3">
      <w:pPr>
        <w:ind w:firstLine="227"/>
        <w:jc w:val="both"/>
        <w:rPr>
          <w:color w:val="000000" w:themeColor="text1"/>
        </w:rPr>
      </w:pPr>
      <w:r w:rsidRPr="00D90B96">
        <w:rPr>
          <w:color w:val="000000" w:themeColor="text1"/>
        </w:rPr>
        <w:t>Основной производственной территорией села является комплексная площадка в составе: машинный двор</w:t>
      </w:r>
      <w:r w:rsidR="00C43685" w:rsidRPr="00D90B96">
        <w:rPr>
          <w:color w:val="000000" w:themeColor="text1"/>
        </w:rPr>
        <w:t xml:space="preserve"> (автогараж, хранение техники)</w:t>
      </w:r>
      <w:r w:rsidRPr="00D90B96">
        <w:rPr>
          <w:color w:val="000000" w:themeColor="text1"/>
        </w:rPr>
        <w:t>, ферма КРС</w:t>
      </w:r>
      <w:r w:rsidR="00C43685" w:rsidRPr="00D90B96">
        <w:rPr>
          <w:color w:val="000000" w:themeColor="text1"/>
        </w:rPr>
        <w:t>, конеферма</w:t>
      </w:r>
      <w:r w:rsidRPr="00D90B96">
        <w:rPr>
          <w:color w:val="000000" w:themeColor="text1"/>
        </w:rPr>
        <w:t xml:space="preserve">, </w:t>
      </w:r>
      <w:r w:rsidR="00C43685" w:rsidRPr="00D90B96">
        <w:rPr>
          <w:color w:val="000000" w:themeColor="text1"/>
        </w:rPr>
        <w:t xml:space="preserve">зерноток, </w:t>
      </w:r>
      <w:r w:rsidRPr="00D90B96">
        <w:rPr>
          <w:color w:val="000000" w:themeColor="text1"/>
        </w:rPr>
        <w:t xml:space="preserve">складская территория, </w:t>
      </w:r>
      <w:r w:rsidR="00C43685" w:rsidRPr="00D90B96">
        <w:rPr>
          <w:color w:val="000000" w:themeColor="text1"/>
        </w:rPr>
        <w:t>автозаправка</w:t>
      </w:r>
      <w:r w:rsidRPr="00D90B96">
        <w:rPr>
          <w:color w:val="000000" w:themeColor="text1"/>
        </w:rPr>
        <w:t xml:space="preserve">. </w:t>
      </w:r>
      <w:r w:rsidR="00C43685" w:rsidRPr="00D90B96">
        <w:rPr>
          <w:color w:val="000000" w:themeColor="text1"/>
        </w:rPr>
        <w:t xml:space="preserve">Все площадки </w:t>
      </w:r>
      <w:r w:rsidRPr="00D90B96">
        <w:rPr>
          <w:color w:val="000000" w:themeColor="text1"/>
        </w:rPr>
        <w:t xml:space="preserve">является </w:t>
      </w:r>
      <w:r w:rsidR="00C43685" w:rsidRPr="00D90B96">
        <w:rPr>
          <w:color w:val="000000" w:themeColor="text1"/>
        </w:rPr>
        <w:t xml:space="preserve">действующими и перспективными. </w:t>
      </w:r>
    </w:p>
    <w:p w:rsidR="00C43685" w:rsidRPr="00D90B96" w:rsidRDefault="00C43685" w:rsidP="00E029D3">
      <w:pPr>
        <w:ind w:firstLine="227"/>
        <w:jc w:val="both"/>
        <w:rPr>
          <w:color w:val="000000" w:themeColor="text1"/>
        </w:rPr>
      </w:pPr>
      <w:r w:rsidRPr="00D90B96">
        <w:rPr>
          <w:color w:val="000000" w:themeColor="text1"/>
        </w:rPr>
        <w:t>Санитарно-защитные зоны от производственных площадок выдержаны.</w:t>
      </w:r>
    </w:p>
    <w:p w:rsidR="00232413" w:rsidRPr="00D90B96" w:rsidRDefault="00C43685" w:rsidP="00E029D3">
      <w:pPr>
        <w:ind w:firstLine="227"/>
        <w:jc w:val="both"/>
        <w:rPr>
          <w:color w:val="000000" w:themeColor="text1"/>
        </w:rPr>
      </w:pPr>
      <w:r w:rsidRPr="00D90B96">
        <w:rPr>
          <w:color w:val="000000" w:themeColor="text1"/>
        </w:rPr>
        <w:t xml:space="preserve">Рядом с РЭС </w:t>
      </w:r>
      <w:r w:rsidR="00232413" w:rsidRPr="00D90B96">
        <w:rPr>
          <w:color w:val="000000" w:themeColor="text1"/>
        </w:rPr>
        <w:t>расположена угольная котельная, отапливающая все общественные здания несколько секционных домов.</w:t>
      </w:r>
    </w:p>
    <w:p w:rsidR="00CF45C3" w:rsidRPr="00D90B96" w:rsidRDefault="00CF45C3" w:rsidP="00E029D3">
      <w:pPr>
        <w:ind w:firstLine="227"/>
        <w:jc w:val="both"/>
        <w:rPr>
          <w:color w:val="000000" w:themeColor="text1"/>
        </w:rPr>
      </w:pPr>
      <w:r w:rsidRPr="00D90B96">
        <w:rPr>
          <w:color w:val="000000" w:themeColor="text1"/>
        </w:rPr>
        <w:t>В селе есть школа на 300 мест (обучается 232 учащихся), детский сад на 31 место (посещает – 39 детей), культурно - досуговое учреждение – МКУК Вассинский КДЦ со зрительным залом на 200 мест, Политотдельская сельская библиотека (объем фонда составляет 7771 томов), мед</w:t>
      </w:r>
      <w:r w:rsidR="00FE505A" w:rsidRPr="00D90B96">
        <w:rPr>
          <w:color w:val="000000" w:themeColor="text1"/>
        </w:rPr>
        <w:t>и</w:t>
      </w:r>
      <w:r w:rsidRPr="00D90B96">
        <w:rPr>
          <w:color w:val="000000" w:themeColor="text1"/>
        </w:rPr>
        <w:t xml:space="preserve">цинское учреждение - Вассинская </w:t>
      </w:r>
      <w:r w:rsidR="00FE505A" w:rsidRPr="00D90B96">
        <w:rPr>
          <w:color w:val="000000" w:themeColor="text1"/>
        </w:rPr>
        <w:t>участковая больница со стационаром на 80 коек</w:t>
      </w:r>
      <w:r w:rsidR="00E029D3" w:rsidRPr="00D90B96">
        <w:rPr>
          <w:color w:val="000000" w:themeColor="text1"/>
        </w:rPr>
        <w:t xml:space="preserve">, </w:t>
      </w:r>
    </w:p>
    <w:p w:rsidR="00FE505A" w:rsidRPr="00D90B96" w:rsidRDefault="00FE505A" w:rsidP="00E029D3">
      <w:pPr>
        <w:ind w:firstLine="227"/>
        <w:jc w:val="both"/>
        <w:rPr>
          <w:i/>
          <w:color w:val="000000" w:themeColor="text1"/>
        </w:rPr>
      </w:pPr>
      <w:r w:rsidRPr="00D90B96">
        <w:rPr>
          <w:color w:val="000000" w:themeColor="text1"/>
        </w:rPr>
        <w:t>По данным районного архива</w:t>
      </w:r>
      <w:r w:rsidRPr="00D90B96">
        <w:rPr>
          <w:i/>
          <w:color w:val="000000" w:themeColor="text1"/>
        </w:rPr>
        <w:t>: «В 1930 году в с. Вассино Вассинского района открывается районная больница на 25 коек, работают три врача».</w:t>
      </w:r>
    </w:p>
    <w:p w:rsidR="00D212F5" w:rsidRPr="00D90B96" w:rsidRDefault="00D212F5" w:rsidP="00D212F5">
      <w:pPr>
        <w:ind w:firstLine="708"/>
        <w:jc w:val="both"/>
        <w:rPr>
          <w:color w:val="000000" w:themeColor="text1"/>
        </w:rPr>
      </w:pPr>
      <w:r w:rsidRPr="00D90B96">
        <w:rPr>
          <w:color w:val="000000" w:themeColor="text1"/>
        </w:rPr>
        <w:t>В настоящее время свалка расположена на северо-восточной окраине села (санитарные нормы не соблюдены).</w:t>
      </w:r>
    </w:p>
    <w:p w:rsidR="00232413" w:rsidRPr="00D90B96" w:rsidRDefault="003148AB" w:rsidP="00D212F5">
      <w:pPr>
        <w:ind w:firstLine="708"/>
        <w:jc w:val="both"/>
        <w:rPr>
          <w:color w:val="000000" w:themeColor="text1"/>
        </w:rPr>
      </w:pPr>
      <w:r w:rsidRPr="00D90B96">
        <w:rPr>
          <w:color w:val="000000" w:themeColor="text1"/>
        </w:rPr>
        <w:t>Действующий с</w:t>
      </w:r>
      <w:r w:rsidR="00355515" w:rsidRPr="00D90B96">
        <w:rPr>
          <w:color w:val="000000" w:themeColor="text1"/>
        </w:rPr>
        <w:t xml:space="preserve">котомогильник расположен </w:t>
      </w:r>
      <w:r w:rsidRPr="00D90B96">
        <w:rPr>
          <w:color w:val="000000" w:themeColor="text1"/>
        </w:rPr>
        <w:t xml:space="preserve">между с. Пойменное и п. Каменная Гора, за рекой Изылы, на расстоянии 1000 м и 600 м соответственно от селитебной территории населенных пунктов. </w:t>
      </w:r>
    </w:p>
    <w:p w:rsidR="00232413" w:rsidRPr="00D90B96" w:rsidRDefault="00D212F5" w:rsidP="00D212F5">
      <w:pPr>
        <w:ind w:firstLine="708"/>
        <w:jc w:val="both"/>
        <w:rPr>
          <w:color w:val="000000" w:themeColor="text1"/>
        </w:rPr>
      </w:pPr>
      <w:r w:rsidRPr="00D90B96">
        <w:rPr>
          <w:color w:val="000000" w:themeColor="text1"/>
        </w:rPr>
        <w:t>Действующее к</w:t>
      </w:r>
      <w:r w:rsidR="00232413" w:rsidRPr="00D90B96">
        <w:rPr>
          <w:color w:val="000000" w:themeColor="text1"/>
        </w:rPr>
        <w:t xml:space="preserve">ладбище расположено на расстоянии </w:t>
      </w:r>
      <w:r w:rsidRPr="00D90B96">
        <w:rPr>
          <w:color w:val="000000" w:themeColor="text1"/>
        </w:rPr>
        <w:t>8</w:t>
      </w:r>
      <w:r w:rsidR="00232413" w:rsidRPr="00D90B96">
        <w:rPr>
          <w:color w:val="000000" w:themeColor="text1"/>
        </w:rPr>
        <w:t>00 м от села в юго-западном направлении.</w:t>
      </w:r>
    </w:p>
    <w:p w:rsidR="00232413" w:rsidRPr="00D90B96" w:rsidRDefault="00232413" w:rsidP="00D212F5">
      <w:pPr>
        <w:ind w:firstLine="708"/>
        <w:jc w:val="both"/>
        <w:rPr>
          <w:color w:val="000000" w:themeColor="text1"/>
        </w:rPr>
      </w:pPr>
      <w:r w:rsidRPr="00D90B96">
        <w:rPr>
          <w:color w:val="000000" w:themeColor="text1"/>
        </w:rPr>
        <w:t xml:space="preserve">По территории села проходит ЛЭП - </w:t>
      </w:r>
      <w:r w:rsidR="001D7DA0" w:rsidRPr="00D90B96">
        <w:rPr>
          <w:color w:val="000000" w:themeColor="text1"/>
        </w:rPr>
        <w:t>35</w:t>
      </w:r>
      <w:r w:rsidRPr="00D90B96">
        <w:rPr>
          <w:color w:val="000000" w:themeColor="text1"/>
        </w:rPr>
        <w:t>,</w:t>
      </w:r>
      <w:r w:rsidR="001D7DA0" w:rsidRPr="00D90B96">
        <w:rPr>
          <w:color w:val="000000" w:themeColor="text1"/>
        </w:rPr>
        <w:t xml:space="preserve"> ЛЭП -10 </w:t>
      </w:r>
      <w:r w:rsidRPr="00D90B96">
        <w:rPr>
          <w:color w:val="000000" w:themeColor="text1"/>
        </w:rPr>
        <w:t xml:space="preserve"> от н</w:t>
      </w:r>
      <w:r w:rsidR="001D7DA0" w:rsidRPr="00D90B96">
        <w:rPr>
          <w:color w:val="000000" w:themeColor="text1"/>
        </w:rPr>
        <w:t>их</w:t>
      </w:r>
      <w:r w:rsidRPr="00D90B96">
        <w:rPr>
          <w:color w:val="000000" w:themeColor="text1"/>
        </w:rPr>
        <w:t xml:space="preserve"> установлен коридор не занятый постройками.</w:t>
      </w:r>
    </w:p>
    <w:p w:rsidR="00232413" w:rsidRPr="00D90B96" w:rsidRDefault="00232413" w:rsidP="00D212F5">
      <w:pPr>
        <w:ind w:firstLine="708"/>
        <w:jc w:val="both"/>
        <w:rPr>
          <w:color w:val="000000" w:themeColor="text1"/>
        </w:rPr>
      </w:pPr>
      <w:r w:rsidRPr="00D90B96">
        <w:rPr>
          <w:color w:val="000000" w:themeColor="text1"/>
        </w:rPr>
        <w:t>Проблем</w:t>
      </w:r>
      <w:r w:rsidR="00AA1D48" w:rsidRPr="00D90B96">
        <w:rPr>
          <w:color w:val="000000" w:themeColor="text1"/>
        </w:rPr>
        <w:t xml:space="preserve"> с подтоплением паводковыми водами</w:t>
      </w:r>
      <w:r w:rsidRPr="00D90B96">
        <w:rPr>
          <w:color w:val="000000" w:themeColor="text1"/>
        </w:rPr>
        <w:t xml:space="preserve"> в</w:t>
      </w:r>
      <w:r w:rsidR="00AA1D48" w:rsidRPr="00D90B96">
        <w:rPr>
          <w:color w:val="000000" w:themeColor="text1"/>
        </w:rPr>
        <w:t xml:space="preserve"> </w:t>
      </w:r>
      <w:r w:rsidR="00E029D3" w:rsidRPr="00D90B96">
        <w:rPr>
          <w:color w:val="000000" w:themeColor="text1"/>
        </w:rPr>
        <w:t>пойме</w:t>
      </w:r>
      <w:r w:rsidR="00AA1D48" w:rsidRPr="00D90B96">
        <w:rPr>
          <w:color w:val="000000" w:themeColor="text1"/>
        </w:rPr>
        <w:t xml:space="preserve"> реки Изылы </w:t>
      </w:r>
      <w:r w:rsidR="00E029D3" w:rsidRPr="00D90B96">
        <w:rPr>
          <w:color w:val="000000" w:themeColor="text1"/>
        </w:rPr>
        <w:t>не наблюдалось</w:t>
      </w:r>
      <w:r w:rsidRPr="00D90B96">
        <w:rPr>
          <w:color w:val="000000" w:themeColor="text1"/>
        </w:rPr>
        <w:t>.</w:t>
      </w:r>
    </w:p>
    <w:p w:rsidR="00DB1FE9" w:rsidRPr="00D90B96" w:rsidRDefault="00DB1FE9" w:rsidP="00D212F5">
      <w:pPr>
        <w:ind w:firstLine="708"/>
        <w:jc w:val="both"/>
        <w:rPr>
          <w:color w:val="000000" w:themeColor="text1"/>
        </w:rPr>
      </w:pPr>
    </w:p>
    <w:p w:rsidR="00232413" w:rsidRPr="00D90B96" w:rsidRDefault="00232413" w:rsidP="00B05E69">
      <w:pPr>
        <w:ind w:firstLine="227"/>
        <w:rPr>
          <w:b/>
          <w:color w:val="000000" w:themeColor="text1"/>
          <w:u w:val="single"/>
        </w:rPr>
      </w:pPr>
      <w:r w:rsidRPr="00D90B96">
        <w:rPr>
          <w:b/>
          <w:color w:val="000000" w:themeColor="text1"/>
          <w:u w:val="single"/>
        </w:rPr>
        <w:t xml:space="preserve">с. </w:t>
      </w:r>
      <w:r w:rsidR="00B05E69" w:rsidRPr="00D90B96">
        <w:rPr>
          <w:b/>
          <w:color w:val="000000" w:themeColor="text1"/>
          <w:u w:val="single"/>
        </w:rPr>
        <w:t>Вассино</w:t>
      </w:r>
    </w:p>
    <w:p w:rsidR="00DB1FE9" w:rsidRPr="00D90B96" w:rsidRDefault="00DB1FE9" w:rsidP="00232413">
      <w:pPr>
        <w:ind w:firstLine="227"/>
        <w:rPr>
          <w:color w:val="000000" w:themeColor="text1"/>
        </w:rPr>
      </w:pPr>
    </w:p>
    <w:p w:rsidR="00D212F5" w:rsidRPr="00D90B96" w:rsidRDefault="00D212F5" w:rsidP="00232413">
      <w:pPr>
        <w:ind w:firstLine="227"/>
        <w:rPr>
          <w:color w:val="000000" w:themeColor="text1"/>
        </w:rPr>
      </w:pPr>
      <w:r w:rsidRPr="00D90B96">
        <w:rPr>
          <w:color w:val="000000" w:themeColor="text1"/>
        </w:rPr>
        <w:t xml:space="preserve">Действующий животноводческий комплекс расположен на стрелке р. </w:t>
      </w:r>
      <w:r w:rsidR="004E5485" w:rsidRPr="00D90B96">
        <w:rPr>
          <w:color w:val="000000" w:themeColor="text1"/>
        </w:rPr>
        <w:t xml:space="preserve">Изылы и р. Курундус. Санитарные нормы относительно охранной зоны рек нарушено. </w:t>
      </w:r>
    </w:p>
    <w:p w:rsidR="004E5485" w:rsidRPr="00D90B96" w:rsidRDefault="00326D24" w:rsidP="00232413">
      <w:pPr>
        <w:ind w:firstLine="227"/>
        <w:rPr>
          <w:color w:val="000000" w:themeColor="text1"/>
        </w:rPr>
      </w:pPr>
      <w:r w:rsidRPr="00D90B96">
        <w:rPr>
          <w:color w:val="000000" w:themeColor="text1"/>
        </w:rPr>
        <w:t>Кроме этого в селе функционируют: зерноток со складами, автозаправка, ремонтные мастерские, гараж, склады.</w:t>
      </w:r>
    </w:p>
    <w:p w:rsidR="009A791D" w:rsidRPr="00D90B96" w:rsidRDefault="009A791D" w:rsidP="00232413">
      <w:pPr>
        <w:ind w:firstLine="227"/>
        <w:rPr>
          <w:color w:val="000000" w:themeColor="text1"/>
        </w:rPr>
      </w:pPr>
      <w:r w:rsidRPr="00D90B96">
        <w:rPr>
          <w:color w:val="000000" w:themeColor="text1"/>
        </w:rPr>
        <w:t>Санитарно-защитные зоны от площадок частично перекрывают жилые территории.</w:t>
      </w:r>
    </w:p>
    <w:p w:rsidR="00D212F5" w:rsidRPr="00D90B96" w:rsidRDefault="00326D24" w:rsidP="00232413">
      <w:pPr>
        <w:ind w:firstLine="227"/>
        <w:rPr>
          <w:color w:val="000000" w:themeColor="text1"/>
        </w:rPr>
      </w:pPr>
      <w:r w:rsidRPr="00D90B96">
        <w:rPr>
          <w:color w:val="000000" w:themeColor="text1"/>
        </w:rPr>
        <w:t>С северо-западной стороны села разместилась вышка сотовой связи «Мегафон», отведена территория под строительство вышки сотовой связи «Теле2» в северной части производственной зоны (мастерские, гараж, склады).</w:t>
      </w:r>
    </w:p>
    <w:p w:rsidR="00326D24" w:rsidRPr="00D90B96" w:rsidRDefault="00326D24" w:rsidP="00232413">
      <w:pPr>
        <w:ind w:firstLine="227"/>
        <w:rPr>
          <w:color w:val="000000" w:themeColor="text1"/>
        </w:rPr>
      </w:pPr>
      <w:r w:rsidRPr="00D90B96">
        <w:rPr>
          <w:color w:val="000000" w:themeColor="text1"/>
        </w:rPr>
        <w:t>С юга от зернотока расположены</w:t>
      </w:r>
      <w:r w:rsidR="009A791D" w:rsidRPr="00D90B96">
        <w:rPr>
          <w:color w:val="000000" w:themeColor="text1"/>
        </w:rPr>
        <w:t xml:space="preserve"> карьеры месторождения щебня (не разраб.).</w:t>
      </w:r>
    </w:p>
    <w:p w:rsidR="00326D24" w:rsidRPr="00D90B96" w:rsidRDefault="009A791D" w:rsidP="00232413">
      <w:pPr>
        <w:ind w:firstLine="227"/>
        <w:rPr>
          <w:color w:val="000000" w:themeColor="text1"/>
        </w:rPr>
      </w:pPr>
      <w:r w:rsidRPr="00D90B96">
        <w:rPr>
          <w:color w:val="000000" w:themeColor="text1"/>
        </w:rPr>
        <w:t>Кладбище расположено с юго-западной стороны населенного пункта, на залесенной территории.</w:t>
      </w:r>
    </w:p>
    <w:p w:rsidR="00D6404F" w:rsidRPr="00D90B96" w:rsidRDefault="00D6404F" w:rsidP="00232413">
      <w:pPr>
        <w:ind w:firstLine="227"/>
        <w:rPr>
          <w:color w:val="000000" w:themeColor="text1"/>
        </w:rPr>
      </w:pPr>
    </w:p>
    <w:p w:rsidR="00326D24" w:rsidRPr="00D90B96" w:rsidRDefault="009A791D" w:rsidP="00232413">
      <w:pPr>
        <w:ind w:firstLine="227"/>
        <w:rPr>
          <w:color w:val="000000" w:themeColor="text1"/>
        </w:rPr>
      </w:pPr>
      <w:r w:rsidRPr="00D90B96">
        <w:rPr>
          <w:color w:val="000000" w:themeColor="text1"/>
        </w:rPr>
        <w:t xml:space="preserve">Свалка ТБО и скотомогильник единые с с. Пойменное и п. Каменная Гора. </w:t>
      </w:r>
    </w:p>
    <w:p w:rsidR="00232413" w:rsidRPr="00D90B96" w:rsidRDefault="00232413" w:rsidP="00232413">
      <w:pPr>
        <w:ind w:firstLine="227"/>
        <w:rPr>
          <w:color w:val="000000" w:themeColor="text1"/>
        </w:rPr>
      </w:pPr>
      <w:r w:rsidRPr="00D90B96">
        <w:rPr>
          <w:color w:val="000000" w:themeColor="text1"/>
        </w:rPr>
        <w:t>По территории села проходит ЛЭП - 10, от нее установлен коридор не занятый постройками.</w:t>
      </w:r>
    </w:p>
    <w:p w:rsidR="007A76C6" w:rsidRPr="00D90B96" w:rsidRDefault="007A76C6" w:rsidP="007A76C6">
      <w:pPr>
        <w:ind w:firstLine="227"/>
        <w:jc w:val="both"/>
        <w:rPr>
          <w:color w:val="000000" w:themeColor="text1"/>
        </w:rPr>
      </w:pPr>
      <w:r w:rsidRPr="00D90B96">
        <w:rPr>
          <w:color w:val="000000" w:themeColor="text1"/>
        </w:rPr>
        <w:t>Из объектов культурно-бытового назначения в поселке имеется</w:t>
      </w:r>
      <w:r w:rsidR="000831B2" w:rsidRPr="00D90B96">
        <w:rPr>
          <w:color w:val="000000" w:themeColor="text1"/>
        </w:rPr>
        <w:t>: ФАП,</w:t>
      </w:r>
      <w:r w:rsidRPr="00D90B96">
        <w:rPr>
          <w:color w:val="000000" w:themeColor="text1"/>
        </w:rPr>
        <w:t xml:space="preserve"> библиотека с объемом фонда </w:t>
      </w:r>
      <w:r w:rsidR="00843F16" w:rsidRPr="00D90B96">
        <w:rPr>
          <w:color w:val="000000" w:themeColor="text1"/>
        </w:rPr>
        <w:t>6552 единицы томов</w:t>
      </w:r>
      <w:r w:rsidRPr="00D90B96">
        <w:rPr>
          <w:color w:val="000000" w:themeColor="text1"/>
        </w:rPr>
        <w:t>.</w:t>
      </w:r>
    </w:p>
    <w:p w:rsidR="00DB1FE9" w:rsidRPr="00D90B96" w:rsidRDefault="00DB1FE9" w:rsidP="007A76C6">
      <w:pPr>
        <w:ind w:firstLine="227"/>
        <w:jc w:val="both"/>
        <w:rPr>
          <w:color w:val="000000" w:themeColor="text1"/>
        </w:rPr>
      </w:pPr>
    </w:p>
    <w:p w:rsidR="00DB1FE9" w:rsidRPr="00D90B96" w:rsidRDefault="00DB1FE9" w:rsidP="007A76C6">
      <w:pPr>
        <w:ind w:firstLine="227"/>
        <w:jc w:val="both"/>
        <w:rPr>
          <w:color w:val="000000" w:themeColor="text1"/>
        </w:rPr>
      </w:pPr>
    </w:p>
    <w:p w:rsidR="00DB1FE9" w:rsidRPr="00D90B96" w:rsidRDefault="00DB1FE9" w:rsidP="007A76C6">
      <w:pPr>
        <w:ind w:firstLine="227"/>
        <w:jc w:val="both"/>
        <w:rPr>
          <w:color w:val="000000" w:themeColor="text1"/>
        </w:rPr>
      </w:pPr>
    </w:p>
    <w:p w:rsidR="00DB1FE9" w:rsidRPr="00D90B96" w:rsidRDefault="00DB1FE9" w:rsidP="007A76C6">
      <w:pPr>
        <w:ind w:firstLine="227"/>
        <w:jc w:val="both"/>
        <w:rPr>
          <w:color w:val="000000" w:themeColor="text1"/>
        </w:rPr>
      </w:pPr>
    </w:p>
    <w:p w:rsidR="00D6404F" w:rsidRPr="00D90B96" w:rsidRDefault="00D6404F" w:rsidP="007A76C6">
      <w:pPr>
        <w:ind w:firstLine="227"/>
        <w:jc w:val="both"/>
        <w:rPr>
          <w:color w:val="000000" w:themeColor="text1"/>
        </w:rPr>
      </w:pPr>
    </w:p>
    <w:p w:rsidR="00232413" w:rsidRPr="00D90B96" w:rsidRDefault="00DB1FE9" w:rsidP="00232413">
      <w:pPr>
        <w:ind w:firstLine="227"/>
        <w:rPr>
          <w:b/>
          <w:color w:val="000000" w:themeColor="text1"/>
          <w:u w:val="single"/>
        </w:rPr>
      </w:pPr>
      <w:r w:rsidRPr="00D90B96">
        <w:rPr>
          <w:b/>
          <w:color w:val="000000" w:themeColor="text1"/>
          <w:u w:val="single"/>
        </w:rPr>
        <w:t>п</w:t>
      </w:r>
      <w:r w:rsidR="00B05E69" w:rsidRPr="00D90B96">
        <w:rPr>
          <w:b/>
          <w:color w:val="000000" w:themeColor="text1"/>
          <w:u w:val="single"/>
        </w:rPr>
        <w:t>. Каменная Гора</w:t>
      </w:r>
    </w:p>
    <w:p w:rsidR="00DB1FE9" w:rsidRPr="00D90B96" w:rsidRDefault="00DB1FE9" w:rsidP="000C5FA7">
      <w:pPr>
        <w:ind w:firstLine="227"/>
        <w:jc w:val="both"/>
        <w:rPr>
          <w:color w:val="000000" w:themeColor="text1"/>
        </w:rPr>
      </w:pPr>
    </w:p>
    <w:p w:rsidR="000C5FA7" w:rsidRPr="00D90B96" w:rsidRDefault="000C5FA7" w:rsidP="000C5FA7">
      <w:pPr>
        <w:ind w:firstLine="227"/>
        <w:jc w:val="both"/>
        <w:rPr>
          <w:color w:val="000000" w:themeColor="text1"/>
        </w:rPr>
      </w:pPr>
      <w:r w:rsidRPr="00D90B96">
        <w:rPr>
          <w:color w:val="000000" w:themeColor="text1"/>
        </w:rPr>
        <w:t xml:space="preserve">Основной производственной территорией села является действующая комплексная площадка фермы КРС. Производство перспективное, развивающееся. </w:t>
      </w:r>
    </w:p>
    <w:p w:rsidR="000C5FA7" w:rsidRPr="00D90B96" w:rsidRDefault="000C5FA7" w:rsidP="000C5FA7">
      <w:pPr>
        <w:ind w:firstLine="227"/>
        <w:jc w:val="both"/>
        <w:rPr>
          <w:color w:val="000000" w:themeColor="text1"/>
        </w:rPr>
      </w:pPr>
      <w:r w:rsidRPr="00D90B96">
        <w:rPr>
          <w:color w:val="000000" w:themeColor="text1"/>
        </w:rPr>
        <w:t>Санитарно-защитные зоны от производственных площадок выдержаны.</w:t>
      </w:r>
    </w:p>
    <w:p w:rsidR="0012346C" w:rsidRPr="00D90B96" w:rsidRDefault="0012346C" w:rsidP="0012346C">
      <w:pPr>
        <w:ind w:firstLine="227"/>
        <w:rPr>
          <w:color w:val="000000" w:themeColor="text1"/>
        </w:rPr>
      </w:pPr>
      <w:r w:rsidRPr="00D90B96">
        <w:rPr>
          <w:color w:val="000000" w:themeColor="text1"/>
        </w:rPr>
        <w:t>Кладбище расположено с восточной стороны населенного пункта, на залесенной территории.</w:t>
      </w:r>
    </w:p>
    <w:p w:rsidR="0012346C" w:rsidRPr="00D90B96" w:rsidRDefault="0012346C" w:rsidP="0012346C">
      <w:pPr>
        <w:ind w:firstLine="227"/>
        <w:rPr>
          <w:color w:val="000000" w:themeColor="text1"/>
        </w:rPr>
      </w:pPr>
      <w:r w:rsidRPr="00D90B96">
        <w:rPr>
          <w:color w:val="000000" w:themeColor="text1"/>
        </w:rPr>
        <w:t xml:space="preserve">Свалка ТБО и скотомогильник единые с с. Пойменное и п. Каменная Гора. </w:t>
      </w:r>
    </w:p>
    <w:p w:rsidR="007A76C6" w:rsidRPr="00D90B96" w:rsidRDefault="007A76C6" w:rsidP="000C5FA7">
      <w:pPr>
        <w:ind w:firstLine="227"/>
        <w:jc w:val="both"/>
        <w:rPr>
          <w:color w:val="000000" w:themeColor="text1"/>
        </w:rPr>
      </w:pPr>
      <w:r w:rsidRPr="00D90B96">
        <w:rPr>
          <w:color w:val="000000" w:themeColor="text1"/>
        </w:rPr>
        <w:t>Из объектов культурно-бытового назначения в поселке имеются:</w:t>
      </w:r>
      <w:r w:rsidR="000831B2" w:rsidRPr="00D90B96">
        <w:rPr>
          <w:color w:val="000000" w:themeColor="text1"/>
        </w:rPr>
        <w:t xml:space="preserve"> ФАП,</w:t>
      </w:r>
      <w:r w:rsidRPr="00D90B96">
        <w:rPr>
          <w:color w:val="000000" w:themeColor="text1"/>
        </w:rPr>
        <w:t xml:space="preserve"> дошкольная группа из 19 детей и клуб со зрительным залом на 60 мест.</w:t>
      </w:r>
    </w:p>
    <w:p w:rsidR="001D7DA0" w:rsidRPr="00D90B96" w:rsidRDefault="001D7DA0" w:rsidP="001D7DA0">
      <w:pPr>
        <w:ind w:firstLine="708"/>
        <w:jc w:val="both"/>
        <w:rPr>
          <w:color w:val="000000" w:themeColor="text1"/>
        </w:rPr>
      </w:pPr>
      <w:r w:rsidRPr="00D90B96">
        <w:rPr>
          <w:color w:val="000000" w:themeColor="text1"/>
        </w:rPr>
        <w:t>По территории села проходит ЛЭП - 35, ЛЭП -10  от них установлен коридор не занятый постройками.</w:t>
      </w:r>
    </w:p>
    <w:p w:rsidR="00DB1FE9" w:rsidRPr="00D90B96" w:rsidRDefault="00DB1FE9" w:rsidP="001D7DA0">
      <w:pPr>
        <w:ind w:firstLine="708"/>
        <w:jc w:val="both"/>
        <w:rPr>
          <w:color w:val="000000" w:themeColor="text1"/>
        </w:rPr>
      </w:pPr>
    </w:p>
    <w:p w:rsidR="007A76C6" w:rsidRPr="00D90B96" w:rsidRDefault="00DB1FE9" w:rsidP="007A76C6">
      <w:pPr>
        <w:ind w:firstLine="227"/>
        <w:rPr>
          <w:b/>
          <w:color w:val="000000" w:themeColor="text1"/>
          <w:u w:val="single"/>
        </w:rPr>
      </w:pPr>
      <w:r w:rsidRPr="00D90B96">
        <w:rPr>
          <w:b/>
          <w:color w:val="000000" w:themeColor="text1"/>
          <w:u w:val="single"/>
        </w:rPr>
        <w:t>п</w:t>
      </w:r>
      <w:r w:rsidR="007A76C6" w:rsidRPr="00D90B96">
        <w:rPr>
          <w:b/>
          <w:color w:val="000000" w:themeColor="text1"/>
          <w:u w:val="single"/>
        </w:rPr>
        <w:t>. Ка</w:t>
      </w:r>
      <w:r w:rsidR="00843F16" w:rsidRPr="00D90B96">
        <w:rPr>
          <w:b/>
          <w:color w:val="000000" w:themeColor="text1"/>
          <w:u w:val="single"/>
        </w:rPr>
        <w:t>дн</w:t>
      </w:r>
      <w:r w:rsidR="007A76C6" w:rsidRPr="00D90B96">
        <w:rPr>
          <w:b/>
          <w:color w:val="000000" w:themeColor="text1"/>
          <w:u w:val="single"/>
        </w:rPr>
        <w:t>иха</w:t>
      </w:r>
    </w:p>
    <w:p w:rsidR="00DB1FE9" w:rsidRPr="00D90B96" w:rsidRDefault="00DB1FE9" w:rsidP="00B14D9F">
      <w:pPr>
        <w:ind w:firstLine="227"/>
        <w:jc w:val="both"/>
        <w:rPr>
          <w:color w:val="000000" w:themeColor="text1"/>
        </w:rPr>
      </w:pPr>
    </w:p>
    <w:p w:rsidR="007A76C6" w:rsidRPr="00D90B96" w:rsidRDefault="00843F16" w:rsidP="00B14D9F">
      <w:pPr>
        <w:ind w:firstLine="227"/>
        <w:jc w:val="both"/>
        <w:rPr>
          <w:color w:val="000000" w:themeColor="text1"/>
        </w:rPr>
      </w:pPr>
      <w:r w:rsidRPr="00D90B96">
        <w:rPr>
          <w:color w:val="000000" w:themeColor="text1"/>
        </w:rPr>
        <w:t xml:space="preserve">Поселок Кадниха расположен </w:t>
      </w:r>
      <w:r w:rsidR="005C2873" w:rsidRPr="00D90B96">
        <w:rPr>
          <w:color w:val="000000" w:themeColor="text1"/>
        </w:rPr>
        <w:t>в восьми километрах западнее с. Вассино.</w:t>
      </w:r>
    </w:p>
    <w:p w:rsidR="005C2873" w:rsidRPr="00D90B96" w:rsidRDefault="005C2873" w:rsidP="00B14D9F">
      <w:pPr>
        <w:ind w:firstLine="227"/>
        <w:jc w:val="both"/>
        <w:rPr>
          <w:color w:val="000000" w:themeColor="text1"/>
        </w:rPr>
      </w:pPr>
      <w:r w:rsidRPr="00D90B96">
        <w:rPr>
          <w:color w:val="000000" w:themeColor="text1"/>
        </w:rPr>
        <w:t>Из действующих производственных объектов здесь имеется частная пилорама. Животноводческий комплекс не действует, корпуса находятся в разрушенном состоянии.</w:t>
      </w:r>
    </w:p>
    <w:p w:rsidR="00B14D9F" w:rsidRPr="00D90B96" w:rsidRDefault="00B14D9F" w:rsidP="00B14D9F">
      <w:pPr>
        <w:ind w:firstLine="227"/>
        <w:jc w:val="both"/>
        <w:rPr>
          <w:color w:val="000000" w:themeColor="text1"/>
        </w:rPr>
      </w:pPr>
      <w:r w:rsidRPr="00D90B96">
        <w:rPr>
          <w:color w:val="000000" w:themeColor="text1"/>
        </w:rPr>
        <w:t>Свалки и скотомогильника нет.</w:t>
      </w:r>
    </w:p>
    <w:p w:rsidR="00B14D9F" w:rsidRPr="00D90B96" w:rsidRDefault="00B14D9F" w:rsidP="00B14D9F">
      <w:pPr>
        <w:ind w:firstLine="227"/>
        <w:jc w:val="both"/>
        <w:rPr>
          <w:color w:val="000000" w:themeColor="text1"/>
        </w:rPr>
      </w:pPr>
      <w:r w:rsidRPr="00D90B96">
        <w:rPr>
          <w:color w:val="000000" w:themeColor="text1"/>
        </w:rPr>
        <w:t>Действующее кладбище находится с юго-восточной стороны поселка на расстоянии 400 м от жилой застройки.</w:t>
      </w:r>
    </w:p>
    <w:p w:rsidR="00B14D9F" w:rsidRPr="00D90B96" w:rsidRDefault="00B14D9F" w:rsidP="00B14D9F">
      <w:pPr>
        <w:ind w:firstLine="227"/>
        <w:jc w:val="both"/>
        <w:rPr>
          <w:color w:val="000000" w:themeColor="text1"/>
        </w:rPr>
      </w:pPr>
      <w:r w:rsidRPr="00D90B96">
        <w:rPr>
          <w:color w:val="000000" w:themeColor="text1"/>
        </w:rPr>
        <w:t>Из объектов культурно-бытового назначения в поселке имеются: ФАП и магазин.</w:t>
      </w:r>
    </w:p>
    <w:p w:rsidR="001D7DA0" w:rsidRPr="00D90B96" w:rsidRDefault="001D7DA0" w:rsidP="001D7DA0">
      <w:pPr>
        <w:ind w:firstLine="227"/>
        <w:rPr>
          <w:color w:val="000000" w:themeColor="text1"/>
        </w:rPr>
      </w:pPr>
      <w:r w:rsidRPr="00D90B96">
        <w:rPr>
          <w:color w:val="000000" w:themeColor="text1"/>
        </w:rPr>
        <w:t>По территории села проходит ЛЭП - 10, от нее установлен коридор не занятый постройками.</w:t>
      </w:r>
    </w:p>
    <w:p w:rsidR="00DB1FE9" w:rsidRPr="00D90B96" w:rsidRDefault="00DB1FE9" w:rsidP="001D7DA0">
      <w:pPr>
        <w:ind w:firstLine="227"/>
        <w:rPr>
          <w:color w:val="000000" w:themeColor="text1"/>
        </w:rPr>
      </w:pPr>
    </w:p>
    <w:p w:rsidR="00B14D9F" w:rsidRPr="00D90B96" w:rsidRDefault="00DB1FE9" w:rsidP="00B14D9F">
      <w:pPr>
        <w:ind w:firstLine="227"/>
        <w:rPr>
          <w:b/>
          <w:color w:val="000000" w:themeColor="text1"/>
          <w:u w:val="single"/>
        </w:rPr>
      </w:pPr>
      <w:r w:rsidRPr="00D90B96">
        <w:rPr>
          <w:b/>
          <w:color w:val="000000" w:themeColor="text1"/>
          <w:u w:val="single"/>
        </w:rPr>
        <w:t>п</w:t>
      </w:r>
      <w:r w:rsidR="00B05E69" w:rsidRPr="00D90B96">
        <w:rPr>
          <w:b/>
          <w:color w:val="000000" w:themeColor="text1"/>
          <w:u w:val="single"/>
        </w:rPr>
        <w:t>. Марай</w:t>
      </w:r>
      <w:r w:rsidR="00B14D9F" w:rsidRPr="00D90B96">
        <w:rPr>
          <w:b/>
          <w:color w:val="000000" w:themeColor="text1"/>
          <w:u w:val="single"/>
        </w:rPr>
        <w:t xml:space="preserve">, </w:t>
      </w:r>
      <w:r w:rsidRPr="00D90B96">
        <w:rPr>
          <w:b/>
          <w:color w:val="000000" w:themeColor="text1"/>
          <w:u w:val="single"/>
        </w:rPr>
        <w:t>п</w:t>
      </w:r>
      <w:r w:rsidR="00B14D9F" w:rsidRPr="00D90B96">
        <w:rPr>
          <w:b/>
          <w:color w:val="000000" w:themeColor="text1"/>
          <w:u w:val="single"/>
        </w:rPr>
        <w:t>. Правый Курундус</w:t>
      </w:r>
    </w:p>
    <w:p w:rsidR="00DB1FE9" w:rsidRPr="00D90B96" w:rsidRDefault="00DB1FE9" w:rsidP="00232413">
      <w:pPr>
        <w:ind w:firstLine="227"/>
        <w:rPr>
          <w:color w:val="000000" w:themeColor="text1"/>
        </w:rPr>
      </w:pPr>
    </w:p>
    <w:p w:rsidR="00B05E69" w:rsidRPr="00D90B96" w:rsidRDefault="00B14D9F" w:rsidP="00232413">
      <w:pPr>
        <w:ind w:firstLine="227"/>
        <w:rPr>
          <w:color w:val="000000" w:themeColor="text1"/>
        </w:rPr>
      </w:pPr>
      <w:r w:rsidRPr="00D90B96">
        <w:rPr>
          <w:color w:val="000000" w:themeColor="text1"/>
        </w:rPr>
        <w:t>Животноводческий комплекс</w:t>
      </w:r>
      <w:r w:rsidR="00C30C04" w:rsidRPr="00D90B96">
        <w:rPr>
          <w:color w:val="000000" w:themeColor="text1"/>
        </w:rPr>
        <w:t xml:space="preserve"> и</w:t>
      </w:r>
      <w:r w:rsidRPr="00D90B96">
        <w:rPr>
          <w:color w:val="000000" w:themeColor="text1"/>
        </w:rPr>
        <w:t xml:space="preserve"> гараж</w:t>
      </w:r>
      <w:r w:rsidR="00892EF8" w:rsidRPr="00D90B96">
        <w:rPr>
          <w:color w:val="000000" w:themeColor="text1"/>
        </w:rPr>
        <w:t>,</w:t>
      </w:r>
      <w:r w:rsidR="00C30C04" w:rsidRPr="00D90B96">
        <w:rPr>
          <w:color w:val="000000" w:themeColor="text1"/>
        </w:rPr>
        <w:t xml:space="preserve"> </w:t>
      </w:r>
      <w:r w:rsidRPr="00D90B96">
        <w:rPr>
          <w:color w:val="000000" w:themeColor="text1"/>
        </w:rPr>
        <w:t xml:space="preserve"> ра</w:t>
      </w:r>
      <w:r w:rsidR="00C30C04" w:rsidRPr="00D90B96">
        <w:rPr>
          <w:color w:val="000000" w:themeColor="text1"/>
        </w:rPr>
        <w:t>сположенные</w:t>
      </w:r>
      <w:r w:rsidRPr="00D90B96">
        <w:rPr>
          <w:color w:val="000000" w:themeColor="text1"/>
        </w:rPr>
        <w:t xml:space="preserve"> между населенными пунктами</w:t>
      </w:r>
      <w:r w:rsidR="002055B2" w:rsidRPr="00D90B96">
        <w:rPr>
          <w:color w:val="000000" w:themeColor="text1"/>
        </w:rPr>
        <w:t>,</w:t>
      </w:r>
      <w:r w:rsidRPr="00D90B96">
        <w:rPr>
          <w:color w:val="000000" w:themeColor="text1"/>
        </w:rPr>
        <w:t xml:space="preserve"> – не действуют.</w:t>
      </w:r>
    </w:p>
    <w:p w:rsidR="00232326" w:rsidRPr="00D90B96" w:rsidRDefault="00232326" w:rsidP="00232326">
      <w:pPr>
        <w:ind w:firstLine="227"/>
        <w:jc w:val="both"/>
        <w:rPr>
          <w:color w:val="000000" w:themeColor="text1"/>
        </w:rPr>
      </w:pPr>
      <w:r w:rsidRPr="00D90B96">
        <w:rPr>
          <w:color w:val="000000" w:themeColor="text1"/>
        </w:rPr>
        <w:t>Свалк</w:t>
      </w:r>
      <w:r w:rsidR="00892EF8" w:rsidRPr="00D90B96">
        <w:rPr>
          <w:color w:val="000000" w:themeColor="text1"/>
        </w:rPr>
        <w:t>а</w:t>
      </w:r>
      <w:r w:rsidRPr="00D90B96">
        <w:rPr>
          <w:color w:val="000000" w:themeColor="text1"/>
        </w:rPr>
        <w:t xml:space="preserve"> и скотомогильник </w:t>
      </w:r>
      <w:r w:rsidR="00892EF8" w:rsidRPr="00D90B96">
        <w:rPr>
          <w:color w:val="000000" w:themeColor="text1"/>
        </w:rPr>
        <w:t>отсутствуют</w:t>
      </w:r>
      <w:r w:rsidRPr="00D90B96">
        <w:rPr>
          <w:color w:val="000000" w:themeColor="text1"/>
        </w:rPr>
        <w:t>.</w:t>
      </w:r>
    </w:p>
    <w:p w:rsidR="00232326" w:rsidRPr="00D90B96" w:rsidRDefault="00232326" w:rsidP="00232326">
      <w:pPr>
        <w:ind w:firstLine="227"/>
        <w:jc w:val="both"/>
        <w:rPr>
          <w:color w:val="000000" w:themeColor="text1"/>
        </w:rPr>
      </w:pPr>
      <w:r w:rsidRPr="00D90B96">
        <w:rPr>
          <w:color w:val="000000" w:themeColor="text1"/>
        </w:rPr>
        <w:t xml:space="preserve">Действующее кладбище находится с западной стороны поселка Марай на расстоянии 1200 м. от жилой застройки. </w:t>
      </w:r>
    </w:p>
    <w:p w:rsidR="00232326" w:rsidRPr="00D90B96" w:rsidRDefault="00232326" w:rsidP="00232326">
      <w:pPr>
        <w:ind w:firstLine="227"/>
        <w:jc w:val="both"/>
        <w:rPr>
          <w:color w:val="000000" w:themeColor="text1"/>
        </w:rPr>
      </w:pPr>
      <w:r w:rsidRPr="00D90B96">
        <w:rPr>
          <w:color w:val="000000" w:themeColor="text1"/>
        </w:rPr>
        <w:t xml:space="preserve">Не действующее кладбище находится с северо-восточной стороны поселка Правый Курундус на расстоянии 1000 м. от жилой застройки. </w:t>
      </w:r>
    </w:p>
    <w:p w:rsidR="00232326" w:rsidRPr="00D90B96" w:rsidRDefault="00232326" w:rsidP="00232326">
      <w:pPr>
        <w:ind w:firstLine="227"/>
        <w:jc w:val="both"/>
        <w:rPr>
          <w:color w:val="000000" w:themeColor="text1"/>
        </w:rPr>
      </w:pPr>
      <w:r w:rsidRPr="00D90B96">
        <w:rPr>
          <w:color w:val="000000" w:themeColor="text1"/>
        </w:rPr>
        <w:t>Из объектов культурно-бытового назначения в поселке имеется ФАП.</w:t>
      </w:r>
    </w:p>
    <w:p w:rsidR="001D7DA0" w:rsidRPr="00D90B96" w:rsidRDefault="001D7DA0" w:rsidP="001D7DA0">
      <w:pPr>
        <w:ind w:firstLine="227"/>
        <w:rPr>
          <w:color w:val="000000" w:themeColor="text1"/>
        </w:rPr>
      </w:pPr>
      <w:r w:rsidRPr="00D90B96">
        <w:rPr>
          <w:color w:val="000000" w:themeColor="text1"/>
        </w:rPr>
        <w:t>По территории села проходит ЛЭП - 10, от нее установлен коридор не занятый постройками.</w:t>
      </w:r>
    </w:p>
    <w:p w:rsidR="00DB1FE9" w:rsidRPr="00D90B96" w:rsidRDefault="00DB1FE9" w:rsidP="001D7DA0">
      <w:pPr>
        <w:ind w:firstLine="227"/>
        <w:rPr>
          <w:color w:val="000000" w:themeColor="text1"/>
        </w:rPr>
      </w:pPr>
    </w:p>
    <w:p w:rsidR="00B05E69" w:rsidRPr="00D90B96" w:rsidRDefault="00DB1FE9" w:rsidP="00232413">
      <w:pPr>
        <w:ind w:firstLine="227"/>
        <w:rPr>
          <w:b/>
          <w:color w:val="000000" w:themeColor="text1"/>
          <w:u w:val="single"/>
        </w:rPr>
      </w:pPr>
      <w:r w:rsidRPr="00D90B96">
        <w:rPr>
          <w:b/>
          <w:color w:val="000000" w:themeColor="text1"/>
          <w:u w:val="single"/>
        </w:rPr>
        <w:t>п</w:t>
      </w:r>
      <w:r w:rsidR="00B05E69" w:rsidRPr="00D90B96">
        <w:rPr>
          <w:b/>
          <w:color w:val="000000" w:themeColor="text1"/>
          <w:u w:val="single"/>
        </w:rPr>
        <w:t>. Пятилетка</w:t>
      </w:r>
    </w:p>
    <w:p w:rsidR="00DB1FE9" w:rsidRPr="00D90B96" w:rsidRDefault="00DB1FE9" w:rsidP="002A7302">
      <w:pPr>
        <w:ind w:firstLine="227"/>
        <w:jc w:val="both"/>
        <w:rPr>
          <w:color w:val="000000" w:themeColor="text1"/>
        </w:rPr>
      </w:pPr>
    </w:p>
    <w:p w:rsidR="00892EF8" w:rsidRPr="00D90B96" w:rsidRDefault="00892EF8" w:rsidP="002A7302">
      <w:pPr>
        <w:ind w:firstLine="227"/>
        <w:jc w:val="both"/>
        <w:rPr>
          <w:color w:val="000000" w:themeColor="text1"/>
        </w:rPr>
      </w:pPr>
      <w:r w:rsidRPr="00D90B96">
        <w:rPr>
          <w:color w:val="000000" w:themeColor="text1"/>
        </w:rPr>
        <w:t xml:space="preserve">Основной производственной территорией поселка является действующая комплексная площадка фермы КРС, гаражи (северная сторона), зерноток, склады (южная сторона). Производство перспективное, развивающееся. </w:t>
      </w:r>
    </w:p>
    <w:p w:rsidR="00892EF8" w:rsidRPr="00D90B96" w:rsidRDefault="00892EF8" w:rsidP="002A7302">
      <w:pPr>
        <w:ind w:firstLine="227"/>
        <w:jc w:val="both"/>
        <w:rPr>
          <w:color w:val="000000" w:themeColor="text1"/>
        </w:rPr>
      </w:pPr>
      <w:r w:rsidRPr="00D90B96">
        <w:rPr>
          <w:color w:val="000000" w:themeColor="text1"/>
        </w:rPr>
        <w:t>Санитарно-защитные зоны от производственных площадок выдержаны.</w:t>
      </w:r>
    </w:p>
    <w:p w:rsidR="0012346C" w:rsidRPr="00D90B96" w:rsidRDefault="0012346C" w:rsidP="002A7302">
      <w:pPr>
        <w:ind w:firstLine="227"/>
        <w:jc w:val="both"/>
        <w:rPr>
          <w:color w:val="000000" w:themeColor="text1"/>
        </w:rPr>
      </w:pPr>
      <w:r w:rsidRPr="00D90B96">
        <w:rPr>
          <w:color w:val="000000" w:themeColor="text1"/>
        </w:rPr>
        <w:t xml:space="preserve">Действующее кладбище находится с южной стороны поселка на расстоянии 500 м. от жилой застройки. </w:t>
      </w:r>
    </w:p>
    <w:p w:rsidR="0012346C" w:rsidRPr="00D90B96" w:rsidRDefault="0012346C" w:rsidP="002A7302">
      <w:pPr>
        <w:ind w:firstLine="227"/>
        <w:jc w:val="both"/>
        <w:rPr>
          <w:color w:val="000000" w:themeColor="text1"/>
        </w:rPr>
      </w:pPr>
      <w:r w:rsidRPr="00D90B96">
        <w:rPr>
          <w:color w:val="000000" w:themeColor="text1"/>
        </w:rPr>
        <w:lastRenderedPageBreak/>
        <w:t xml:space="preserve">Свалка ТБО и скотомогильник единые с с. Пойменное и п. Каменная Гора. </w:t>
      </w:r>
    </w:p>
    <w:p w:rsidR="00DB1FE9" w:rsidRPr="00D90B96" w:rsidRDefault="00DB1FE9" w:rsidP="002A7302">
      <w:pPr>
        <w:ind w:firstLine="227"/>
        <w:jc w:val="both"/>
        <w:rPr>
          <w:color w:val="000000" w:themeColor="text1"/>
        </w:rPr>
      </w:pPr>
    </w:p>
    <w:p w:rsidR="00DB1FE9" w:rsidRPr="00D90B96" w:rsidRDefault="00DB1FE9" w:rsidP="002A7302">
      <w:pPr>
        <w:ind w:firstLine="227"/>
        <w:jc w:val="both"/>
        <w:rPr>
          <w:color w:val="000000" w:themeColor="text1"/>
        </w:rPr>
      </w:pPr>
    </w:p>
    <w:p w:rsidR="000831B2" w:rsidRPr="00D90B96" w:rsidRDefault="000831B2" w:rsidP="002A7302">
      <w:pPr>
        <w:ind w:firstLine="227"/>
        <w:jc w:val="both"/>
        <w:rPr>
          <w:color w:val="000000" w:themeColor="text1"/>
        </w:rPr>
      </w:pPr>
      <w:r w:rsidRPr="00D90B96">
        <w:rPr>
          <w:color w:val="000000" w:themeColor="text1"/>
        </w:rPr>
        <w:t>Из объектов культурно-бытового назначения в поселке имеется</w:t>
      </w:r>
      <w:r w:rsidR="002A7302" w:rsidRPr="00D90B96">
        <w:rPr>
          <w:color w:val="000000" w:themeColor="text1"/>
        </w:rPr>
        <w:t>:</w:t>
      </w:r>
      <w:r w:rsidRPr="00D90B96">
        <w:rPr>
          <w:color w:val="000000" w:themeColor="text1"/>
        </w:rPr>
        <w:t xml:space="preserve"> ФАП</w:t>
      </w:r>
      <w:r w:rsidR="002A7302" w:rsidRPr="00D90B96">
        <w:rPr>
          <w:color w:val="000000" w:themeColor="text1"/>
        </w:rPr>
        <w:t>, дошкольная группа на 20 детей.</w:t>
      </w:r>
    </w:p>
    <w:p w:rsidR="001D7DA0" w:rsidRPr="00D90B96" w:rsidRDefault="001D7DA0" w:rsidP="001D7DA0">
      <w:pPr>
        <w:ind w:firstLine="227"/>
        <w:rPr>
          <w:color w:val="000000" w:themeColor="text1"/>
        </w:rPr>
      </w:pPr>
      <w:r w:rsidRPr="00D90B96">
        <w:rPr>
          <w:color w:val="000000" w:themeColor="text1"/>
        </w:rPr>
        <w:t>По территории села проходит ЛЭП - 10, от нее установлен коридор не занятый постройками.</w:t>
      </w:r>
    </w:p>
    <w:p w:rsidR="00B05E69" w:rsidRPr="00D90B96" w:rsidRDefault="00B05E69" w:rsidP="00232413">
      <w:pPr>
        <w:ind w:firstLine="227"/>
        <w:rPr>
          <w:color w:val="000000" w:themeColor="text1"/>
        </w:rPr>
      </w:pPr>
    </w:p>
    <w:p w:rsidR="00232413" w:rsidRPr="00D90B96" w:rsidRDefault="00232413" w:rsidP="00232413">
      <w:pPr>
        <w:ind w:firstLine="227"/>
        <w:rPr>
          <w:color w:val="000000" w:themeColor="text1"/>
        </w:rPr>
      </w:pPr>
    </w:p>
    <w:p w:rsidR="00232413" w:rsidRPr="00D90B96" w:rsidRDefault="009B1E4C" w:rsidP="00232413">
      <w:pPr>
        <w:ind w:firstLine="227"/>
        <w:rPr>
          <w:color w:val="000000" w:themeColor="text1"/>
        </w:rPr>
      </w:pPr>
      <w:r w:rsidRPr="00D90B96">
        <w:rPr>
          <w:noProof/>
          <w:color w:val="000000" w:themeColor="text1"/>
        </w:rPr>
        <w:drawing>
          <wp:inline distT="0" distB="0" distL="0" distR="0">
            <wp:extent cx="5759450" cy="4499610"/>
            <wp:effectExtent l="19050" t="0" r="0" b="0"/>
            <wp:docPr id="12" name="Рисунок 1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2" cstate="print"/>
                    <a:stretch>
                      <a:fillRect/>
                    </a:stretch>
                  </pic:blipFill>
                  <pic:spPr>
                    <a:xfrm>
                      <a:off x="0" y="0"/>
                      <a:ext cx="5759450" cy="4499610"/>
                    </a:xfrm>
                    <a:prstGeom prst="rect">
                      <a:avLst/>
                    </a:prstGeom>
                  </pic:spPr>
                </pic:pic>
              </a:graphicData>
            </a:graphic>
          </wp:inline>
        </w:drawing>
      </w:r>
    </w:p>
    <w:p w:rsidR="00232413" w:rsidRPr="00D90B96" w:rsidRDefault="00232413" w:rsidP="00232413">
      <w:pPr>
        <w:ind w:firstLine="227"/>
        <w:jc w:val="both"/>
        <w:rPr>
          <w:b/>
          <w:color w:val="000000" w:themeColor="text1"/>
          <w:u w:val="single"/>
        </w:rPr>
      </w:pPr>
    </w:p>
    <w:p w:rsidR="0012346C" w:rsidRPr="00D90B96" w:rsidRDefault="0012346C" w:rsidP="0012346C">
      <w:pPr>
        <w:jc w:val="center"/>
        <w:rPr>
          <w:i/>
          <w:color w:val="000000" w:themeColor="text1"/>
        </w:rPr>
      </w:pPr>
      <w:r w:rsidRPr="00D90B96">
        <w:rPr>
          <w:i/>
          <w:color w:val="000000" w:themeColor="text1"/>
        </w:rPr>
        <w:t xml:space="preserve">Карта местоположения существующих и строящихся объектов местного значения, зон с особыми условиями использования, территорий объектов культурного значения, </w:t>
      </w:r>
    </w:p>
    <w:p w:rsidR="0012346C" w:rsidRPr="00D90B96" w:rsidRDefault="0012346C" w:rsidP="0012346C">
      <w:pPr>
        <w:jc w:val="center"/>
        <w:rPr>
          <w:i/>
          <w:color w:val="000000" w:themeColor="text1"/>
        </w:rPr>
      </w:pPr>
      <w:r w:rsidRPr="00D90B96">
        <w:rPr>
          <w:i/>
          <w:color w:val="000000" w:themeColor="text1"/>
        </w:rPr>
        <w:t>(с. Пойменное, с. Вассино, п. Каменная Гора, п. Марай, п. Правый Курундус, п. Пятилетка, п. Ка</w:t>
      </w:r>
      <w:r w:rsidR="00CE66DC">
        <w:rPr>
          <w:i/>
          <w:color w:val="000000" w:themeColor="text1"/>
        </w:rPr>
        <w:t>дн</w:t>
      </w:r>
      <w:r w:rsidRPr="00D90B96">
        <w:rPr>
          <w:i/>
          <w:color w:val="000000" w:themeColor="text1"/>
        </w:rPr>
        <w:t>иха).</w:t>
      </w:r>
    </w:p>
    <w:p w:rsidR="00B05E69" w:rsidRPr="00D90B96" w:rsidRDefault="00B05E69" w:rsidP="00232413">
      <w:pPr>
        <w:ind w:firstLine="227"/>
        <w:jc w:val="both"/>
        <w:rPr>
          <w:b/>
          <w:color w:val="000000" w:themeColor="text1"/>
          <w:u w:val="single"/>
        </w:rPr>
      </w:pPr>
    </w:p>
    <w:p w:rsidR="00B05E69" w:rsidRPr="00D90B96" w:rsidRDefault="00B05E69" w:rsidP="00232413">
      <w:pPr>
        <w:ind w:firstLine="227"/>
        <w:jc w:val="both"/>
        <w:rPr>
          <w:b/>
          <w:color w:val="000000" w:themeColor="text1"/>
          <w:u w:val="single"/>
        </w:rPr>
      </w:pPr>
    </w:p>
    <w:p w:rsidR="00B05E69" w:rsidRPr="00D90B96" w:rsidRDefault="00B05E69">
      <w:pPr>
        <w:rPr>
          <w:b/>
          <w:color w:val="000000" w:themeColor="text1"/>
          <w:u w:val="single"/>
        </w:rPr>
      </w:pPr>
      <w:r w:rsidRPr="00D90B96">
        <w:rPr>
          <w:b/>
          <w:color w:val="000000" w:themeColor="text1"/>
          <w:u w:val="single"/>
        </w:rPr>
        <w:br w:type="page"/>
      </w:r>
    </w:p>
    <w:p w:rsidR="00232413" w:rsidRPr="00D90B96" w:rsidRDefault="00232413" w:rsidP="00232413">
      <w:pPr>
        <w:ind w:firstLine="227"/>
        <w:jc w:val="both"/>
        <w:rPr>
          <w:b/>
          <w:color w:val="000000" w:themeColor="text1"/>
          <w:u w:val="single"/>
        </w:rPr>
      </w:pPr>
      <w:r w:rsidRPr="00D90B96">
        <w:rPr>
          <w:b/>
          <w:color w:val="000000" w:themeColor="text1"/>
          <w:u w:val="single"/>
        </w:rPr>
        <w:lastRenderedPageBreak/>
        <w:t>1.5</w:t>
      </w:r>
      <w:r w:rsidR="00CD058B" w:rsidRPr="00D90B96">
        <w:rPr>
          <w:b/>
          <w:color w:val="000000" w:themeColor="text1"/>
          <w:u w:val="single"/>
        </w:rPr>
        <w:t>.</w:t>
      </w:r>
      <w:r w:rsidRPr="00D90B96">
        <w:rPr>
          <w:b/>
          <w:color w:val="000000" w:themeColor="text1"/>
          <w:u w:val="single"/>
        </w:rPr>
        <w:t xml:space="preserve"> Основные факторы риска возникновения чрезвычайных ситуаций</w:t>
      </w:r>
      <w:bookmarkEnd w:id="8"/>
    </w:p>
    <w:p w:rsidR="00232413" w:rsidRPr="00D90B96" w:rsidRDefault="00232413" w:rsidP="00232413">
      <w:pPr>
        <w:ind w:firstLine="227"/>
        <w:jc w:val="both"/>
        <w:rPr>
          <w:color w:val="000000" w:themeColor="text1"/>
        </w:rPr>
      </w:pPr>
    </w:p>
    <w:p w:rsidR="00A43E3D" w:rsidRPr="00D90B96" w:rsidRDefault="00A43E3D" w:rsidP="00A43E3D">
      <w:pPr>
        <w:ind w:firstLine="708"/>
        <w:jc w:val="both"/>
        <w:rPr>
          <w:color w:val="000000" w:themeColor="text1"/>
        </w:rPr>
      </w:pPr>
      <w:r w:rsidRPr="00D90B96">
        <w:rPr>
          <w:color w:val="000000" w:themeColor="text1"/>
        </w:rPr>
        <w:t>К основным факторам, способствующим возникновению чрезвычайных ситуаций  техногенного характера, относятся:</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накопление негативных последствий строительства и эксплуатации оборудования, агрегатов, объектов, приведших к трансформации  природно-территориальных комплексов (образование карьеров, насыпи, эрозия, пучение грунтов, подтопление и т. д.);</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отсутствие современных систем управления опасными процессами;</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неудовлетворительное состояние технических средств и оборудования, которое выработало свой амортизационный срок, физически изношено и морально устарело, имеет низкую степень надежности и находится в аварийном состоянии;</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отсутствие дублирующих технических систем, альтернативы замены оборудования, агрегатов на предаварийной стадии;</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нарушение сроков и периодичности диагностики, дефектоскопии, обследования и проверки потенциально опасных объектов;</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 отсутствие автоматических систем контроля функционирования оборудования, агрегатов, объектов с целью своевременного выявления  возможных отказов и разрушений (например, труб);</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нарушение производственной и технологической дисциплины;</w:t>
      </w:r>
    </w:p>
    <w:p w:rsidR="00A43E3D" w:rsidRPr="00D90B96" w:rsidRDefault="00A43E3D" w:rsidP="00A43E3D">
      <w:pPr>
        <w:ind w:firstLine="708"/>
        <w:jc w:val="both"/>
        <w:rPr>
          <w:color w:val="000000" w:themeColor="text1"/>
        </w:rPr>
      </w:pPr>
      <w:r w:rsidRPr="00D90B96">
        <w:rPr>
          <w:color w:val="000000" w:themeColor="text1"/>
        </w:rPr>
        <w:sym w:font="Symbol" w:char="F0B7"/>
      </w:r>
      <w:r w:rsidRPr="00D90B96">
        <w:rPr>
          <w:color w:val="000000" w:themeColor="text1"/>
        </w:rPr>
        <w:t xml:space="preserve">недостаток квалифицированных кадров. </w:t>
      </w:r>
    </w:p>
    <w:p w:rsidR="00232413" w:rsidRPr="00D90B96" w:rsidRDefault="00232413" w:rsidP="00232413">
      <w:pPr>
        <w:ind w:firstLine="227"/>
        <w:jc w:val="both"/>
        <w:rPr>
          <w:color w:val="000000" w:themeColor="text1"/>
        </w:rPr>
      </w:pPr>
      <w:r w:rsidRPr="00D90B96">
        <w:rPr>
          <w:color w:val="000000" w:themeColor="text1"/>
        </w:rPr>
        <w:t>Крупные лесные массивы, занимающие значительную  территорию сельского поселения, а также болота, расположенные в некоторых местах, в засушливое лето могут стать источником пожара.</w:t>
      </w:r>
    </w:p>
    <w:p w:rsidR="00A43E3D" w:rsidRPr="00D90B96" w:rsidRDefault="00A43E3D" w:rsidP="00A43E3D">
      <w:pPr>
        <w:ind w:firstLine="708"/>
        <w:jc w:val="both"/>
        <w:rPr>
          <w:color w:val="000000" w:themeColor="text1"/>
        </w:rPr>
      </w:pPr>
      <w:r w:rsidRPr="00D90B96">
        <w:rPr>
          <w:color w:val="000000" w:themeColor="text1"/>
        </w:rPr>
        <w:t>Сильные морозы, резкие температурные перепады, сильные  ветры (порывы до 20 м/сек.) могут быть причинами чрезвычайных ситуаций  природного характера или спровоцировать развитие чрезвычайной ситуации с тяжелыми последствиями  в системе жизнеобеспечения населенных пунктов района.</w:t>
      </w:r>
    </w:p>
    <w:p w:rsidR="00A43E3D" w:rsidRPr="00D90B96" w:rsidRDefault="00A43E3D" w:rsidP="00A43E3D">
      <w:pPr>
        <w:ind w:firstLine="708"/>
        <w:jc w:val="both"/>
        <w:rPr>
          <w:color w:val="000000" w:themeColor="text1"/>
        </w:rPr>
      </w:pPr>
      <w:r w:rsidRPr="00D90B96">
        <w:rPr>
          <w:color w:val="000000" w:themeColor="text1"/>
        </w:rPr>
        <w:t>Причинами чрезвычайных  ситуаций социально-экологического   характера   являются:</w:t>
      </w:r>
    </w:p>
    <w:p w:rsidR="00A43E3D" w:rsidRPr="00D90B96" w:rsidRDefault="00A43E3D" w:rsidP="00A43E3D">
      <w:pPr>
        <w:ind w:firstLine="708"/>
        <w:jc w:val="both"/>
        <w:rPr>
          <w:color w:val="000000" w:themeColor="text1"/>
        </w:rPr>
      </w:pPr>
      <w:r w:rsidRPr="00D90B96">
        <w:rPr>
          <w:color w:val="000000" w:themeColor="text1"/>
        </w:rPr>
        <w:t>1) хранилища запрещённых ядохимикатов  с истёкшими сроками хранения  и скотомогильники животных, павших от эпизоотий сибирской язвы;</w:t>
      </w:r>
    </w:p>
    <w:p w:rsidR="00A43E3D" w:rsidRPr="00D90B96" w:rsidRDefault="00A43E3D" w:rsidP="00A43E3D">
      <w:pPr>
        <w:ind w:firstLine="708"/>
        <w:jc w:val="both"/>
        <w:rPr>
          <w:color w:val="000000" w:themeColor="text1"/>
        </w:rPr>
      </w:pPr>
      <w:r w:rsidRPr="00D90B96">
        <w:rPr>
          <w:color w:val="000000" w:themeColor="text1"/>
        </w:rPr>
        <w:t>2) территории распространения клещевого энцефалита;</w:t>
      </w:r>
    </w:p>
    <w:p w:rsidR="00A43E3D" w:rsidRPr="00D90B96" w:rsidRDefault="00A43E3D" w:rsidP="00A43E3D">
      <w:pPr>
        <w:ind w:firstLine="708"/>
        <w:jc w:val="both"/>
        <w:rPr>
          <w:color w:val="000000" w:themeColor="text1"/>
        </w:rPr>
      </w:pPr>
      <w:r w:rsidRPr="00D90B96">
        <w:rPr>
          <w:color w:val="000000" w:themeColor="text1"/>
        </w:rPr>
        <w:t>3) террористические акты на объектах массового пребывания людей, а  также на объектах жизнеобеспечения, топливно-энергетического комплекса, на автомобильном и железнодорожном мостах.</w:t>
      </w:r>
    </w:p>
    <w:p w:rsidR="00A43E3D" w:rsidRPr="00D90B96" w:rsidRDefault="00A43E3D" w:rsidP="00A43E3D">
      <w:pPr>
        <w:ind w:firstLine="708"/>
        <w:jc w:val="both"/>
        <w:rPr>
          <w:color w:val="000000" w:themeColor="text1"/>
        </w:rPr>
      </w:pPr>
    </w:p>
    <w:p w:rsidR="00232413" w:rsidRPr="00D90B96" w:rsidRDefault="00232413" w:rsidP="00A43E3D">
      <w:pPr>
        <w:ind w:firstLine="708"/>
        <w:jc w:val="both"/>
        <w:rPr>
          <w:color w:val="000000" w:themeColor="text1"/>
        </w:rPr>
      </w:pPr>
      <w:r w:rsidRPr="00D90B96">
        <w:rPr>
          <w:color w:val="000000" w:themeColor="text1"/>
        </w:rPr>
        <w:t xml:space="preserve">На территории </w:t>
      </w:r>
      <w:r w:rsidR="00177515" w:rsidRPr="00D90B96">
        <w:rPr>
          <w:color w:val="000000" w:themeColor="text1"/>
        </w:rPr>
        <w:t>Вассинского</w:t>
      </w:r>
      <w:r w:rsidRPr="00D90B96">
        <w:rPr>
          <w:color w:val="000000" w:themeColor="text1"/>
        </w:rPr>
        <w:t xml:space="preserve"> сельского поселения отсутствуют магистральные трубопроводы, которые относятся к взрыво- и пожароопасным объектам и является техногенным фактором возможного возникновения чрезвычайных ситуаций.</w:t>
      </w:r>
    </w:p>
    <w:p w:rsidR="00A43E3D" w:rsidRPr="00D90B96" w:rsidRDefault="00A43E3D">
      <w:pPr>
        <w:rPr>
          <w:color w:val="000000" w:themeColor="text1"/>
        </w:rPr>
      </w:pPr>
      <w:r w:rsidRPr="00D90B96">
        <w:rPr>
          <w:color w:val="000000" w:themeColor="text1"/>
        </w:rPr>
        <w:br w:type="page"/>
      </w:r>
    </w:p>
    <w:p w:rsidR="00980B38" w:rsidRPr="00D90B96" w:rsidRDefault="00980B38" w:rsidP="00232413">
      <w:pPr>
        <w:ind w:firstLine="227"/>
        <w:jc w:val="center"/>
        <w:rPr>
          <w:b/>
          <w:bCs/>
          <w:color w:val="000000" w:themeColor="text1"/>
          <w:u w:val="single"/>
        </w:rPr>
      </w:pPr>
      <w:bookmarkStart w:id="9" w:name="_Toc183075394"/>
    </w:p>
    <w:p w:rsidR="00232413" w:rsidRPr="00D90B96" w:rsidRDefault="00232413" w:rsidP="00232413">
      <w:pPr>
        <w:ind w:firstLine="227"/>
        <w:jc w:val="center"/>
        <w:rPr>
          <w:b/>
          <w:bCs/>
          <w:color w:val="000000" w:themeColor="text1"/>
          <w:u w:val="single"/>
        </w:rPr>
      </w:pPr>
      <w:r w:rsidRPr="00D90B96">
        <w:rPr>
          <w:b/>
          <w:bCs/>
          <w:color w:val="000000" w:themeColor="text1"/>
          <w:u w:val="single"/>
        </w:rPr>
        <w:t>1.6</w:t>
      </w:r>
      <w:r w:rsidR="00CD058B" w:rsidRPr="00D90B96">
        <w:rPr>
          <w:b/>
          <w:bCs/>
          <w:color w:val="000000" w:themeColor="text1"/>
          <w:u w:val="single"/>
        </w:rPr>
        <w:t>.</w:t>
      </w:r>
      <w:r w:rsidRPr="00D90B96">
        <w:rPr>
          <w:b/>
          <w:bCs/>
          <w:color w:val="000000" w:themeColor="text1"/>
          <w:u w:val="single"/>
        </w:rPr>
        <w:t xml:space="preserve"> Перечень проектных решений, подлежащих согласованию </w:t>
      </w:r>
    </w:p>
    <w:p w:rsidR="00232413" w:rsidRPr="00D90B96" w:rsidRDefault="00232413" w:rsidP="00232413">
      <w:pPr>
        <w:ind w:firstLine="227"/>
        <w:jc w:val="center"/>
        <w:rPr>
          <w:b/>
          <w:bCs/>
          <w:color w:val="000000" w:themeColor="text1"/>
          <w:u w:val="single"/>
        </w:rPr>
      </w:pPr>
      <w:r w:rsidRPr="00D90B96">
        <w:rPr>
          <w:b/>
          <w:bCs/>
          <w:color w:val="000000" w:themeColor="text1"/>
          <w:u w:val="single"/>
        </w:rPr>
        <w:t>(по ст. 25 Градостроительного кодекса РФ)</w:t>
      </w:r>
      <w:bookmarkEnd w:id="9"/>
    </w:p>
    <w:p w:rsidR="00232413" w:rsidRPr="00D90B96" w:rsidRDefault="00232413" w:rsidP="00232413">
      <w:pPr>
        <w:ind w:firstLine="227"/>
        <w:jc w:val="both"/>
        <w:rPr>
          <w:color w:val="000000" w:themeColor="text1"/>
          <w:spacing w:val="-21"/>
          <w:u w:val="single"/>
        </w:rPr>
      </w:pPr>
    </w:p>
    <w:p w:rsidR="00232413" w:rsidRPr="00D90B96" w:rsidRDefault="00232413" w:rsidP="00232413">
      <w:pPr>
        <w:ind w:firstLine="227"/>
        <w:jc w:val="both"/>
        <w:rPr>
          <w:color w:val="000000" w:themeColor="text1"/>
          <w:spacing w:val="-21"/>
        </w:rPr>
      </w:pPr>
      <w:r w:rsidRPr="00D90B96">
        <w:rPr>
          <w:color w:val="000000" w:themeColor="text1"/>
          <w:spacing w:val="-5"/>
        </w:rPr>
        <w:t xml:space="preserve">1. Проект  генерального плана подлежит согласованию в порядке, </w:t>
      </w:r>
      <w:r w:rsidRPr="00D90B96">
        <w:rPr>
          <w:color w:val="000000" w:themeColor="text1"/>
          <w:spacing w:val="-6"/>
        </w:rPr>
        <w:t xml:space="preserve">установленном Правительством Российской Федерации, в случае, если </w:t>
      </w:r>
      <w:r w:rsidRPr="00D90B96">
        <w:rPr>
          <w:color w:val="000000" w:themeColor="text1"/>
          <w:spacing w:val="-7"/>
        </w:rPr>
        <w:t xml:space="preserve">предложения, содержащиеся в таком проекте, предполагают изменение </w:t>
      </w:r>
      <w:r w:rsidRPr="00D90B96">
        <w:rPr>
          <w:color w:val="000000" w:themeColor="text1"/>
          <w:spacing w:val="-8"/>
        </w:rPr>
        <w:t>существующих или в соответствии со схемами территориального плани</w:t>
      </w:r>
      <w:r w:rsidRPr="00D90B96">
        <w:rPr>
          <w:color w:val="000000" w:themeColor="text1"/>
          <w:spacing w:val="-8"/>
        </w:rPr>
        <w:softHyphen/>
      </w:r>
      <w:r w:rsidRPr="00D90B96">
        <w:rPr>
          <w:color w:val="000000" w:themeColor="text1"/>
          <w:spacing w:val="-5"/>
        </w:rPr>
        <w:t xml:space="preserve">рования Российской Федерации планируемых границ земель лесного </w:t>
      </w:r>
      <w:r w:rsidRPr="00D90B96">
        <w:rPr>
          <w:color w:val="000000" w:themeColor="text1"/>
          <w:spacing w:val="-11"/>
        </w:rPr>
        <w:t>фонда, границ земель особо охраняемых природных территорий федераль</w:t>
      </w:r>
      <w:r w:rsidRPr="00D90B96">
        <w:rPr>
          <w:color w:val="000000" w:themeColor="text1"/>
          <w:spacing w:val="-11"/>
        </w:rPr>
        <w:softHyphen/>
      </w:r>
      <w:r w:rsidRPr="00D90B96">
        <w:rPr>
          <w:color w:val="000000" w:themeColor="text1"/>
          <w:spacing w:val="-9"/>
        </w:rPr>
        <w:t xml:space="preserve">ного значения, границ земель обороны и безопасности, границ земельных </w:t>
      </w:r>
      <w:r w:rsidRPr="00D90B96">
        <w:rPr>
          <w:color w:val="000000" w:themeColor="text1"/>
          <w:spacing w:val="-8"/>
        </w:rPr>
        <w:t xml:space="preserve">участков, находящихся в собственности Российской Федерации, границ </w:t>
      </w:r>
      <w:r w:rsidRPr="00D90B96">
        <w:rPr>
          <w:color w:val="000000" w:themeColor="text1"/>
          <w:spacing w:val="-6"/>
        </w:rPr>
        <w:t xml:space="preserve">территорий объектов культурного наследия, границ зон планируемого </w:t>
      </w:r>
      <w:r w:rsidRPr="00D90B96">
        <w:rPr>
          <w:color w:val="000000" w:themeColor="text1"/>
          <w:spacing w:val="-11"/>
        </w:rPr>
        <w:t xml:space="preserve">размещения объектов капитального строительства федерального значения. </w:t>
      </w:r>
      <w:r w:rsidRPr="00D90B96">
        <w:rPr>
          <w:color w:val="000000" w:themeColor="text1"/>
          <w:spacing w:val="-8"/>
        </w:rPr>
        <w:t>Согласованию также подлежат вопросы размещения объектов капиталь</w:t>
      </w:r>
      <w:r w:rsidRPr="00D90B96">
        <w:rPr>
          <w:color w:val="000000" w:themeColor="text1"/>
          <w:spacing w:val="-8"/>
        </w:rPr>
        <w:softHyphen/>
      </w:r>
      <w:r w:rsidRPr="00D90B96">
        <w:rPr>
          <w:color w:val="000000" w:themeColor="text1"/>
          <w:spacing w:val="-9"/>
        </w:rPr>
        <w:t xml:space="preserve">ного строительства  местного значения, которые могут оказать негативное </w:t>
      </w:r>
      <w:r w:rsidRPr="00D90B96">
        <w:rPr>
          <w:color w:val="000000" w:themeColor="text1"/>
          <w:spacing w:val="-5"/>
        </w:rPr>
        <w:t xml:space="preserve">воздействие на окружающую среду на указанных землях, территориях </w:t>
      </w:r>
      <w:r w:rsidRPr="00D90B96">
        <w:rPr>
          <w:color w:val="000000" w:themeColor="text1"/>
        </w:rPr>
        <w:t>и земельных участках.</w:t>
      </w:r>
    </w:p>
    <w:p w:rsidR="00232413" w:rsidRPr="00D90B96" w:rsidRDefault="00232413" w:rsidP="00232413">
      <w:pPr>
        <w:ind w:firstLine="227"/>
        <w:jc w:val="both"/>
        <w:rPr>
          <w:color w:val="000000" w:themeColor="text1"/>
          <w:spacing w:val="-13"/>
        </w:rPr>
      </w:pPr>
      <w:r w:rsidRPr="00D90B96">
        <w:rPr>
          <w:color w:val="000000" w:themeColor="text1"/>
          <w:spacing w:val="-9"/>
        </w:rPr>
        <w:t>2. Проект  генерального плана подлежит согласованию с высшим ис</w:t>
      </w:r>
      <w:r w:rsidRPr="00D90B96">
        <w:rPr>
          <w:color w:val="000000" w:themeColor="text1"/>
          <w:spacing w:val="-9"/>
        </w:rPr>
        <w:softHyphen/>
      </w:r>
      <w:r w:rsidRPr="00D90B96">
        <w:rPr>
          <w:color w:val="000000" w:themeColor="text1"/>
          <w:spacing w:val="-5"/>
        </w:rPr>
        <w:t xml:space="preserve">полнительным органом государственной власти субъекта Российской </w:t>
      </w:r>
      <w:r w:rsidRPr="00D90B96">
        <w:rPr>
          <w:color w:val="000000" w:themeColor="text1"/>
          <w:spacing w:val="-7"/>
        </w:rPr>
        <w:t xml:space="preserve">Федерации, в границах которого находятся поселение,  </w:t>
      </w:r>
      <w:r w:rsidRPr="00D90B96">
        <w:rPr>
          <w:color w:val="000000" w:themeColor="text1"/>
          <w:spacing w:val="-9"/>
        </w:rPr>
        <w:t>в случае, если предложения, содержащиеся в указанном проекте, предпо</w:t>
      </w:r>
      <w:r w:rsidRPr="00D90B96">
        <w:rPr>
          <w:color w:val="000000" w:themeColor="text1"/>
          <w:spacing w:val="-9"/>
        </w:rPr>
        <w:softHyphen/>
        <w:t>лагают изменение существующих или в соответствии со схемой террито</w:t>
      </w:r>
      <w:r w:rsidRPr="00D90B96">
        <w:rPr>
          <w:color w:val="000000" w:themeColor="text1"/>
          <w:spacing w:val="-9"/>
        </w:rPr>
        <w:softHyphen/>
      </w:r>
      <w:r w:rsidRPr="00D90B96">
        <w:rPr>
          <w:color w:val="000000" w:themeColor="text1"/>
          <w:spacing w:val="-8"/>
        </w:rPr>
        <w:t xml:space="preserve">риального планирования субъекта Российской Федерации планируемых </w:t>
      </w:r>
      <w:r w:rsidRPr="00D90B96">
        <w:rPr>
          <w:color w:val="000000" w:themeColor="text1"/>
          <w:spacing w:val="-7"/>
        </w:rPr>
        <w:t xml:space="preserve">границ земель сельскохозяйственного назначения, границ земель особо </w:t>
      </w:r>
      <w:r w:rsidRPr="00D90B96">
        <w:rPr>
          <w:color w:val="000000" w:themeColor="text1"/>
          <w:spacing w:val="-8"/>
        </w:rPr>
        <w:t>охраняемых природных территорий регионального значения, границ зе</w:t>
      </w:r>
      <w:r w:rsidRPr="00D90B96">
        <w:rPr>
          <w:color w:val="000000" w:themeColor="text1"/>
          <w:spacing w:val="-8"/>
        </w:rPr>
        <w:softHyphen/>
      </w:r>
      <w:r w:rsidRPr="00D90B96">
        <w:rPr>
          <w:color w:val="000000" w:themeColor="text1"/>
          <w:spacing w:val="-6"/>
        </w:rPr>
        <w:t xml:space="preserve">мельных участков, находящихся в собственности субъекта Российской </w:t>
      </w:r>
      <w:r w:rsidRPr="00D90B96">
        <w:rPr>
          <w:color w:val="000000" w:themeColor="text1"/>
          <w:spacing w:val="-7"/>
        </w:rPr>
        <w:t xml:space="preserve">Федерации, границ территорий объектов культурного наследия, границ </w:t>
      </w:r>
      <w:r w:rsidRPr="00D90B96">
        <w:rPr>
          <w:color w:val="000000" w:themeColor="text1"/>
          <w:spacing w:val="-8"/>
        </w:rPr>
        <w:t>зон планируемого размещения объектов капитального строительства ре</w:t>
      </w:r>
      <w:r w:rsidRPr="00D90B96">
        <w:rPr>
          <w:color w:val="000000" w:themeColor="text1"/>
          <w:spacing w:val="-8"/>
        </w:rPr>
        <w:softHyphen/>
      </w:r>
      <w:r w:rsidRPr="00D90B96">
        <w:rPr>
          <w:color w:val="000000" w:themeColor="text1"/>
          <w:spacing w:val="-12"/>
        </w:rPr>
        <w:t xml:space="preserve">гионального значения. Согласованию также подлежат вопросы размещения </w:t>
      </w:r>
      <w:r w:rsidRPr="00D90B96">
        <w:rPr>
          <w:color w:val="000000" w:themeColor="text1"/>
          <w:spacing w:val="-9"/>
        </w:rPr>
        <w:t xml:space="preserve">объектов капитального строительства местного значения, которые могут </w:t>
      </w:r>
      <w:r w:rsidRPr="00D90B96">
        <w:rPr>
          <w:color w:val="000000" w:themeColor="text1"/>
          <w:spacing w:val="-6"/>
        </w:rPr>
        <w:t xml:space="preserve">оказать негативное воздействие на окружающую среду на территории </w:t>
      </w:r>
      <w:r w:rsidRPr="00D90B96">
        <w:rPr>
          <w:color w:val="000000" w:themeColor="text1"/>
        </w:rPr>
        <w:t>субъекта Российской Федерации.</w:t>
      </w:r>
    </w:p>
    <w:p w:rsidR="00232413" w:rsidRPr="00D90B96" w:rsidRDefault="00232413" w:rsidP="00232413">
      <w:pPr>
        <w:ind w:firstLine="227"/>
        <w:jc w:val="both"/>
        <w:rPr>
          <w:color w:val="000000" w:themeColor="text1"/>
          <w:spacing w:val="-16"/>
        </w:rPr>
      </w:pPr>
      <w:r w:rsidRPr="00D90B96">
        <w:rPr>
          <w:color w:val="000000" w:themeColor="text1"/>
          <w:spacing w:val="-9"/>
        </w:rPr>
        <w:t>3. Проект  генерального плана подлежит согласованию с заинтересо</w:t>
      </w:r>
      <w:r w:rsidRPr="00D90B96">
        <w:rPr>
          <w:color w:val="000000" w:themeColor="text1"/>
          <w:spacing w:val="-9"/>
        </w:rPr>
        <w:softHyphen/>
      </w:r>
      <w:r w:rsidRPr="00D90B96">
        <w:rPr>
          <w:color w:val="000000" w:themeColor="text1"/>
          <w:spacing w:val="-12"/>
        </w:rPr>
        <w:t xml:space="preserve">ванными органами  местного самоуправления муниципальных образований, </w:t>
      </w:r>
      <w:r w:rsidRPr="00D90B96">
        <w:rPr>
          <w:color w:val="000000" w:themeColor="text1"/>
          <w:spacing w:val="-10"/>
        </w:rPr>
        <w:t>имеющих общую границу с поселением,  подготовив</w:t>
      </w:r>
      <w:r w:rsidRPr="00D90B96">
        <w:rPr>
          <w:color w:val="000000" w:themeColor="text1"/>
          <w:spacing w:val="-10"/>
        </w:rPr>
        <w:softHyphen/>
      </w:r>
      <w:r w:rsidRPr="00D90B96">
        <w:rPr>
          <w:color w:val="000000" w:themeColor="text1"/>
          <w:spacing w:val="-9"/>
        </w:rPr>
        <w:t>шими проект генерального плана, в целях соблюдения интересов населе</w:t>
      </w:r>
      <w:r w:rsidRPr="00D90B96">
        <w:rPr>
          <w:color w:val="000000" w:themeColor="text1"/>
          <w:spacing w:val="-9"/>
        </w:rPr>
        <w:softHyphen/>
        <w:t>ния муниципальных образований при установлении зон с особыми усло</w:t>
      </w:r>
      <w:r w:rsidRPr="00D90B96">
        <w:rPr>
          <w:color w:val="000000" w:themeColor="text1"/>
          <w:spacing w:val="-9"/>
        </w:rPr>
        <w:softHyphen/>
      </w:r>
      <w:r w:rsidRPr="00D90B96">
        <w:rPr>
          <w:color w:val="000000" w:themeColor="text1"/>
          <w:spacing w:val="-11"/>
        </w:rPr>
        <w:t xml:space="preserve">виями использования территорий, зон планируемого размещения объектов </w:t>
      </w:r>
      <w:r w:rsidRPr="00D90B96">
        <w:rPr>
          <w:color w:val="000000" w:themeColor="text1"/>
          <w:spacing w:val="-7"/>
        </w:rPr>
        <w:t xml:space="preserve">капитального строительства местного значения, которые могут оказать </w:t>
      </w:r>
      <w:r w:rsidRPr="00D90B96">
        <w:rPr>
          <w:color w:val="000000" w:themeColor="text1"/>
          <w:spacing w:val="-9"/>
        </w:rPr>
        <w:t>негативное воздействие на окружающую среду на территориях таких му</w:t>
      </w:r>
      <w:r w:rsidRPr="00D90B96">
        <w:rPr>
          <w:color w:val="000000" w:themeColor="text1"/>
          <w:spacing w:val="-9"/>
        </w:rPr>
        <w:softHyphen/>
      </w:r>
      <w:r w:rsidRPr="00D90B96">
        <w:rPr>
          <w:color w:val="000000" w:themeColor="text1"/>
        </w:rPr>
        <w:t>ниципальных образований.</w:t>
      </w:r>
    </w:p>
    <w:p w:rsidR="00232413" w:rsidRPr="00D90B96" w:rsidRDefault="00232413" w:rsidP="00232413">
      <w:pPr>
        <w:ind w:firstLine="227"/>
        <w:jc w:val="both"/>
        <w:rPr>
          <w:color w:val="000000" w:themeColor="text1"/>
          <w:spacing w:val="-4"/>
        </w:rPr>
      </w:pPr>
      <w:r w:rsidRPr="00D90B96">
        <w:rPr>
          <w:color w:val="000000" w:themeColor="text1"/>
        </w:rPr>
        <w:t>4. Проект генерального плана поселения подлежит согласованию с органами местного самоуправления муниципального района, в границах которого находится поселение, в части учета содержащихся в схеме тер</w:t>
      </w:r>
      <w:r w:rsidRPr="00D90B96">
        <w:rPr>
          <w:color w:val="000000" w:themeColor="text1"/>
        </w:rPr>
        <w:softHyphen/>
        <w:t>риториального планирования муниципального района положений о тер</w:t>
      </w:r>
      <w:r w:rsidRPr="00D90B96">
        <w:rPr>
          <w:color w:val="000000" w:themeColor="text1"/>
        </w:rPr>
        <w:softHyphen/>
        <w:t>риториальном планировании. Согласованию также подлежат вопросы размещения объектов капитального строительства местного значения, которые могут оказать негативное воздействие на окружающую среду на территории такого муниципального района.</w:t>
      </w:r>
    </w:p>
    <w:p w:rsidR="00232413" w:rsidRPr="00D90B96" w:rsidRDefault="00232413" w:rsidP="00232413">
      <w:pPr>
        <w:ind w:firstLine="227"/>
        <w:jc w:val="both"/>
        <w:rPr>
          <w:color w:val="000000" w:themeColor="text1"/>
          <w:spacing w:val="-8"/>
        </w:rPr>
      </w:pPr>
      <w:r w:rsidRPr="00D90B96">
        <w:rPr>
          <w:color w:val="000000" w:themeColor="text1"/>
        </w:rPr>
        <w:t>5. Иные вопросы, кроме указанных в частях 1-4 настоящей статьи вопросов, не могут рассматриваться при согласовании проекта генераль</w:t>
      </w:r>
      <w:r w:rsidRPr="00D90B96">
        <w:rPr>
          <w:color w:val="000000" w:themeColor="text1"/>
        </w:rPr>
        <w:softHyphen/>
        <w:t>ного плана.</w:t>
      </w:r>
    </w:p>
    <w:p w:rsidR="00232413" w:rsidRPr="00D90B96" w:rsidRDefault="00232413" w:rsidP="00177515">
      <w:pPr>
        <w:ind w:firstLine="227"/>
        <w:jc w:val="both"/>
        <w:rPr>
          <w:color w:val="000000" w:themeColor="text1"/>
        </w:rPr>
      </w:pPr>
      <w:r w:rsidRPr="00D90B96">
        <w:rPr>
          <w:color w:val="000000" w:themeColor="text1"/>
          <w:spacing w:val="-2"/>
        </w:rPr>
        <w:t>6. Уполномоченный федеральный орган исполнительной власти в слу</w:t>
      </w:r>
      <w:r w:rsidRPr="00D90B96">
        <w:rPr>
          <w:color w:val="000000" w:themeColor="text1"/>
          <w:spacing w:val="-2"/>
        </w:rPr>
        <w:softHyphen/>
      </w:r>
      <w:r w:rsidRPr="00D90B96">
        <w:rPr>
          <w:color w:val="000000" w:themeColor="text1"/>
        </w:rPr>
        <w:t>чаях, установленных Правительством Российской Федерации, направляет представленный на согласование проект генерального плана на госу</w:t>
      </w:r>
      <w:r w:rsidRPr="00D90B96">
        <w:rPr>
          <w:color w:val="000000" w:themeColor="text1"/>
        </w:rPr>
        <w:softHyphen/>
        <w:t>дарственную экспертизу, осуществляемую в порядке, предусмотренном статьей 29 Градостроительного кодекса.</w:t>
      </w:r>
    </w:p>
    <w:p w:rsidR="00980B38" w:rsidRPr="00D90B96" w:rsidRDefault="00232413" w:rsidP="00232413">
      <w:pPr>
        <w:ind w:firstLine="227"/>
        <w:jc w:val="both"/>
        <w:rPr>
          <w:color w:val="000000" w:themeColor="text1"/>
        </w:rPr>
      </w:pPr>
      <w:r w:rsidRPr="00D90B96">
        <w:rPr>
          <w:color w:val="000000" w:themeColor="text1"/>
        </w:rPr>
        <w:t xml:space="preserve">7. Срок согласования проекта генерального плана составляет три </w:t>
      </w:r>
      <w:r w:rsidRPr="00D90B96">
        <w:rPr>
          <w:color w:val="000000" w:themeColor="text1"/>
          <w:spacing w:val="-1"/>
        </w:rPr>
        <w:t xml:space="preserve">месяца со дня направления главой поселения </w:t>
      </w:r>
      <w:r w:rsidRPr="00D90B96">
        <w:rPr>
          <w:color w:val="000000" w:themeColor="text1"/>
        </w:rPr>
        <w:t xml:space="preserve">на согласование проекта генерального плана в </w:t>
      </w:r>
    </w:p>
    <w:p w:rsidR="00980B38" w:rsidRPr="00D90B96" w:rsidRDefault="00980B38" w:rsidP="00232413">
      <w:pPr>
        <w:ind w:firstLine="227"/>
        <w:jc w:val="both"/>
        <w:rPr>
          <w:color w:val="000000" w:themeColor="text1"/>
        </w:rPr>
      </w:pPr>
    </w:p>
    <w:p w:rsidR="00980B38" w:rsidRPr="00D90B96" w:rsidRDefault="00980B38" w:rsidP="00980B38">
      <w:pPr>
        <w:ind w:firstLine="227"/>
        <w:jc w:val="right"/>
        <w:rPr>
          <w:color w:val="000000" w:themeColor="text1"/>
        </w:rPr>
      </w:pPr>
    </w:p>
    <w:p w:rsidR="00196F3F" w:rsidRPr="00D90B96" w:rsidRDefault="00232413" w:rsidP="00232413">
      <w:pPr>
        <w:ind w:firstLine="227"/>
        <w:jc w:val="both"/>
        <w:rPr>
          <w:color w:val="000000" w:themeColor="text1"/>
        </w:rPr>
      </w:pPr>
      <w:r w:rsidRPr="00D90B96">
        <w:rPr>
          <w:color w:val="000000" w:themeColor="text1"/>
        </w:rPr>
        <w:t xml:space="preserve">уполномоченный федеральный орган исполнительной власти, высший исполнительный </w:t>
      </w:r>
    </w:p>
    <w:p w:rsidR="00232413" w:rsidRPr="00D90B96" w:rsidRDefault="00232413" w:rsidP="00232413">
      <w:pPr>
        <w:ind w:firstLine="227"/>
        <w:jc w:val="both"/>
        <w:rPr>
          <w:color w:val="000000" w:themeColor="text1"/>
          <w:spacing w:val="-7"/>
        </w:rPr>
      </w:pPr>
      <w:r w:rsidRPr="00D90B96">
        <w:rPr>
          <w:color w:val="000000" w:themeColor="text1"/>
        </w:rPr>
        <w:t>орган государственной власти субъекта Российской Федерации, в границах ко</w:t>
      </w:r>
      <w:r w:rsidRPr="00D90B96">
        <w:rPr>
          <w:color w:val="000000" w:themeColor="text1"/>
        </w:rPr>
        <w:softHyphen/>
        <w:t>торого находится поселение, органы местного само</w:t>
      </w:r>
      <w:r w:rsidRPr="00D90B96">
        <w:rPr>
          <w:color w:val="000000" w:themeColor="text1"/>
        </w:rPr>
        <w:softHyphen/>
        <w:t>управления муниципальных образований, имеющих общую границу с поселением, а также в органы местного самоуправ</w:t>
      </w:r>
      <w:r w:rsidRPr="00D90B96">
        <w:rPr>
          <w:color w:val="000000" w:themeColor="text1"/>
        </w:rPr>
        <w:softHyphen/>
        <w:t>ления муниципального района, в границах которого находится поселение (в случае подготовки проекта генерального плана поселения).</w:t>
      </w:r>
    </w:p>
    <w:p w:rsidR="00232413" w:rsidRPr="00D90B96" w:rsidRDefault="00232413" w:rsidP="00232413">
      <w:pPr>
        <w:ind w:firstLine="227"/>
        <w:jc w:val="both"/>
        <w:rPr>
          <w:color w:val="000000" w:themeColor="text1"/>
          <w:spacing w:val="-9"/>
        </w:rPr>
      </w:pPr>
      <w:r w:rsidRPr="00D90B96">
        <w:rPr>
          <w:color w:val="000000" w:themeColor="text1"/>
        </w:rPr>
        <w:t>8. В случае не поступления в установленный срок главе поселения заключений на проект генерального плана от указанных в части 7 настоящей статьи органов данный проект считается согласованным с такими органами.</w:t>
      </w:r>
    </w:p>
    <w:p w:rsidR="00232413" w:rsidRPr="00D90B96" w:rsidRDefault="00232413" w:rsidP="00232413">
      <w:pPr>
        <w:ind w:firstLine="227"/>
        <w:jc w:val="both"/>
        <w:rPr>
          <w:color w:val="000000" w:themeColor="text1"/>
        </w:rPr>
      </w:pPr>
      <w:r w:rsidRPr="00D90B96">
        <w:rPr>
          <w:color w:val="000000" w:themeColor="text1"/>
        </w:rPr>
        <w:t>9. Заключения на проект генерального плана могут содержать поло</w:t>
      </w:r>
      <w:r w:rsidRPr="00D90B96">
        <w:rPr>
          <w:color w:val="000000" w:themeColor="text1"/>
        </w:rPr>
        <w:softHyphen/>
        <w:t xml:space="preserve">жения о согласии с таким проектом или несогласии с таким проектом с обоснованием причин такого решения. В случае поступления от одного </w:t>
      </w:r>
      <w:r w:rsidRPr="00D90B96">
        <w:rPr>
          <w:color w:val="000000" w:themeColor="text1"/>
          <w:spacing w:val="-3"/>
        </w:rPr>
        <w:t xml:space="preserve">или нескольких указанных в части 7 настоящей статьи органов заключений, </w:t>
      </w:r>
      <w:r w:rsidRPr="00D90B96">
        <w:rPr>
          <w:color w:val="000000" w:themeColor="text1"/>
        </w:rPr>
        <w:t>содержащих положения о несогласии с проектом генерального плана с обоснованием принятого решения, глава местной администрации посе</w:t>
      </w:r>
      <w:r w:rsidRPr="00D90B96">
        <w:rPr>
          <w:color w:val="000000" w:themeColor="text1"/>
        </w:rPr>
        <w:softHyphen/>
        <w:t>ления в течение тридцати дней со дня истечения установленного срока согласования проекта генерального плана принимает решение о создании согласительной комиссии. Максимальный срок работы согласительной комиссии не может превышать три месяца.</w:t>
      </w:r>
    </w:p>
    <w:p w:rsidR="00232413" w:rsidRPr="00D90B96" w:rsidRDefault="00232413" w:rsidP="00232413">
      <w:pPr>
        <w:ind w:firstLine="227"/>
        <w:jc w:val="both"/>
        <w:rPr>
          <w:color w:val="000000" w:themeColor="text1"/>
        </w:rPr>
      </w:pPr>
      <w:r w:rsidRPr="00D90B96">
        <w:rPr>
          <w:color w:val="000000" w:themeColor="text1"/>
          <w:spacing w:val="-9"/>
        </w:rPr>
        <w:t>10.</w:t>
      </w:r>
      <w:r w:rsidRPr="00D90B96">
        <w:rPr>
          <w:color w:val="000000" w:themeColor="text1"/>
        </w:rPr>
        <w:t xml:space="preserve"> По результатам работы согласительная комиссия представляет</w:t>
      </w:r>
      <w:r w:rsidRPr="00D90B96">
        <w:rPr>
          <w:color w:val="000000" w:themeColor="text1"/>
        </w:rPr>
        <w:br/>
        <w:t>главе местной администрации поселения:</w:t>
      </w:r>
    </w:p>
    <w:p w:rsidR="00232413" w:rsidRPr="00D90B96" w:rsidRDefault="00232413" w:rsidP="00232413">
      <w:pPr>
        <w:ind w:firstLine="227"/>
        <w:jc w:val="both"/>
        <w:rPr>
          <w:color w:val="000000" w:themeColor="text1"/>
        </w:rPr>
      </w:pPr>
      <w:r w:rsidRPr="00D90B96">
        <w:rPr>
          <w:color w:val="000000" w:themeColor="text1"/>
        </w:rPr>
        <w:t>1) документ о согласовании проекта генерального плана и подготов</w:t>
      </w:r>
      <w:r w:rsidRPr="00D90B96">
        <w:rPr>
          <w:color w:val="000000" w:themeColor="text1"/>
        </w:rPr>
        <w:softHyphen/>
        <w:t>ленный для утверждения проект генерального плана с внесенными в него изменениями;</w:t>
      </w:r>
    </w:p>
    <w:p w:rsidR="00232413" w:rsidRPr="00D90B96" w:rsidRDefault="00232413" w:rsidP="00232413">
      <w:pPr>
        <w:ind w:firstLine="227"/>
        <w:jc w:val="both"/>
        <w:rPr>
          <w:color w:val="000000" w:themeColor="text1"/>
        </w:rPr>
      </w:pPr>
      <w:r w:rsidRPr="00D90B96">
        <w:rPr>
          <w:color w:val="000000" w:themeColor="text1"/>
        </w:rPr>
        <w:t>2) материалы в текстовой форме и в виде карт (схем) по несогласо</w:t>
      </w:r>
      <w:r w:rsidRPr="00D90B96">
        <w:rPr>
          <w:color w:val="000000" w:themeColor="text1"/>
        </w:rPr>
        <w:softHyphen/>
        <w:t>ванным вопросам.</w:t>
      </w:r>
    </w:p>
    <w:p w:rsidR="00232413" w:rsidRPr="00D90B96" w:rsidRDefault="00232413" w:rsidP="00232413">
      <w:pPr>
        <w:ind w:firstLine="227"/>
        <w:jc w:val="both"/>
        <w:rPr>
          <w:color w:val="000000" w:themeColor="text1"/>
        </w:rPr>
      </w:pPr>
      <w:r w:rsidRPr="00D90B96">
        <w:rPr>
          <w:color w:val="000000" w:themeColor="text1"/>
          <w:spacing w:val="-14"/>
        </w:rPr>
        <w:t>11.</w:t>
      </w:r>
      <w:r w:rsidRPr="00D90B96">
        <w:rPr>
          <w:color w:val="000000" w:themeColor="text1"/>
        </w:rPr>
        <w:t>Указанные в части 10 настоящей статьи документы и материалы могут содержать:</w:t>
      </w:r>
    </w:p>
    <w:p w:rsidR="00232413" w:rsidRPr="00D90B96" w:rsidRDefault="00232413" w:rsidP="00232413">
      <w:pPr>
        <w:ind w:firstLine="227"/>
        <w:jc w:val="both"/>
        <w:rPr>
          <w:color w:val="000000" w:themeColor="text1"/>
          <w:spacing w:val="-14"/>
        </w:rPr>
      </w:pPr>
      <w:r w:rsidRPr="00D90B96">
        <w:rPr>
          <w:color w:val="000000" w:themeColor="text1"/>
        </w:rPr>
        <w:t>предложения об исключении из проекта генерального плана мате</w:t>
      </w:r>
      <w:r w:rsidRPr="00D90B96">
        <w:rPr>
          <w:color w:val="000000" w:themeColor="text1"/>
        </w:rPr>
        <w:softHyphen/>
        <w:t>риалов по несогласованным вопросам (в том числе путем их отображения на соответствующей карте (схеме) в целях фиксации несогласованных вопросов до момента их согласования);</w:t>
      </w:r>
    </w:p>
    <w:p w:rsidR="00232413" w:rsidRPr="00D90B96" w:rsidRDefault="00232413" w:rsidP="00232413">
      <w:pPr>
        <w:ind w:firstLine="227"/>
        <w:jc w:val="both"/>
        <w:rPr>
          <w:color w:val="000000" w:themeColor="text1"/>
          <w:spacing w:val="-6"/>
        </w:rPr>
      </w:pPr>
      <w:r w:rsidRPr="00D90B96">
        <w:rPr>
          <w:color w:val="000000" w:themeColor="text1"/>
          <w:spacing w:val="-1"/>
        </w:rPr>
        <w:t xml:space="preserve">план согласования указанных в пункте 1 настоящей части вопросов </w:t>
      </w:r>
      <w:r w:rsidRPr="00D90B96">
        <w:rPr>
          <w:color w:val="000000" w:themeColor="text1"/>
        </w:rPr>
        <w:t>после утверждения генерального плана путем подготовки предложений о внесении в такой генеральный план соответствующих изменений.</w:t>
      </w:r>
    </w:p>
    <w:p w:rsidR="00232413" w:rsidRPr="00D90B96" w:rsidRDefault="00232413" w:rsidP="00232413">
      <w:pPr>
        <w:ind w:firstLine="227"/>
        <w:jc w:val="both"/>
        <w:rPr>
          <w:color w:val="000000" w:themeColor="text1"/>
        </w:rPr>
      </w:pPr>
      <w:r w:rsidRPr="00D90B96">
        <w:rPr>
          <w:color w:val="000000" w:themeColor="text1"/>
          <w:spacing w:val="-12"/>
        </w:rPr>
        <w:t>12.</w:t>
      </w:r>
      <w:r w:rsidRPr="00D90B96">
        <w:rPr>
          <w:color w:val="000000" w:themeColor="text1"/>
          <w:spacing w:val="-1"/>
        </w:rPr>
        <w:t xml:space="preserve"> На основании документов и материалов, представленных согласи</w:t>
      </w:r>
      <w:r w:rsidRPr="00D90B96">
        <w:rPr>
          <w:color w:val="000000" w:themeColor="text1"/>
          <w:spacing w:val="-1"/>
        </w:rPr>
        <w:softHyphen/>
      </w:r>
      <w:r w:rsidRPr="00D90B96">
        <w:rPr>
          <w:color w:val="000000" w:themeColor="text1"/>
          <w:spacing w:val="-3"/>
        </w:rPr>
        <w:t>тельной комиссией, глава местной администрации поселения</w:t>
      </w:r>
      <w:r w:rsidRPr="00D90B96">
        <w:rPr>
          <w:color w:val="000000" w:themeColor="text1"/>
          <w:spacing w:val="-1"/>
        </w:rPr>
        <w:t xml:space="preserve"> вправе принять решение о направлении </w:t>
      </w:r>
      <w:r w:rsidRPr="00D90B96">
        <w:rPr>
          <w:color w:val="000000" w:themeColor="text1"/>
          <w:spacing w:val="-2"/>
        </w:rPr>
        <w:t>согласованного или не согласованного в определенной части проекта гене</w:t>
      </w:r>
      <w:r w:rsidRPr="00D90B96">
        <w:rPr>
          <w:color w:val="000000" w:themeColor="text1"/>
          <w:spacing w:val="-2"/>
        </w:rPr>
        <w:softHyphen/>
      </w:r>
      <w:r w:rsidRPr="00D90B96">
        <w:rPr>
          <w:color w:val="000000" w:themeColor="text1"/>
          <w:spacing w:val="-1"/>
        </w:rPr>
        <w:t>рального плана в представительный орган местного самоуправления посе</w:t>
      </w:r>
      <w:r w:rsidRPr="00D90B96">
        <w:rPr>
          <w:color w:val="000000" w:themeColor="text1"/>
        </w:rPr>
        <w:t>ления</w:t>
      </w:r>
      <w:r w:rsidRPr="00D90B96">
        <w:rPr>
          <w:color w:val="000000" w:themeColor="text1"/>
          <w:spacing w:val="-1"/>
        </w:rPr>
        <w:t xml:space="preserve"> об отклонении такого проекта и о направлении его на доработку.</w:t>
      </w:r>
    </w:p>
    <w:p w:rsidR="00232413" w:rsidRPr="00D90B96" w:rsidRDefault="00232413" w:rsidP="00232413">
      <w:pPr>
        <w:ind w:firstLine="227"/>
        <w:jc w:val="both"/>
        <w:rPr>
          <w:b/>
          <w:color w:val="000000" w:themeColor="text1"/>
        </w:rPr>
      </w:pPr>
    </w:p>
    <w:p w:rsidR="004D7053" w:rsidRPr="00D90B96" w:rsidRDefault="004D7053" w:rsidP="00232413">
      <w:pPr>
        <w:ind w:firstLine="227"/>
        <w:jc w:val="both"/>
        <w:rPr>
          <w:b/>
          <w:color w:val="000000" w:themeColor="text1"/>
        </w:rPr>
      </w:pPr>
    </w:p>
    <w:p w:rsidR="004D7053" w:rsidRPr="00D90B96" w:rsidRDefault="004D7053" w:rsidP="00232413">
      <w:pPr>
        <w:ind w:firstLine="227"/>
        <w:jc w:val="both"/>
        <w:rPr>
          <w:b/>
          <w:color w:val="000000" w:themeColor="text1"/>
        </w:rPr>
      </w:pPr>
    </w:p>
    <w:p w:rsidR="004D7053" w:rsidRPr="00D90B96" w:rsidRDefault="004D7053" w:rsidP="00232413">
      <w:pPr>
        <w:ind w:firstLine="227"/>
        <w:jc w:val="both"/>
        <w:rPr>
          <w:b/>
          <w:color w:val="000000" w:themeColor="text1"/>
        </w:rPr>
      </w:pPr>
    </w:p>
    <w:p w:rsidR="004D7053" w:rsidRPr="00D90B96" w:rsidRDefault="004D7053">
      <w:pPr>
        <w:rPr>
          <w:b/>
          <w:color w:val="000000" w:themeColor="text1"/>
        </w:rPr>
      </w:pPr>
      <w:r w:rsidRPr="00D90B96">
        <w:rPr>
          <w:b/>
          <w:color w:val="000000" w:themeColor="text1"/>
        </w:rPr>
        <w:br w:type="page"/>
      </w:r>
    </w:p>
    <w:p w:rsidR="00980B38" w:rsidRPr="00D90B96" w:rsidRDefault="00980B38" w:rsidP="006C421A">
      <w:pPr>
        <w:ind w:firstLine="227"/>
        <w:jc w:val="center"/>
        <w:rPr>
          <w:color w:val="000000" w:themeColor="text1"/>
        </w:rPr>
      </w:pPr>
    </w:p>
    <w:p w:rsidR="006C421A" w:rsidRPr="00D90B96" w:rsidRDefault="006C421A" w:rsidP="006C421A">
      <w:pPr>
        <w:ind w:firstLine="227"/>
        <w:jc w:val="center"/>
        <w:rPr>
          <w:b/>
          <w:color w:val="000000" w:themeColor="text1"/>
          <w:sz w:val="28"/>
          <w:szCs w:val="28"/>
        </w:rPr>
      </w:pPr>
      <w:r w:rsidRPr="00D90B96">
        <w:rPr>
          <w:b/>
          <w:color w:val="000000" w:themeColor="text1"/>
          <w:sz w:val="28"/>
          <w:szCs w:val="28"/>
        </w:rPr>
        <w:t>2. Технико-экономические основы развития сельского поселения</w:t>
      </w:r>
    </w:p>
    <w:p w:rsidR="006C421A" w:rsidRPr="00D90B96" w:rsidRDefault="006C421A" w:rsidP="006C421A">
      <w:pPr>
        <w:jc w:val="center"/>
        <w:rPr>
          <w:b/>
          <w:color w:val="000000" w:themeColor="text1"/>
        </w:rPr>
      </w:pPr>
    </w:p>
    <w:p w:rsidR="006C421A" w:rsidRPr="00D90B96" w:rsidRDefault="006C421A" w:rsidP="006C421A">
      <w:pPr>
        <w:pStyle w:val="a5"/>
        <w:rPr>
          <w:b/>
          <w:color w:val="000000" w:themeColor="text1"/>
          <w:sz w:val="24"/>
          <w:u w:val="single"/>
        </w:rPr>
      </w:pPr>
      <w:r w:rsidRPr="00D90B96">
        <w:rPr>
          <w:b/>
          <w:color w:val="000000" w:themeColor="text1"/>
          <w:sz w:val="24"/>
          <w:u w:val="single"/>
        </w:rPr>
        <w:t>2.1</w:t>
      </w:r>
      <w:r w:rsidR="00CD058B" w:rsidRPr="00D90B96">
        <w:rPr>
          <w:b/>
          <w:color w:val="000000" w:themeColor="text1"/>
          <w:sz w:val="24"/>
          <w:u w:val="single"/>
        </w:rPr>
        <w:t>.</w:t>
      </w:r>
      <w:r w:rsidRPr="00D90B96">
        <w:rPr>
          <w:b/>
          <w:color w:val="000000" w:themeColor="text1"/>
          <w:sz w:val="24"/>
          <w:u w:val="single"/>
        </w:rPr>
        <w:t xml:space="preserve"> Общие сведения, географическое положение</w:t>
      </w:r>
    </w:p>
    <w:p w:rsidR="006C421A" w:rsidRPr="00D90B96" w:rsidRDefault="006C421A" w:rsidP="006C421A">
      <w:pPr>
        <w:pStyle w:val="a5"/>
        <w:rPr>
          <w:b/>
          <w:color w:val="000000" w:themeColor="text1"/>
          <w:sz w:val="24"/>
          <w:u w:val="single"/>
        </w:rPr>
      </w:pPr>
      <w:r w:rsidRPr="00D90B96">
        <w:rPr>
          <w:b/>
          <w:color w:val="000000" w:themeColor="text1"/>
          <w:sz w:val="24"/>
          <w:u w:val="single"/>
        </w:rPr>
        <w:t>и планировка территории</w:t>
      </w:r>
    </w:p>
    <w:p w:rsidR="006C421A" w:rsidRPr="00D90B96" w:rsidRDefault="006C421A" w:rsidP="006C421A">
      <w:pPr>
        <w:pStyle w:val="a5"/>
        <w:jc w:val="both"/>
        <w:rPr>
          <w:color w:val="000000" w:themeColor="text1"/>
          <w:sz w:val="24"/>
        </w:rPr>
      </w:pPr>
    </w:p>
    <w:p w:rsidR="006C421A" w:rsidRPr="00D90B96" w:rsidRDefault="006C421A" w:rsidP="006C421A">
      <w:pPr>
        <w:pStyle w:val="aa"/>
        <w:ind w:left="0" w:firstLine="852"/>
        <w:rPr>
          <w:color w:val="000000" w:themeColor="text1"/>
        </w:rPr>
      </w:pPr>
      <w:r w:rsidRPr="00D90B96">
        <w:rPr>
          <w:color w:val="000000" w:themeColor="text1"/>
        </w:rPr>
        <w:t xml:space="preserve">Данный раздел проекта выполнен на основании проведенного анализа экономического развития Вассинского сельского поселения и в соответствие с техническим заданием на разработку генерального плана. </w:t>
      </w:r>
    </w:p>
    <w:p w:rsidR="006C421A" w:rsidRPr="00D90B96" w:rsidRDefault="006C421A" w:rsidP="006C421A">
      <w:pPr>
        <w:pStyle w:val="aa"/>
        <w:ind w:left="851"/>
        <w:rPr>
          <w:b/>
          <w:color w:val="000000" w:themeColor="text1"/>
        </w:rPr>
      </w:pPr>
      <w:r w:rsidRPr="00D90B96">
        <w:rPr>
          <w:b/>
          <w:color w:val="000000" w:themeColor="text1"/>
        </w:rPr>
        <w:t>Цели данного проекта:</w:t>
      </w:r>
    </w:p>
    <w:p w:rsidR="006C421A" w:rsidRPr="00D90B96" w:rsidRDefault="006C421A" w:rsidP="004D7053">
      <w:pPr>
        <w:pStyle w:val="aa"/>
        <w:spacing w:line="276" w:lineRule="auto"/>
        <w:ind w:left="0"/>
        <w:rPr>
          <w:color w:val="000000" w:themeColor="text1"/>
        </w:rPr>
      </w:pPr>
      <w:r w:rsidRPr="00D90B96">
        <w:rPr>
          <w:color w:val="000000" w:themeColor="text1"/>
        </w:rPr>
        <w:t>1. Создание действенного инструмента управления развитием территории в соответствии с федеральным законодательством и законодательством Новосибирской области.</w:t>
      </w:r>
    </w:p>
    <w:p w:rsidR="006C421A" w:rsidRPr="00D90B96" w:rsidRDefault="006C421A" w:rsidP="004D7053">
      <w:pPr>
        <w:pStyle w:val="aa"/>
        <w:spacing w:line="276" w:lineRule="auto"/>
        <w:ind w:left="0"/>
        <w:rPr>
          <w:color w:val="000000" w:themeColor="text1"/>
        </w:rPr>
      </w:pPr>
      <w:r w:rsidRPr="00D90B96">
        <w:rPr>
          <w:color w:val="000000" w:themeColor="text1"/>
        </w:rPr>
        <w:t xml:space="preserve">2. Создание основы для комплексного решения вопросов организации планировочной структуры; территориального, инфраструктурного и социально-экономического развития населенного пункта; определение зон инвестиционного развития. </w:t>
      </w:r>
    </w:p>
    <w:p w:rsidR="006C421A" w:rsidRPr="00D90B96" w:rsidRDefault="006C421A" w:rsidP="004D7053">
      <w:pPr>
        <w:pStyle w:val="aa"/>
        <w:spacing w:line="276" w:lineRule="auto"/>
        <w:ind w:left="0" w:firstLine="851"/>
        <w:rPr>
          <w:color w:val="000000" w:themeColor="text1"/>
        </w:rPr>
      </w:pPr>
      <w:r w:rsidRPr="00D90B96">
        <w:rPr>
          <w:color w:val="000000" w:themeColor="text1"/>
        </w:rPr>
        <w:t>При разработке раздела была использована информация, предоставленная администрацией Вассинского сельского совета.</w:t>
      </w:r>
    </w:p>
    <w:p w:rsidR="006C421A" w:rsidRPr="00D90B96" w:rsidRDefault="006C421A" w:rsidP="004D7053">
      <w:pPr>
        <w:pStyle w:val="23"/>
        <w:spacing w:line="276" w:lineRule="auto"/>
        <w:ind w:left="0" w:firstLine="851"/>
        <w:jc w:val="both"/>
        <w:rPr>
          <w:color w:val="000000" w:themeColor="text1"/>
          <w:szCs w:val="28"/>
        </w:rPr>
      </w:pPr>
      <w:r w:rsidRPr="00D90B96">
        <w:rPr>
          <w:color w:val="000000" w:themeColor="text1"/>
          <w:szCs w:val="28"/>
        </w:rPr>
        <w:t xml:space="preserve">Вассинское муниципальное образование входит в Тогучинский район и Новосибирскую групповую систему расселения и расположено в юго-восточной части области на расстоянии 140 км. от областного центра г.Новосибирска, в 30 км от районного центра Тогучин и в 30 км. от ближайшей железнодорожной станции. Связь с .г.Новосибирск осуществляется автомобильным и железнодорожным транспортом. Протяженность поселения с севера на юг составляет 25 км., с запада на восток – 16 км. </w:t>
      </w:r>
    </w:p>
    <w:p w:rsidR="006C421A" w:rsidRPr="00D90B96" w:rsidRDefault="006C421A" w:rsidP="004D7053">
      <w:pPr>
        <w:pStyle w:val="23"/>
        <w:spacing w:line="276" w:lineRule="auto"/>
        <w:ind w:left="0" w:firstLine="851"/>
        <w:jc w:val="both"/>
        <w:rPr>
          <w:color w:val="000000" w:themeColor="text1"/>
          <w:szCs w:val="28"/>
        </w:rPr>
      </w:pPr>
      <w:r w:rsidRPr="00D90B96">
        <w:rPr>
          <w:color w:val="000000" w:themeColor="text1"/>
          <w:szCs w:val="28"/>
        </w:rPr>
        <w:t>На его территории расположено 7 населенных пунктов. Село Пойменное – центр Вассинского муниципального образования. Кроме самого села в муниципальное образование входят с.Вассино, п.Кандиха, п.Каменная Гора, п. Марай, п. Правый Курундус и п.Пятилетка.</w:t>
      </w:r>
    </w:p>
    <w:p w:rsidR="006C421A" w:rsidRPr="00D90B96" w:rsidRDefault="006C421A" w:rsidP="004D7053">
      <w:pPr>
        <w:pStyle w:val="23"/>
        <w:spacing w:line="276" w:lineRule="auto"/>
        <w:ind w:left="0" w:firstLine="851"/>
        <w:jc w:val="both"/>
        <w:rPr>
          <w:color w:val="000000" w:themeColor="text1"/>
          <w:szCs w:val="28"/>
        </w:rPr>
      </w:pPr>
      <w:r w:rsidRPr="00D90B96">
        <w:rPr>
          <w:color w:val="000000" w:themeColor="text1"/>
          <w:szCs w:val="28"/>
        </w:rPr>
        <w:t>Численность населения на начало 2012г. составляла 2233 человека. Численность трудовых ресурсов в 2012г. - 1266 человека, из них 742 были заняты в экономике. За пределами муниципального образования трудится 13,9% от населения, занятого в экономике. Базовой отраслью экономики поселения является сельское хозяйство.</w:t>
      </w:r>
    </w:p>
    <w:p w:rsidR="006C421A" w:rsidRPr="00D90B96" w:rsidRDefault="006C421A" w:rsidP="004D7053">
      <w:pPr>
        <w:pStyle w:val="23"/>
        <w:spacing w:line="276" w:lineRule="auto"/>
        <w:ind w:left="0" w:firstLine="851"/>
        <w:jc w:val="both"/>
        <w:outlineLvl w:val="0"/>
        <w:rPr>
          <w:color w:val="000000" w:themeColor="text1"/>
          <w:szCs w:val="28"/>
        </w:rPr>
      </w:pPr>
      <w:r w:rsidRPr="00D90B96">
        <w:rPr>
          <w:color w:val="000000" w:themeColor="text1"/>
          <w:szCs w:val="28"/>
        </w:rPr>
        <w:t xml:space="preserve">Общая площадь земель в границах муниципального образования – 39298 га. Земли сельскохозяйственных угодий 93,8%. Земли лесного фонда составляли 1916 га. Предусматриваются некоторые изменения в земельном фонде, что связано с жилищным строительством и учреждениями обслуживания. В целом эффективность использования земельного фонда на расчетный срок возрастет. Баланс земельных ресурсов приведен в таблице </w:t>
      </w:r>
      <w:r w:rsidR="00392962" w:rsidRPr="00D90B96">
        <w:rPr>
          <w:color w:val="000000" w:themeColor="text1"/>
          <w:szCs w:val="28"/>
        </w:rPr>
        <w:t>№ 2.</w:t>
      </w:r>
      <w:r w:rsidRPr="00D90B96">
        <w:rPr>
          <w:color w:val="000000" w:themeColor="text1"/>
          <w:szCs w:val="28"/>
        </w:rPr>
        <w:t>1.</w:t>
      </w:r>
    </w:p>
    <w:p w:rsidR="006C421A" w:rsidRPr="00D90B96" w:rsidRDefault="006C421A" w:rsidP="004D7053">
      <w:pPr>
        <w:pStyle w:val="23"/>
        <w:spacing w:line="276" w:lineRule="auto"/>
        <w:ind w:left="0" w:firstLine="851"/>
        <w:jc w:val="both"/>
        <w:rPr>
          <w:color w:val="000000" w:themeColor="text1"/>
          <w:szCs w:val="28"/>
        </w:rPr>
      </w:pPr>
    </w:p>
    <w:p w:rsidR="006C421A" w:rsidRPr="00D90B96" w:rsidRDefault="006C421A" w:rsidP="006C421A">
      <w:pPr>
        <w:rPr>
          <w:color w:val="000000" w:themeColor="text1"/>
          <w:sz w:val="28"/>
          <w:szCs w:val="28"/>
        </w:rPr>
      </w:pPr>
      <w:r w:rsidRPr="00D90B96">
        <w:rPr>
          <w:color w:val="000000" w:themeColor="text1"/>
          <w:szCs w:val="28"/>
        </w:rPr>
        <w:br w:type="page"/>
      </w:r>
    </w:p>
    <w:p w:rsidR="00980B38" w:rsidRPr="00D90B96" w:rsidRDefault="00980B38" w:rsidP="004D7053">
      <w:pPr>
        <w:pStyle w:val="4"/>
        <w:spacing w:line="276" w:lineRule="auto"/>
        <w:jc w:val="right"/>
        <w:rPr>
          <w:color w:val="000000" w:themeColor="text1"/>
          <w:sz w:val="24"/>
          <w:u w:val="none"/>
        </w:rPr>
      </w:pPr>
    </w:p>
    <w:p w:rsidR="006C421A" w:rsidRPr="00D90B96" w:rsidRDefault="006C421A" w:rsidP="004D7053">
      <w:pPr>
        <w:pStyle w:val="4"/>
        <w:spacing w:line="276" w:lineRule="auto"/>
        <w:jc w:val="right"/>
        <w:rPr>
          <w:color w:val="000000" w:themeColor="text1"/>
          <w:sz w:val="24"/>
          <w:u w:val="none"/>
        </w:rPr>
      </w:pPr>
      <w:r w:rsidRPr="00D90B96">
        <w:rPr>
          <w:color w:val="000000" w:themeColor="text1"/>
          <w:sz w:val="24"/>
          <w:u w:val="none"/>
        </w:rPr>
        <w:t xml:space="preserve">Таблица </w:t>
      </w:r>
      <w:r w:rsidR="00392962" w:rsidRPr="00D90B96">
        <w:rPr>
          <w:color w:val="000000" w:themeColor="text1"/>
          <w:sz w:val="24"/>
          <w:u w:val="none"/>
        </w:rPr>
        <w:t xml:space="preserve"> № 2.</w:t>
      </w:r>
      <w:r w:rsidRPr="00D90B96">
        <w:rPr>
          <w:color w:val="000000" w:themeColor="text1"/>
          <w:sz w:val="24"/>
          <w:u w:val="none"/>
        </w:rPr>
        <w:t>1</w:t>
      </w:r>
    </w:p>
    <w:p w:rsidR="006C421A" w:rsidRPr="00D90B96" w:rsidRDefault="006C421A" w:rsidP="004D7053">
      <w:pPr>
        <w:pStyle w:val="23"/>
        <w:spacing w:line="276" w:lineRule="auto"/>
        <w:ind w:left="-851" w:firstLine="851"/>
        <w:jc w:val="center"/>
        <w:rPr>
          <w:color w:val="000000" w:themeColor="text1"/>
        </w:rPr>
      </w:pPr>
      <w:r w:rsidRPr="00D90B96">
        <w:rPr>
          <w:color w:val="000000" w:themeColor="text1"/>
        </w:rPr>
        <w:t xml:space="preserve">Баланс земельных ресурсов сельского поселения </w:t>
      </w:r>
    </w:p>
    <w:p w:rsidR="006C421A" w:rsidRPr="00D90B96" w:rsidRDefault="006C421A" w:rsidP="004D7053">
      <w:pPr>
        <w:pStyle w:val="23"/>
        <w:spacing w:line="276" w:lineRule="auto"/>
        <w:ind w:left="-851" w:firstLine="851"/>
        <w:jc w:val="center"/>
        <w:rPr>
          <w:color w:val="000000" w:themeColor="text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5103"/>
        <w:gridCol w:w="1559"/>
        <w:gridCol w:w="1466"/>
      </w:tblGrid>
      <w:tr w:rsidR="006C421A" w:rsidRPr="00D90B96" w:rsidTr="006C421A">
        <w:tc>
          <w:tcPr>
            <w:tcW w:w="851" w:type="dxa"/>
          </w:tcPr>
          <w:p w:rsidR="006C421A" w:rsidRPr="00D90B96" w:rsidRDefault="006C421A" w:rsidP="006C421A">
            <w:pPr>
              <w:rPr>
                <w:color w:val="000000" w:themeColor="text1"/>
              </w:rPr>
            </w:pPr>
            <w:r w:rsidRPr="00D90B96">
              <w:rPr>
                <w:color w:val="000000" w:themeColor="text1"/>
              </w:rPr>
              <w:t>№ п.п.</w:t>
            </w:r>
          </w:p>
        </w:tc>
        <w:tc>
          <w:tcPr>
            <w:tcW w:w="5103" w:type="dxa"/>
          </w:tcPr>
          <w:p w:rsidR="006C421A" w:rsidRPr="00D90B96" w:rsidRDefault="006C421A" w:rsidP="006C421A">
            <w:pPr>
              <w:pStyle w:val="5"/>
              <w:rPr>
                <w:color w:val="000000" w:themeColor="text1"/>
              </w:rPr>
            </w:pPr>
            <w:r w:rsidRPr="00D90B96">
              <w:rPr>
                <w:color w:val="000000" w:themeColor="text1"/>
              </w:rPr>
              <w:t>Наименование территорий</w:t>
            </w:r>
          </w:p>
        </w:tc>
        <w:tc>
          <w:tcPr>
            <w:tcW w:w="1559" w:type="dxa"/>
          </w:tcPr>
          <w:p w:rsidR="006C421A" w:rsidRPr="00D90B96" w:rsidRDefault="006C421A" w:rsidP="006C421A">
            <w:pPr>
              <w:jc w:val="center"/>
              <w:rPr>
                <w:color w:val="000000" w:themeColor="text1"/>
              </w:rPr>
            </w:pPr>
            <w:r w:rsidRPr="00D90B96">
              <w:rPr>
                <w:color w:val="000000" w:themeColor="text1"/>
              </w:rPr>
              <w:t>га</w:t>
            </w:r>
          </w:p>
        </w:tc>
        <w:tc>
          <w:tcPr>
            <w:tcW w:w="1466" w:type="dxa"/>
          </w:tcPr>
          <w:p w:rsidR="006C421A" w:rsidRPr="00D90B96" w:rsidRDefault="006C421A" w:rsidP="006C421A">
            <w:pPr>
              <w:jc w:val="center"/>
              <w:rPr>
                <w:color w:val="000000" w:themeColor="text1"/>
              </w:rPr>
            </w:pPr>
            <w:r w:rsidRPr="00D90B96">
              <w:rPr>
                <w:color w:val="000000" w:themeColor="text1"/>
              </w:rPr>
              <w:t>%</w:t>
            </w:r>
          </w:p>
        </w:tc>
      </w:tr>
      <w:tr w:rsidR="006C421A" w:rsidRPr="00D90B96" w:rsidTr="006C421A">
        <w:tc>
          <w:tcPr>
            <w:tcW w:w="851" w:type="dxa"/>
          </w:tcPr>
          <w:p w:rsidR="006C421A" w:rsidRPr="00D90B96" w:rsidRDefault="006C421A" w:rsidP="006C421A">
            <w:pPr>
              <w:rPr>
                <w:color w:val="000000" w:themeColor="text1"/>
              </w:rPr>
            </w:pPr>
          </w:p>
        </w:tc>
        <w:tc>
          <w:tcPr>
            <w:tcW w:w="5103" w:type="dxa"/>
          </w:tcPr>
          <w:p w:rsidR="006C421A" w:rsidRPr="00D90B96" w:rsidRDefault="006C421A" w:rsidP="006C421A">
            <w:pPr>
              <w:rPr>
                <w:b/>
                <w:color w:val="000000" w:themeColor="text1"/>
              </w:rPr>
            </w:pPr>
            <w:r w:rsidRPr="00D90B96">
              <w:rPr>
                <w:b/>
                <w:color w:val="000000" w:themeColor="text1"/>
              </w:rPr>
              <w:t xml:space="preserve">Общая площадь земель в границах поселения </w:t>
            </w:r>
            <w:r w:rsidRPr="00D90B96">
              <w:rPr>
                <w:b/>
                <w:i/>
                <w:color w:val="000000" w:themeColor="text1"/>
              </w:rPr>
              <w:t>всего, га</w:t>
            </w:r>
          </w:p>
        </w:tc>
        <w:tc>
          <w:tcPr>
            <w:tcW w:w="1559" w:type="dxa"/>
            <w:vAlign w:val="bottom"/>
          </w:tcPr>
          <w:p w:rsidR="006C421A" w:rsidRPr="00D90B96" w:rsidRDefault="006C421A" w:rsidP="006C421A">
            <w:pPr>
              <w:jc w:val="center"/>
              <w:rPr>
                <w:b/>
                <w:color w:val="000000" w:themeColor="text1"/>
              </w:rPr>
            </w:pPr>
            <w:r w:rsidRPr="00D90B96">
              <w:rPr>
                <w:b/>
                <w:color w:val="000000" w:themeColor="text1"/>
              </w:rPr>
              <w:t>39298</w:t>
            </w:r>
          </w:p>
        </w:tc>
        <w:tc>
          <w:tcPr>
            <w:tcW w:w="1466" w:type="dxa"/>
            <w:vAlign w:val="bottom"/>
          </w:tcPr>
          <w:p w:rsidR="006C421A" w:rsidRPr="00D90B96" w:rsidRDefault="006C421A" w:rsidP="006C421A">
            <w:pPr>
              <w:jc w:val="center"/>
              <w:rPr>
                <w:b/>
                <w:color w:val="000000" w:themeColor="text1"/>
              </w:rPr>
            </w:pPr>
            <w:r w:rsidRPr="00D90B96">
              <w:rPr>
                <w:b/>
                <w:color w:val="000000" w:themeColor="text1"/>
              </w:rPr>
              <w:t>100,0</w:t>
            </w:r>
          </w:p>
        </w:tc>
      </w:tr>
      <w:tr w:rsidR="006C421A" w:rsidRPr="00D90B96" w:rsidTr="006C421A">
        <w:tc>
          <w:tcPr>
            <w:tcW w:w="851" w:type="dxa"/>
          </w:tcPr>
          <w:p w:rsidR="006C421A" w:rsidRPr="00D90B96" w:rsidRDefault="006C421A" w:rsidP="006C421A">
            <w:pPr>
              <w:rPr>
                <w:color w:val="000000" w:themeColor="text1"/>
              </w:rPr>
            </w:pPr>
            <w:r w:rsidRPr="00D90B96">
              <w:rPr>
                <w:color w:val="000000" w:themeColor="text1"/>
              </w:rPr>
              <w:t>1.</w:t>
            </w:r>
          </w:p>
        </w:tc>
        <w:tc>
          <w:tcPr>
            <w:tcW w:w="5103" w:type="dxa"/>
          </w:tcPr>
          <w:p w:rsidR="006C421A" w:rsidRPr="00D90B96" w:rsidRDefault="006C421A" w:rsidP="006C421A">
            <w:pPr>
              <w:rPr>
                <w:color w:val="000000" w:themeColor="text1"/>
              </w:rPr>
            </w:pPr>
            <w:r w:rsidRPr="00D90B96">
              <w:rPr>
                <w:color w:val="000000" w:themeColor="text1"/>
              </w:rPr>
              <w:t xml:space="preserve">Земли сельскохозяйственных угодий </w:t>
            </w:r>
            <w:r w:rsidRPr="00D90B96">
              <w:rPr>
                <w:i/>
                <w:color w:val="000000" w:themeColor="text1"/>
              </w:rPr>
              <w:t>всего,</w:t>
            </w:r>
            <w:r w:rsidRPr="00D90B96">
              <w:rPr>
                <w:color w:val="000000" w:themeColor="text1"/>
              </w:rPr>
              <w:t xml:space="preserve"> </w:t>
            </w:r>
            <w:r w:rsidRPr="00D90B96">
              <w:rPr>
                <w:i/>
                <w:color w:val="000000" w:themeColor="text1"/>
              </w:rPr>
              <w:t>га</w:t>
            </w:r>
          </w:p>
        </w:tc>
        <w:tc>
          <w:tcPr>
            <w:tcW w:w="1559" w:type="dxa"/>
            <w:vAlign w:val="bottom"/>
          </w:tcPr>
          <w:p w:rsidR="006C421A" w:rsidRPr="00D90B96" w:rsidRDefault="006C421A" w:rsidP="006C421A">
            <w:pPr>
              <w:jc w:val="center"/>
              <w:rPr>
                <w:color w:val="000000" w:themeColor="text1"/>
              </w:rPr>
            </w:pPr>
            <w:r w:rsidRPr="00D90B96">
              <w:rPr>
                <w:color w:val="000000" w:themeColor="text1"/>
              </w:rPr>
              <w:t>36868</w:t>
            </w:r>
          </w:p>
        </w:tc>
        <w:tc>
          <w:tcPr>
            <w:tcW w:w="1466" w:type="dxa"/>
            <w:vAlign w:val="bottom"/>
          </w:tcPr>
          <w:p w:rsidR="006C421A" w:rsidRPr="00D90B96" w:rsidRDefault="006C421A" w:rsidP="006C421A">
            <w:pPr>
              <w:jc w:val="center"/>
              <w:rPr>
                <w:color w:val="000000" w:themeColor="text1"/>
              </w:rPr>
            </w:pPr>
            <w:r w:rsidRPr="00D90B96">
              <w:rPr>
                <w:color w:val="000000" w:themeColor="text1"/>
              </w:rPr>
              <w:t>93,8</w:t>
            </w:r>
          </w:p>
        </w:tc>
      </w:tr>
      <w:tr w:rsidR="006C421A" w:rsidRPr="00D90B96" w:rsidTr="006C421A">
        <w:tc>
          <w:tcPr>
            <w:tcW w:w="851" w:type="dxa"/>
          </w:tcPr>
          <w:p w:rsidR="006C421A" w:rsidRPr="00D90B96" w:rsidRDefault="006C421A" w:rsidP="006C421A">
            <w:pPr>
              <w:rPr>
                <w:color w:val="000000" w:themeColor="text1"/>
              </w:rPr>
            </w:pPr>
          </w:p>
        </w:tc>
        <w:tc>
          <w:tcPr>
            <w:tcW w:w="5103" w:type="dxa"/>
          </w:tcPr>
          <w:p w:rsidR="006C421A" w:rsidRPr="00D90B96" w:rsidRDefault="006C421A" w:rsidP="006C421A">
            <w:pPr>
              <w:rPr>
                <w:color w:val="000000" w:themeColor="text1"/>
              </w:rPr>
            </w:pPr>
            <w:r w:rsidRPr="00D90B96">
              <w:rPr>
                <w:color w:val="000000" w:themeColor="text1"/>
              </w:rPr>
              <w:t>в том числе пашни,</w:t>
            </w:r>
            <w:r w:rsidRPr="00D90B96">
              <w:rPr>
                <w:i/>
                <w:color w:val="000000" w:themeColor="text1"/>
              </w:rPr>
              <w:t xml:space="preserve"> га</w:t>
            </w:r>
          </w:p>
        </w:tc>
        <w:tc>
          <w:tcPr>
            <w:tcW w:w="1559" w:type="dxa"/>
            <w:vAlign w:val="bottom"/>
          </w:tcPr>
          <w:p w:rsidR="006C421A" w:rsidRPr="00D90B96" w:rsidRDefault="006C421A" w:rsidP="006C421A">
            <w:pPr>
              <w:jc w:val="center"/>
              <w:rPr>
                <w:color w:val="000000" w:themeColor="text1"/>
              </w:rPr>
            </w:pPr>
            <w:r w:rsidRPr="00D90B96">
              <w:rPr>
                <w:color w:val="000000" w:themeColor="text1"/>
              </w:rPr>
              <w:t>22700</w:t>
            </w:r>
          </w:p>
        </w:tc>
        <w:tc>
          <w:tcPr>
            <w:tcW w:w="1466" w:type="dxa"/>
            <w:vAlign w:val="bottom"/>
          </w:tcPr>
          <w:p w:rsidR="006C421A" w:rsidRPr="00D90B96" w:rsidRDefault="006C421A" w:rsidP="006C421A">
            <w:pPr>
              <w:jc w:val="center"/>
              <w:rPr>
                <w:color w:val="000000" w:themeColor="text1"/>
              </w:rPr>
            </w:pPr>
          </w:p>
        </w:tc>
      </w:tr>
      <w:tr w:rsidR="006C421A" w:rsidRPr="00D90B96" w:rsidTr="006C421A">
        <w:tc>
          <w:tcPr>
            <w:tcW w:w="851" w:type="dxa"/>
          </w:tcPr>
          <w:p w:rsidR="006C421A" w:rsidRPr="00D90B96" w:rsidRDefault="006C421A" w:rsidP="006C421A">
            <w:pPr>
              <w:rPr>
                <w:color w:val="000000" w:themeColor="text1"/>
              </w:rPr>
            </w:pPr>
            <w:r w:rsidRPr="00D90B96">
              <w:rPr>
                <w:color w:val="000000" w:themeColor="text1"/>
              </w:rPr>
              <w:t>2.</w:t>
            </w:r>
          </w:p>
        </w:tc>
        <w:tc>
          <w:tcPr>
            <w:tcW w:w="5103" w:type="dxa"/>
          </w:tcPr>
          <w:p w:rsidR="006C421A" w:rsidRPr="00D90B96" w:rsidRDefault="006C421A" w:rsidP="006C421A">
            <w:pPr>
              <w:rPr>
                <w:i/>
                <w:color w:val="000000" w:themeColor="text1"/>
              </w:rPr>
            </w:pPr>
            <w:r w:rsidRPr="00D90B96">
              <w:rPr>
                <w:color w:val="000000" w:themeColor="text1"/>
              </w:rPr>
              <w:t xml:space="preserve">Земли </w:t>
            </w:r>
            <w:r w:rsidR="00DF24E0" w:rsidRPr="00D90B96">
              <w:rPr>
                <w:color w:val="000000" w:themeColor="text1"/>
              </w:rPr>
              <w:t>населенных пунктов</w:t>
            </w:r>
            <w:r w:rsidRPr="00D90B96">
              <w:rPr>
                <w:i/>
                <w:color w:val="000000" w:themeColor="text1"/>
              </w:rPr>
              <w:t xml:space="preserve"> </w:t>
            </w:r>
          </w:p>
          <w:p w:rsidR="006C421A" w:rsidRPr="00D90B96" w:rsidRDefault="006C421A" w:rsidP="006C421A">
            <w:pPr>
              <w:rPr>
                <w:color w:val="000000" w:themeColor="text1"/>
              </w:rPr>
            </w:pPr>
            <w:r w:rsidRPr="00D90B96">
              <w:rPr>
                <w:i/>
                <w:color w:val="000000" w:themeColor="text1"/>
              </w:rPr>
              <w:t>всего, га</w:t>
            </w:r>
          </w:p>
        </w:tc>
        <w:tc>
          <w:tcPr>
            <w:tcW w:w="1559" w:type="dxa"/>
            <w:vAlign w:val="bottom"/>
          </w:tcPr>
          <w:p w:rsidR="006C421A" w:rsidRPr="00D90B96" w:rsidRDefault="006C421A" w:rsidP="006C421A">
            <w:pPr>
              <w:jc w:val="center"/>
              <w:rPr>
                <w:color w:val="000000" w:themeColor="text1"/>
              </w:rPr>
            </w:pPr>
            <w:r w:rsidRPr="00D90B96">
              <w:rPr>
                <w:color w:val="000000" w:themeColor="text1"/>
              </w:rPr>
              <w:t>500</w:t>
            </w:r>
          </w:p>
        </w:tc>
        <w:tc>
          <w:tcPr>
            <w:tcW w:w="1466" w:type="dxa"/>
            <w:vAlign w:val="bottom"/>
          </w:tcPr>
          <w:p w:rsidR="006C421A" w:rsidRPr="00D90B96" w:rsidRDefault="006C421A" w:rsidP="006C421A">
            <w:pPr>
              <w:jc w:val="center"/>
              <w:rPr>
                <w:color w:val="000000" w:themeColor="text1"/>
              </w:rPr>
            </w:pPr>
            <w:r w:rsidRPr="00D90B96">
              <w:rPr>
                <w:color w:val="000000" w:themeColor="text1"/>
              </w:rPr>
              <w:t>1,3</w:t>
            </w:r>
          </w:p>
        </w:tc>
      </w:tr>
      <w:tr w:rsidR="006C421A" w:rsidRPr="00D90B96" w:rsidTr="006C421A">
        <w:tc>
          <w:tcPr>
            <w:tcW w:w="851" w:type="dxa"/>
          </w:tcPr>
          <w:p w:rsidR="006C421A" w:rsidRPr="00D90B96" w:rsidRDefault="006C421A" w:rsidP="006C421A">
            <w:pPr>
              <w:rPr>
                <w:color w:val="000000" w:themeColor="text1"/>
              </w:rPr>
            </w:pPr>
            <w:r w:rsidRPr="00D90B96">
              <w:rPr>
                <w:color w:val="000000" w:themeColor="text1"/>
              </w:rPr>
              <w:t>3.</w:t>
            </w:r>
          </w:p>
        </w:tc>
        <w:tc>
          <w:tcPr>
            <w:tcW w:w="5103" w:type="dxa"/>
          </w:tcPr>
          <w:p w:rsidR="006C421A" w:rsidRPr="00D90B96" w:rsidRDefault="006C421A" w:rsidP="006C421A">
            <w:pPr>
              <w:rPr>
                <w:color w:val="000000" w:themeColor="text1"/>
              </w:rPr>
            </w:pPr>
            <w:r w:rsidRPr="00D90B96">
              <w:rPr>
                <w:color w:val="000000" w:themeColor="text1"/>
              </w:rPr>
              <w:t>Земли лесного фонда</w:t>
            </w:r>
          </w:p>
          <w:p w:rsidR="006C421A" w:rsidRPr="00D90B96" w:rsidRDefault="006C421A" w:rsidP="006C421A">
            <w:pPr>
              <w:rPr>
                <w:color w:val="000000" w:themeColor="text1"/>
              </w:rPr>
            </w:pPr>
            <w:r w:rsidRPr="00D90B96">
              <w:rPr>
                <w:i/>
                <w:color w:val="000000" w:themeColor="text1"/>
              </w:rPr>
              <w:t xml:space="preserve"> всего,  га</w:t>
            </w:r>
          </w:p>
        </w:tc>
        <w:tc>
          <w:tcPr>
            <w:tcW w:w="1559" w:type="dxa"/>
            <w:vAlign w:val="bottom"/>
          </w:tcPr>
          <w:p w:rsidR="006C421A" w:rsidRPr="00D90B96" w:rsidRDefault="006C421A" w:rsidP="006C421A">
            <w:pPr>
              <w:jc w:val="center"/>
              <w:rPr>
                <w:color w:val="000000" w:themeColor="text1"/>
              </w:rPr>
            </w:pPr>
            <w:r w:rsidRPr="00D90B96">
              <w:rPr>
                <w:color w:val="000000" w:themeColor="text1"/>
              </w:rPr>
              <w:t>1916</w:t>
            </w:r>
          </w:p>
        </w:tc>
        <w:tc>
          <w:tcPr>
            <w:tcW w:w="1466" w:type="dxa"/>
            <w:vAlign w:val="bottom"/>
          </w:tcPr>
          <w:p w:rsidR="006C421A" w:rsidRPr="00D90B96" w:rsidRDefault="006C421A" w:rsidP="006C421A">
            <w:pPr>
              <w:jc w:val="center"/>
              <w:rPr>
                <w:color w:val="000000" w:themeColor="text1"/>
              </w:rPr>
            </w:pPr>
            <w:r w:rsidRPr="00D90B96">
              <w:rPr>
                <w:color w:val="000000" w:themeColor="text1"/>
              </w:rPr>
              <w:t>4,9</w:t>
            </w:r>
          </w:p>
        </w:tc>
      </w:tr>
      <w:tr w:rsidR="006C421A" w:rsidRPr="00D90B96" w:rsidTr="006C421A">
        <w:tc>
          <w:tcPr>
            <w:tcW w:w="851" w:type="dxa"/>
          </w:tcPr>
          <w:p w:rsidR="006C421A" w:rsidRPr="00D90B96" w:rsidRDefault="006C421A" w:rsidP="006C421A">
            <w:pPr>
              <w:rPr>
                <w:color w:val="000000" w:themeColor="text1"/>
              </w:rPr>
            </w:pPr>
            <w:r w:rsidRPr="00D90B96">
              <w:rPr>
                <w:color w:val="000000" w:themeColor="text1"/>
              </w:rPr>
              <w:t xml:space="preserve">4 </w:t>
            </w:r>
          </w:p>
        </w:tc>
        <w:tc>
          <w:tcPr>
            <w:tcW w:w="5103" w:type="dxa"/>
          </w:tcPr>
          <w:p w:rsidR="006C421A" w:rsidRPr="00D90B96" w:rsidRDefault="006C421A" w:rsidP="006C421A">
            <w:pPr>
              <w:rPr>
                <w:color w:val="000000" w:themeColor="text1"/>
              </w:rPr>
            </w:pPr>
            <w:r w:rsidRPr="00D90B96">
              <w:rPr>
                <w:color w:val="000000" w:themeColor="text1"/>
              </w:rPr>
              <w:t>Прочие земли</w:t>
            </w:r>
          </w:p>
        </w:tc>
        <w:tc>
          <w:tcPr>
            <w:tcW w:w="1559" w:type="dxa"/>
            <w:vAlign w:val="bottom"/>
          </w:tcPr>
          <w:p w:rsidR="006C421A" w:rsidRPr="00D90B96" w:rsidRDefault="006C421A" w:rsidP="006C421A">
            <w:pPr>
              <w:jc w:val="center"/>
              <w:rPr>
                <w:color w:val="000000" w:themeColor="text1"/>
              </w:rPr>
            </w:pPr>
            <w:r w:rsidRPr="00D90B96">
              <w:rPr>
                <w:color w:val="000000" w:themeColor="text1"/>
              </w:rPr>
              <w:t>14</w:t>
            </w:r>
          </w:p>
        </w:tc>
        <w:tc>
          <w:tcPr>
            <w:tcW w:w="1466" w:type="dxa"/>
            <w:vAlign w:val="bottom"/>
          </w:tcPr>
          <w:p w:rsidR="006C421A" w:rsidRPr="00D90B96" w:rsidRDefault="006C421A" w:rsidP="006C421A">
            <w:pPr>
              <w:jc w:val="center"/>
              <w:rPr>
                <w:color w:val="000000" w:themeColor="text1"/>
              </w:rPr>
            </w:pPr>
            <w:r w:rsidRPr="00D90B96">
              <w:rPr>
                <w:color w:val="000000" w:themeColor="text1"/>
              </w:rPr>
              <w:t>0,04</w:t>
            </w:r>
          </w:p>
        </w:tc>
      </w:tr>
    </w:tbl>
    <w:p w:rsidR="006C421A" w:rsidRPr="00D90B96" w:rsidRDefault="006C421A" w:rsidP="006C421A">
      <w:pPr>
        <w:pStyle w:val="a5"/>
        <w:ind w:firstLine="567"/>
        <w:rPr>
          <w:b/>
          <w:color w:val="000000" w:themeColor="text1"/>
          <w:szCs w:val="28"/>
        </w:rPr>
      </w:pPr>
    </w:p>
    <w:p w:rsidR="006C421A" w:rsidRPr="00D90B96" w:rsidRDefault="006C421A" w:rsidP="006C421A">
      <w:pPr>
        <w:pStyle w:val="a5"/>
        <w:ind w:firstLine="567"/>
        <w:rPr>
          <w:b/>
          <w:color w:val="000000" w:themeColor="text1"/>
          <w:sz w:val="24"/>
          <w:u w:val="single"/>
        </w:rPr>
      </w:pPr>
      <w:r w:rsidRPr="00D90B96">
        <w:rPr>
          <w:b/>
          <w:color w:val="000000" w:themeColor="text1"/>
          <w:sz w:val="24"/>
          <w:u w:val="single"/>
        </w:rPr>
        <w:t>2.2</w:t>
      </w:r>
      <w:r w:rsidR="00CD058B" w:rsidRPr="00D90B96">
        <w:rPr>
          <w:b/>
          <w:color w:val="000000" w:themeColor="text1"/>
          <w:sz w:val="24"/>
          <w:u w:val="single"/>
        </w:rPr>
        <w:t>.</w:t>
      </w:r>
      <w:r w:rsidRPr="00D90B96">
        <w:rPr>
          <w:b/>
          <w:color w:val="000000" w:themeColor="text1"/>
          <w:sz w:val="24"/>
          <w:u w:val="single"/>
        </w:rPr>
        <w:t xml:space="preserve"> Наименование отраслей, их настоящее </w:t>
      </w:r>
    </w:p>
    <w:p w:rsidR="006C421A" w:rsidRPr="00D90B96" w:rsidRDefault="006C421A" w:rsidP="006C421A">
      <w:pPr>
        <w:pStyle w:val="a5"/>
        <w:ind w:firstLine="567"/>
        <w:rPr>
          <w:b/>
          <w:color w:val="000000" w:themeColor="text1"/>
          <w:sz w:val="24"/>
          <w:u w:val="single"/>
        </w:rPr>
      </w:pPr>
      <w:r w:rsidRPr="00D90B96">
        <w:rPr>
          <w:b/>
          <w:color w:val="000000" w:themeColor="text1"/>
          <w:sz w:val="24"/>
          <w:u w:val="single"/>
        </w:rPr>
        <w:t xml:space="preserve">и перспективное развитие </w:t>
      </w:r>
    </w:p>
    <w:p w:rsidR="006C421A" w:rsidRPr="00D90B96" w:rsidRDefault="006C421A" w:rsidP="006C421A">
      <w:pPr>
        <w:pStyle w:val="a5"/>
        <w:ind w:firstLine="567"/>
        <w:rPr>
          <w:b/>
          <w:color w:val="000000" w:themeColor="text1"/>
          <w:sz w:val="24"/>
        </w:rPr>
      </w:pPr>
    </w:p>
    <w:p w:rsidR="006C421A" w:rsidRPr="00D90B96" w:rsidRDefault="006C421A" w:rsidP="006C421A">
      <w:pPr>
        <w:pStyle w:val="a5"/>
        <w:jc w:val="left"/>
        <w:rPr>
          <w:b/>
          <w:i/>
          <w:color w:val="000000" w:themeColor="text1"/>
          <w:sz w:val="24"/>
        </w:rPr>
      </w:pPr>
      <w:r w:rsidRPr="00D90B96">
        <w:rPr>
          <w:b/>
          <w:i/>
          <w:color w:val="000000" w:themeColor="text1"/>
          <w:sz w:val="24"/>
        </w:rPr>
        <w:t>Сельское хозяйство</w:t>
      </w:r>
    </w:p>
    <w:p w:rsidR="006C421A" w:rsidRPr="00D90B96" w:rsidRDefault="006C421A" w:rsidP="006C421A">
      <w:pPr>
        <w:ind w:firstLine="720"/>
        <w:jc w:val="both"/>
        <w:rPr>
          <w:color w:val="000000" w:themeColor="text1"/>
        </w:rPr>
      </w:pPr>
      <w:r w:rsidRPr="00D90B96">
        <w:rPr>
          <w:color w:val="000000" w:themeColor="text1"/>
        </w:rPr>
        <w:t xml:space="preserve">На территории поселения функционируют предприятия сельского хозяйства, торговли, жилищно-коммунального хозяйства, связи. </w:t>
      </w:r>
    </w:p>
    <w:p w:rsidR="006C421A" w:rsidRPr="00D90B96" w:rsidRDefault="006C421A" w:rsidP="006C421A">
      <w:pPr>
        <w:ind w:firstLine="720"/>
        <w:jc w:val="both"/>
        <w:rPr>
          <w:color w:val="000000" w:themeColor="text1"/>
        </w:rPr>
      </w:pPr>
      <w:r w:rsidRPr="00D90B96">
        <w:rPr>
          <w:color w:val="000000" w:themeColor="text1"/>
        </w:rPr>
        <w:t xml:space="preserve">Базовой отраслью экономики поселения является сельское хозяйство, которое представлено предприятиями ЗАО «Политотдельское», ОАО «Вассино», крестьянско-фермерскими хозяйствами и личными подсобными хозяйствами населения. Сельское хозяйство играет существенную роль в экономике поселения, от его развития зависит наполненность бюджета и решение многих социальных проблем Вассинского сельского совета.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Динамично развивается предприятие ЗАО «Политотдельское», которое является одним из лидеров района по производству сельскохозяйственной продукции. Основным видом хозяйственной деятельности его являются растениеводство и животноводство. Посевные площади под зерновыми культурами составляли в 2011г. 4750га, валовой сбор зерновых – 11132 тонны. Реализовано зерна в 2011г. 2229,6тонн, прибыль от реализации – составила 2641тыс.руб. </w:t>
      </w:r>
    </w:p>
    <w:p w:rsidR="006C421A" w:rsidRPr="00D90B96" w:rsidRDefault="006C421A" w:rsidP="006C421A">
      <w:pPr>
        <w:pStyle w:val="110"/>
        <w:ind w:firstLine="709"/>
        <w:jc w:val="both"/>
        <w:rPr>
          <w:color w:val="000000" w:themeColor="text1"/>
          <w:sz w:val="24"/>
        </w:rPr>
      </w:pPr>
      <w:r w:rsidRPr="00D90B96">
        <w:rPr>
          <w:color w:val="000000" w:themeColor="text1"/>
          <w:sz w:val="24"/>
        </w:rPr>
        <w:t>В хозяйстве имеется 3 фермы крупного рогатого скота на 3480 голов, в 2011г. производство молока составило 5926,9 тонны, из них реализовано 5189,7 тонн. Прибыль от реализации молока составила 30542тыс.руб. Реализовано мяса в 2011г. 4185 тонн. На предприятии имеется парк сельскохозяйственной техники – 70 тракторов, 32 автомобиля. В хозяйстве функционируют столярный цех, пилорама, зерносушильный комплекс, хлебопекарня. Объем реализации сельскохозяйственной продукции в действующих ценах 2011г. составил 128451тыс.руб., из них 108689тыс.руб. продукция животноводства, 17465тыс.руб. продукция растениеводства. Численность работающих на предприятии 357 человек.</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Успешно развиваются предприятия ОАО «Вассино», основным видом деятельности которого являются выращивание зерновых, кормовых культур и животноводство. </w:t>
      </w:r>
    </w:p>
    <w:p w:rsidR="00196F3F" w:rsidRPr="00D90B96" w:rsidRDefault="00196F3F" w:rsidP="006C421A">
      <w:pPr>
        <w:pStyle w:val="110"/>
        <w:ind w:firstLine="709"/>
        <w:jc w:val="both"/>
        <w:rPr>
          <w:color w:val="000000" w:themeColor="text1"/>
          <w:sz w:val="24"/>
        </w:rPr>
      </w:pPr>
    </w:p>
    <w:p w:rsidR="00196F3F" w:rsidRPr="00D90B96" w:rsidRDefault="00196F3F" w:rsidP="006C421A">
      <w:pPr>
        <w:pStyle w:val="110"/>
        <w:ind w:firstLine="709"/>
        <w:jc w:val="both"/>
        <w:rPr>
          <w:color w:val="000000" w:themeColor="text1"/>
          <w:sz w:val="24"/>
        </w:rPr>
      </w:pPr>
    </w:p>
    <w:p w:rsidR="00980B38" w:rsidRPr="00D90B96" w:rsidRDefault="00980B38" w:rsidP="006C421A">
      <w:pPr>
        <w:pStyle w:val="110"/>
        <w:ind w:firstLine="709"/>
        <w:jc w:val="both"/>
        <w:rPr>
          <w:color w:val="000000" w:themeColor="text1"/>
          <w:sz w:val="24"/>
        </w:rPr>
      </w:pP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Посевные площади под зерновыми культурами составляли в 2011г. 4136га, валовой сбор зерновых – 6717,4 тонн. Реализовано зерна в 2011г. 6259,8тонны, прибыль от реализации – составила 12291тыс.руб. </w:t>
      </w:r>
    </w:p>
    <w:p w:rsidR="006C421A" w:rsidRPr="00D90B96" w:rsidRDefault="006C421A" w:rsidP="006C421A">
      <w:pPr>
        <w:pStyle w:val="110"/>
        <w:ind w:firstLine="709"/>
        <w:jc w:val="both"/>
        <w:rPr>
          <w:color w:val="000000" w:themeColor="text1"/>
          <w:sz w:val="24"/>
        </w:rPr>
      </w:pPr>
      <w:r w:rsidRPr="00D90B96">
        <w:rPr>
          <w:color w:val="000000" w:themeColor="text1"/>
          <w:sz w:val="24"/>
        </w:rPr>
        <w:t>В хозяйстве имеется ферма крупного рогатого скота на 167 голов. Реализовано мяса в 2011г. 50 тонн. На предприятии имеется парк сельскохозяйственной техники – 20 тракторов, 15 автомобилей. В хозяйстве функционируют мастерские по ремонту сельскохозяйственной техники, зерносушильный комплекс, мельница. Объем реализации сельскохозяйственной продукции в действующих ценах 2011г. составил 35771тыс.руб., из них 141тыс.руб. продукция животноводства, 34378тыс.руб. продукция растениеводства. Численность работающих на предприятии 42 человека.</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В поселении имеется высокий потенциал развития сельскохозяйственного производства. Полное и рациональное использование земель способно обеспечить устойчивое развитие поселения, более полную занятость трудоспособного населения, повышение уровня и качества жизни.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Общая площадь земель, используемая предприятиями, организациями и гражданами, занимающимися производством сельскохозяйственной продукции на начало 2012 года составила 36868 га. (табл. </w:t>
      </w:r>
      <w:r w:rsidR="00392962" w:rsidRPr="00D90B96">
        <w:rPr>
          <w:color w:val="000000" w:themeColor="text1"/>
          <w:sz w:val="24"/>
        </w:rPr>
        <w:t>№ 2.</w:t>
      </w:r>
      <w:r w:rsidRPr="00D90B96">
        <w:rPr>
          <w:color w:val="000000" w:themeColor="text1"/>
          <w:sz w:val="24"/>
        </w:rPr>
        <w:t>2). Более 62% земель сельскохозяйственного назначения принадлежит сельскохозяйственным предприятиям.</w:t>
      </w:r>
    </w:p>
    <w:p w:rsidR="00D6404F" w:rsidRPr="00D90B96" w:rsidRDefault="00D6404F" w:rsidP="006C421A">
      <w:pPr>
        <w:pStyle w:val="110"/>
        <w:ind w:firstLine="709"/>
        <w:jc w:val="both"/>
        <w:rPr>
          <w:color w:val="000000" w:themeColor="text1"/>
          <w:sz w:val="24"/>
        </w:rPr>
      </w:pPr>
    </w:p>
    <w:p w:rsidR="00D6404F" w:rsidRPr="00D90B96" w:rsidRDefault="00D6404F" w:rsidP="006C421A">
      <w:pPr>
        <w:pStyle w:val="110"/>
        <w:ind w:firstLine="709"/>
        <w:jc w:val="both"/>
        <w:rPr>
          <w:color w:val="000000" w:themeColor="text1"/>
          <w:sz w:val="24"/>
        </w:rPr>
      </w:pPr>
    </w:p>
    <w:p w:rsidR="006C421A" w:rsidRPr="00D90B96" w:rsidRDefault="006C421A" w:rsidP="006C421A">
      <w:pPr>
        <w:pStyle w:val="110"/>
        <w:ind w:firstLine="709"/>
        <w:jc w:val="right"/>
        <w:rPr>
          <w:color w:val="000000" w:themeColor="text1"/>
          <w:sz w:val="24"/>
        </w:rPr>
      </w:pPr>
      <w:r w:rsidRPr="00D90B96">
        <w:rPr>
          <w:color w:val="000000" w:themeColor="text1"/>
          <w:sz w:val="24"/>
        </w:rPr>
        <w:t xml:space="preserve">Таблица </w:t>
      </w:r>
      <w:r w:rsidR="00392962" w:rsidRPr="00D90B96">
        <w:rPr>
          <w:color w:val="000000" w:themeColor="text1"/>
          <w:sz w:val="24"/>
        </w:rPr>
        <w:t>№ 2.</w:t>
      </w:r>
      <w:r w:rsidRPr="00D90B96">
        <w:rPr>
          <w:color w:val="000000" w:themeColor="text1"/>
          <w:sz w:val="24"/>
        </w:rPr>
        <w:t>2</w:t>
      </w:r>
    </w:p>
    <w:p w:rsidR="006C421A" w:rsidRPr="00D90B96" w:rsidRDefault="006C421A" w:rsidP="006C421A">
      <w:pPr>
        <w:jc w:val="center"/>
        <w:rPr>
          <w:b/>
          <w:color w:val="000000" w:themeColor="text1"/>
        </w:rPr>
      </w:pPr>
      <w:r w:rsidRPr="00D90B96">
        <w:rPr>
          <w:b/>
          <w:color w:val="000000" w:themeColor="text1"/>
        </w:rPr>
        <w:t>Перечень сельскохозяйственных угодий</w:t>
      </w:r>
    </w:p>
    <w:p w:rsidR="006C421A" w:rsidRPr="00D90B96" w:rsidRDefault="006C421A" w:rsidP="006C421A">
      <w:pPr>
        <w:rPr>
          <w:color w:val="000000" w:themeColor="text1"/>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276"/>
        <w:gridCol w:w="1701"/>
        <w:gridCol w:w="1417"/>
        <w:gridCol w:w="1559"/>
        <w:gridCol w:w="1276"/>
      </w:tblGrid>
      <w:tr w:rsidR="006C421A" w:rsidRPr="00D90B96" w:rsidTr="006C421A">
        <w:trPr>
          <w:trHeight w:val="555"/>
        </w:trPr>
        <w:tc>
          <w:tcPr>
            <w:tcW w:w="1985" w:type="dxa"/>
            <w:vMerge w:val="restart"/>
          </w:tcPr>
          <w:p w:rsidR="006C421A" w:rsidRPr="00D90B96" w:rsidRDefault="006C421A" w:rsidP="006C421A">
            <w:pPr>
              <w:jc w:val="center"/>
              <w:rPr>
                <w:color w:val="000000" w:themeColor="text1"/>
              </w:rPr>
            </w:pPr>
            <w:r w:rsidRPr="00D90B96">
              <w:rPr>
                <w:color w:val="000000" w:themeColor="text1"/>
              </w:rPr>
              <w:t>Показатели</w:t>
            </w:r>
          </w:p>
        </w:tc>
        <w:tc>
          <w:tcPr>
            <w:tcW w:w="1276" w:type="dxa"/>
            <w:vMerge w:val="restart"/>
          </w:tcPr>
          <w:p w:rsidR="006C421A" w:rsidRPr="00D90B96" w:rsidRDefault="006C421A" w:rsidP="006C421A">
            <w:pPr>
              <w:jc w:val="center"/>
              <w:rPr>
                <w:color w:val="000000" w:themeColor="text1"/>
              </w:rPr>
            </w:pPr>
            <w:r w:rsidRPr="00D90B96">
              <w:rPr>
                <w:color w:val="000000" w:themeColor="text1"/>
              </w:rPr>
              <w:t>Все категории хозяйств</w:t>
            </w:r>
          </w:p>
        </w:tc>
        <w:tc>
          <w:tcPr>
            <w:tcW w:w="5953" w:type="dxa"/>
            <w:gridSpan w:val="4"/>
          </w:tcPr>
          <w:p w:rsidR="006C421A" w:rsidRPr="00D90B96" w:rsidRDefault="006C421A" w:rsidP="006C421A">
            <w:pPr>
              <w:jc w:val="center"/>
              <w:rPr>
                <w:color w:val="000000" w:themeColor="text1"/>
              </w:rPr>
            </w:pPr>
            <w:r w:rsidRPr="00D90B96">
              <w:rPr>
                <w:color w:val="000000" w:themeColor="text1"/>
              </w:rPr>
              <w:t>в том числе</w:t>
            </w:r>
          </w:p>
        </w:tc>
      </w:tr>
      <w:tr w:rsidR="006C421A" w:rsidRPr="00D90B96" w:rsidTr="006C421A">
        <w:trPr>
          <w:trHeight w:val="585"/>
        </w:trPr>
        <w:tc>
          <w:tcPr>
            <w:tcW w:w="1985" w:type="dxa"/>
            <w:vMerge/>
          </w:tcPr>
          <w:p w:rsidR="006C421A" w:rsidRPr="00D90B96" w:rsidRDefault="006C421A" w:rsidP="006C421A">
            <w:pPr>
              <w:jc w:val="center"/>
              <w:rPr>
                <w:color w:val="000000" w:themeColor="text1"/>
              </w:rPr>
            </w:pPr>
          </w:p>
        </w:tc>
        <w:tc>
          <w:tcPr>
            <w:tcW w:w="1276" w:type="dxa"/>
            <w:vMerge/>
          </w:tcPr>
          <w:p w:rsidR="006C421A" w:rsidRPr="00D90B96" w:rsidRDefault="006C421A" w:rsidP="006C421A">
            <w:pPr>
              <w:jc w:val="center"/>
              <w:rPr>
                <w:color w:val="000000" w:themeColor="text1"/>
              </w:rPr>
            </w:pPr>
          </w:p>
        </w:tc>
        <w:tc>
          <w:tcPr>
            <w:tcW w:w="1701" w:type="dxa"/>
          </w:tcPr>
          <w:p w:rsidR="006C421A" w:rsidRPr="00D90B96" w:rsidRDefault="006C421A" w:rsidP="006C421A">
            <w:pPr>
              <w:pStyle w:val="aa"/>
              <w:ind w:left="0" w:right="-108" w:firstLine="16"/>
              <w:jc w:val="center"/>
              <w:rPr>
                <w:color w:val="000000" w:themeColor="text1"/>
              </w:rPr>
            </w:pPr>
            <w:r w:rsidRPr="00D90B96">
              <w:rPr>
                <w:color w:val="000000" w:themeColor="text1"/>
              </w:rPr>
              <w:t>сельскохозяйственные предприятия</w:t>
            </w:r>
          </w:p>
        </w:tc>
        <w:tc>
          <w:tcPr>
            <w:tcW w:w="1417" w:type="dxa"/>
          </w:tcPr>
          <w:p w:rsidR="006C421A" w:rsidRPr="00D90B96" w:rsidRDefault="006C421A" w:rsidP="006C421A">
            <w:pPr>
              <w:pStyle w:val="aa"/>
              <w:ind w:left="0" w:right="-108" w:firstLine="16"/>
              <w:jc w:val="center"/>
              <w:rPr>
                <w:color w:val="000000" w:themeColor="text1"/>
              </w:rPr>
            </w:pPr>
            <w:r w:rsidRPr="00D90B96">
              <w:rPr>
                <w:color w:val="000000" w:themeColor="text1"/>
              </w:rPr>
              <w:t>крестьянско-фермерские хозяйства</w:t>
            </w:r>
          </w:p>
        </w:tc>
        <w:tc>
          <w:tcPr>
            <w:tcW w:w="1559" w:type="dxa"/>
          </w:tcPr>
          <w:p w:rsidR="006C421A" w:rsidRPr="00D90B96" w:rsidRDefault="006C421A" w:rsidP="006C421A">
            <w:pPr>
              <w:pStyle w:val="aa"/>
              <w:ind w:left="0" w:right="-108" w:firstLine="16"/>
              <w:jc w:val="center"/>
              <w:rPr>
                <w:color w:val="000000" w:themeColor="text1"/>
              </w:rPr>
            </w:pPr>
            <w:r w:rsidRPr="00D90B96">
              <w:rPr>
                <w:color w:val="000000" w:themeColor="text1"/>
              </w:rPr>
              <w:t>личные подсобные хозяйства</w:t>
            </w:r>
          </w:p>
        </w:tc>
        <w:tc>
          <w:tcPr>
            <w:tcW w:w="1276" w:type="dxa"/>
          </w:tcPr>
          <w:p w:rsidR="006C421A" w:rsidRPr="00D90B96" w:rsidRDefault="006C421A" w:rsidP="006C421A">
            <w:pPr>
              <w:pStyle w:val="aa"/>
              <w:ind w:left="0" w:right="-108" w:firstLine="16"/>
              <w:jc w:val="center"/>
              <w:rPr>
                <w:color w:val="000000" w:themeColor="text1"/>
              </w:rPr>
            </w:pPr>
            <w:r w:rsidRPr="00D90B96">
              <w:rPr>
                <w:color w:val="000000" w:themeColor="text1"/>
              </w:rPr>
              <w:t>прочие</w:t>
            </w:r>
          </w:p>
        </w:tc>
      </w:tr>
      <w:tr w:rsidR="006C421A" w:rsidRPr="00D90B96" w:rsidTr="006C421A">
        <w:trPr>
          <w:trHeight w:val="615"/>
        </w:trPr>
        <w:tc>
          <w:tcPr>
            <w:tcW w:w="1985" w:type="dxa"/>
          </w:tcPr>
          <w:p w:rsidR="006C421A" w:rsidRPr="00D90B96" w:rsidRDefault="006C421A" w:rsidP="006C421A">
            <w:pPr>
              <w:pStyle w:val="aa"/>
              <w:ind w:left="318" w:hanging="249"/>
              <w:rPr>
                <w:color w:val="000000" w:themeColor="text1"/>
              </w:rPr>
            </w:pPr>
            <w:r w:rsidRPr="00D90B96">
              <w:rPr>
                <w:color w:val="000000" w:themeColor="text1"/>
              </w:rPr>
              <w:t xml:space="preserve">Сельскохозяйственные угодья, тыс.га  </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36868</w:t>
            </w:r>
          </w:p>
        </w:tc>
        <w:tc>
          <w:tcPr>
            <w:tcW w:w="1701" w:type="dxa"/>
          </w:tcPr>
          <w:p w:rsidR="006C421A" w:rsidRPr="00D90B96" w:rsidRDefault="006C421A" w:rsidP="006C421A">
            <w:pPr>
              <w:pStyle w:val="aa"/>
              <w:ind w:left="-675"/>
              <w:jc w:val="center"/>
              <w:rPr>
                <w:color w:val="000000" w:themeColor="text1"/>
              </w:rPr>
            </w:pPr>
            <w:r w:rsidRPr="00D90B96">
              <w:rPr>
                <w:color w:val="000000" w:themeColor="text1"/>
              </w:rPr>
              <w:t>23044</w:t>
            </w:r>
          </w:p>
        </w:tc>
        <w:tc>
          <w:tcPr>
            <w:tcW w:w="1417" w:type="dxa"/>
          </w:tcPr>
          <w:p w:rsidR="006C421A" w:rsidRPr="00D90B96" w:rsidRDefault="006C421A" w:rsidP="006C421A">
            <w:pPr>
              <w:pStyle w:val="aa"/>
              <w:ind w:firstLine="415"/>
              <w:jc w:val="center"/>
              <w:rPr>
                <w:color w:val="000000" w:themeColor="text1"/>
              </w:rPr>
            </w:pPr>
            <w:r w:rsidRPr="00D90B96">
              <w:rPr>
                <w:color w:val="000000" w:themeColor="text1"/>
              </w:rPr>
              <w:t>2513</w:t>
            </w:r>
          </w:p>
        </w:tc>
        <w:tc>
          <w:tcPr>
            <w:tcW w:w="1559" w:type="dxa"/>
          </w:tcPr>
          <w:p w:rsidR="006C421A" w:rsidRPr="00D90B96" w:rsidRDefault="006C421A" w:rsidP="006C421A">
            <w:pPr>
              <w:pStyle w:val="aa"/>
              <w:ind w:left="-533" w:firstLine="142"/>
              <w:jc w:val="center"/>
              <w:rPr>
                <w:color w:val="000000" w:themeColor="text1"/>
              </w:rPr>
            </w:pPr>
            <w:r w:rsidRPr="00D90B96">
              <w:rPr>
                <w:color w:val="000000" w:themeColor="text1"/>
              </w:rPr>
              <w:t>4401</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6910</w:t>
            </w:r>
          </w:p>
        </w:tc>
      </w:tr>
      <w:tr w:rsidR="006C421A" w:rsidRPr="00D90B96" w:rsidTr="006C421A">
        <w:trPr>
          <w:trHeight w:val="353"/>
        </w:trPr>
        <w:tc>
          <w:tcPr>
            <w:tcW w:w="1985" w:type="dxa"/>
          </w:tcPr>
          <w:p w:rsidR="006C421A" w:rsidRPr="00D90B96" w:rsidRDefault="006C421A" w:rsidP="006C421A">
            <w:pPr>
              <w:pStyle w:val="aa"/>
              <w:ind w:left="318" w:hanging="34"/>
              <w:rPr>
                <w:color w:val="000000" w:themeColor="text1"/>
              </w:rPr>
            </w:pPr>
            <w:r w:rsidRPr="00D90B96">
              <w:rPr>
                <w:color w:val="000000" w:themeColor="text1"/>
              </w:rPr>
              <w:t>в том числе:</w:t>
            </w:r>
          </w:p>
        </w:tc>
        <w:tc>
          <w:tcPr>
            <w:tcW w:w="1276" w:type="dxa"/>
          </w:tcPr>
          <w:p w:rsidR="006C421A" w:rsidRPr="00D90B96" w:rsidRDefault="006C421A" w:rsidP="006C421A">
            <w:pPr>
              <w:pStyle w:val="aa"/>
              <w:ind w:right="34" w:firstLine="841"/>
              <w:jc w:val="center"/>
              <w:rPr>
                <w:color w:val="000000" w:themeColor="text1"/>
              </w:rPr>
            </w:pPr>
          </w:p>
        </w:tc>
        <w:tc>
          <w:tcPr>
            <w:tcW w:w="1701" w:type="dxa"/>
          </w:tcPr>
          <w:p w:rsidR="006C421A" w:rsidRPr="00D90B96" w:rsidRDefault="006C421A" w:rsidP="006C421A">
            <w:pPr>
              <w:pStyle w:val="aa"/>
              <w:ind w:left="-817"/>
              <w:jc w:val="center"/>
              <w:rPr>
                <w:color w:val="000000" w:themeColor="text1"/>
              </w:rPr>
            </w:pPr>
          </w:p>
        </w:tc>
        <w:tc>
          <w:tcPr>
            <w:tcW w:w="1417" w:type="dxa"/>
          </w:tcPr>
          <w:p w:rsidR="006C421A" w:rsidRPr="00D90B96" w:rsidRDefault="006C421A" w:rsidP="006C421A">
            <w:pPr>
              <w:pStyle w:val="aa"/>
              <w:jc w:val="center"/>
              <w:rPr>
                <w:color w:val="000000" w:themeColor="text1"/>
              </w:rPr>
            </w:pPr>
          </w:p>
        </w:tc>
        <w:tc>
          <w:tcPr>
            <w:tcW w:w="1559" w:type="dxa"/>
          </w:tcPr>
          <w:p w:rsidR="006C421A" w:rsidRPr="00D90B96" w:rsidRDefault="006C421A" w:rsidP="006C421A">
            <w:pPr>
              <w:pStyle w:val="aa"/>
              <w:ind w:left="-533"/>
              <w:jc w:val="center"/>
              <w:rPr>
                <w:color w:val="000000" w:themeColor="text1"/>
              </w:rPr>
            </w:pPr>
          </w:p>
        </w:tc>
        <w:tc>
          <w:tcPr>
            <w:tcW w:w="1276" w:type="dxa"/>
          </w:tcPr>
          <w:p w:rsidR="006C421A" w:rsidRPr="00D90B96" w:rsidRDefault="006C421A" w:rsidP="006C421A">
            <w:pPr>
              <w:pStyle w:val="aa"/>
              <w:jc w:val="center"/>
              <w:rPr>
                <w:color w:val="000000" w:themeColor="text1"/>
              </w:rPr>
            </w:pPr>
          </w:p>
        </w:tc>
      </w:tr>
      <w:tr w:rsidR="006C421A" w:rsidRPr="00D90B96" w:rsidTr="006C421A">
        <w:trPr>
          <w:trHeight w:val="273"/>
        </w:trPr>
        <w:tc>
          <w:tcPr>
            <w:tcW w:w="1985" w:type="dxa"/>
          </w:tcPr>
          <w:p w:rsidR="006C421A" w:rsidRPr="00D90B96" w:rsidRDefault="006C421A" w:rsidP="006C421A">
            <w:pPr>
              <w:pStyle w:val="aa"/>
              <w:ind w:left="459" w:hanging="391"/>
              <w:rPr>
                <w:color w:val="000000" w:themeColor="text1"/>
              </w:rPr>
            </w:pPr>
            <w:r w:rsidRPr="00D90B96">
              <w:rPr>
                <w:color w:val="000000" w:themeColor="text1"/>
              </w:rPr>
              <w:t>пашня</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22563</w:t>
            </w:r>
          </w:p>
        </w:tc>
        <w:tc>
          <w:tcPr>
            <w:tcW w:w="1701" w:type="dxa"/>
          </w:tcPr>
          <w:p w:rsidR="006C421A" w:rsidRPr="00D90B96" w:rsidRDefault="006C421A" w:rsidP="006C421A">
            <w:pPr>
              <w:pStyle w:val="aa"/>
              <w:ind w:left="-959" w:right="-391"/>
              <w:jc w:val="center"/>
              <w:rPr>
                <w:color w:val="000000" w:themeColor="text1"/>
              </w:rPr>
            </w:pPr>
            <w:r w:rsidRPr="00D90B96">
              <w:rPr>
                <w:color w:val="000000" w:themeColor="text1"/>
              </w:rPr>
              <w:t>15554</w:t>
            </w:r>
          </w:p>
        </w:tc>
        <w:tc>
          <w:tcPr>
            <w:tcW w:w="1417" w:type="dxa"/>
          </w:tcPr>
          <w:p w:rsidR="006C421A" w:rsidRPr="00D90B96" w:rsidRDefault="006C421A" w:rsidP="006C421A">
            <w:pPr>
              <w:pStyle w:val="aa"/>
              <w:ind w:right="-391" w:firstLine="273"/>
              <w:jc w:val="center"/>
              <w:rPr>
                <w:color w:val="000000" w:themeColor="text1"/>
              </w:rPr>
            </w:pPr>
            <w:r w:rsidRPr="00D90B96">
              <w:rPr>
                <w:color w:val="000000" w:themeColor="text1"/>
              </w:rPr>
              <w:t>2224</w:t>
            </w:r>
          </w:p>
        </w:tc>
        <w:tc>
          <w:tcPr>
            <w:tcW w:w="1559" w:type="dxa"/>
          </w:tcPr>
          <w:p w:rsidR="006C421A" w:rsidRPr="00D90B96" w:rsidRDefault="006C421A" w:rsidP="006C421A">
            <w:pPr>
              <w:pStyle w:val="aa"/>
              <w:ind w:left="-533" w:right="-391"/>
              <w:jc w:val="center"/>
              <w:rPr>
                <w:color w:val="000000" w:themeColor="text1"/>
              </w:rPr>
            </w:pPr>
            <w:r w:rsidRPr="00D90B96">
              <w:rPr>
                <w:color w:val="000000" w:themeColor="text1"/>
              </w:rPr>
              <w:t>1057</w:t>
            </w:r>
          </w:p>
        </w:tc>
        <w:tc>
          <w:tcPr>
            <w:tcW w:w="1276" w:type="dxa"/>
          </w:tcPr>
          <w:p w:rsidR="006C421A" w:rsidRPr="00D90B96" w:rsidRDefault="006C421A" w:rsidP="006C421A">
            <w:pPr>
              <w:pStyle w:val="aa"/>
              <w:ind w:left="-249"/>
              <w:jc w:val="center"/>
              <w:rPr>
                <w:color w:val="000000" w:themeColor="text1"/>
              </w:rPr>
            </w:pPr>
            <w:r w:rsidRPr="00D90B96">
              <w:rPr>
                <w:color w:val="000000" w:themeColor="text1"/>
              </w:rPr>
              <w:t>3728</w:t>
            </w:r>
          </w:p>
        </w:tc>
      </w:tr>
      <w:tr w:rsidR="006C421A" w:rsidRPr="00D90B96" w:rsidTr="006C421A">
        <w:trPr>
          <w:trHeight w:val="419"/>
        </w:trPr>
        <w:tc>
          <w:tcPr>
            <w:tcW w:w="1985" w:type="dxa"/>
          </w:tcPr>
          <w:p w:rsidR="006C421A" w:rsidRPr="00D90B96" w:rsidRDefault="006C421A" w:rsidP="006C421A">
            <w:pPr>
              <w:pStyle w:val="aa"/>
              <w:ind w:left="459" w:hanging="391"/>
              <w:rPr>
                <w:color w:val="000000" w:themeColor="text1"/>
              </w:rPr>
            </w:pPr>
            <w:r w:rsidRPr="00D90B96">
              <w:rPr>
                <w:color w:val="000000" w:themeColor="text1"/>
              </w:rPr>
              <w:t>залежи</w:t>
            </w:r>
          </w:p>
        </w:tc>
        <w:tc>
          <w:tcPr>
            <w:tcW w:w="1276" w:type="dxa"/>
          </w:tcPr>
          <w:p w:rsidR="006C421A" w:rsidRPr="00D90B96" w:rsidRDefault="006C421A" w:rsidP="006C421A">
            <w:pPr>
              <w:pStyle w:val="aa"/>
              <w:ind w:firstLine="807"/>
              <w:jc w:val="center"/>
              <w:rPr>
                <w:color w:val="000000" w:themeColor="text1"/>
              </w:rPr>
            </w:pPr>
            <w:r w:rsidRPr="00D90B96">
              <w:rPr>
                <w:color w:val="000000" w:themeColor="text1"/>
              </w:rPr>
              <w:t>2400</w:t>
            </w:r>
          </w:p>
        </w:tc>
        <w:tc>
          <w:tcPr>
            <w:tcW w:w="1701" w:type="dxa"/>
          </w:tcPr>
          <w:p w:rsidR="006C421A" w:rsidRPr="00D90B96" w:rsidRDefault="006C421A" w:rsidP="006C421A">
            <w:pPr>
              <w:pStyle w:val="aa"/>
              <w:ind w:left="-675"/>
              <w:jc w:val="center"/>
              <w:rPr>
                <w:color w:val="000000" w:themeColor="text1"/>
              </w:rPr>
            </w:pPr>
          </w:p>
        </w:tc>
        <w:tc>
          <w:tcPr>
            <w:tcW w:w="1417" w:type="dxa"/>
          </w:tcPr>
          <w:p w:rsidR="006C421A" w:rsidRPr="00D90B96" w:rsidRDefault="006C421A" w:rsidP="006C421A">
            <w:pPr>
              <w:pStyle w:val="aa"/>
              <w:jc w:val="center"/>
              <w:rPr>
                <w:color w:val="000000" w:themeColor="text1"/>
              </w:rPr>
            </w:pPr>
          </w:p>
        </w:tc>
        <w:tc>
          <w:tcPr>
            <w:tcW w:w="1559" w:type="dxa"/>
          </w:tcPr>
          <w:p w:rsidR="006C421A" w:rsidRPr="00D90B96" w:rsidRDefault="006C421A" w:rsidP="006C421A">
            <w:pPr>
              <w:pStyle w:val="aa"/>
              <w:ind w:left="-533"/>
              <w:jc w:val="center"/>
              <w:rPr>
                <w:color w:val="000000" w:themeColor="text1"/>
              </w:rPr>
            </w:pPr>
          </w:p>
        </w:tc>
        <w:tc>
          <w:tcPr>
            <w:tcW w:w="1276" w:type="dxa"/>
          </w:tcPr>
          <w:p w:rsidR="006C421A" w:rsidRPr="00D90B96" w:rsidRDefault="006C421A" w:rsidP="006C421A">
            <w:pPr>
              <w:pStyle w:val="aa"/>
              <w:ind w:firstLine="558"/>
              <w:jc w:val="center"/>
              <w:rPr>
                <w:color w:val="000000" w:themeColor="text1"/>
              </w:rPr>
            </w:pPr>
            <w:r w:rsidRPr="00D90B96">
              <w:rPr>
                <w:color w:val="000000" w:themeColor="text1"/>
              </w:rPr>
              <w:t>2400</w:t>
            </w:r>
          </w:p>
        </w:tc>
      </w:tr>
      <w:tr w:rsidR="006C421A" w:rsidRPr="00D90B96" w:rsidTr="006C421A">
        <w:trPr>
          <w:trHeight w:val="411"/>
        </w:trPr>
        <w:tc>
          <w:tcPr>
            <w:tcW w:w="1985" w:type="dxa"/>
          </w:tcPr>
          <w:p w:rsidR="006C421A" w:rsidRPr="00D90B96" w:rsidRDefault="006C421A" w:rsidP="006C421A">
            <w:pPr>
              <w:pStyle w:val="aa"/>
              <w:ind w:left="459" w:hanging="391"/>
              <w:rPr>
                <w:color w:val="000000" w:themeColor="text1"/>
              </w:rPr>
            </w:pPr>
            <w:r w:rsidRPr="00D90B96">
              <w:rPr>
                <w:color w:val="000000" w:themeColor="text1"/>
              </w:rPr>
              <w:t xml:space="preserve">сенокосы </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2819</w:t>
            </w:r>
          </w:p>
        </w:tc>
        <w:tc>
          <w:tcPr>
            <w:tcW w:w="1701" w:type="dxa"/>
          </w:tcPr>
          <w:p w:rsidR="006C421A" w:rsidRPr="00D90B96" w:rsidRDefault="006C421A" w:rsidP="006C421A">
            <w:pPr>
              <w:pStyle w:val="aa"/>
              <w:ind w:left="-675"/>
              <w:jc w:val="center"/>
              <w:rPr>
                <w:color w:val="000000" w:themeColor="text1"/>
              </w:rPr>
            </w:pPr>
            <w:r w:rsidRPr="00D90B96">
              <w:rPr>
                <w:color w:val="000000" w:themeColor="text1"/>
              </w:rPr>
              <w:t>323</w:t>
            </w:r>
          </w:p>
        </w:tc>
        <w:tc>
          <w:tcPr>
            <w:tcW w:w="1417" w:type="dxa"/>
          </w:tcPr>
          <w:p w:rsidR="006C421A" w:rsidRPr="00D90B96" w:rsidRDefault="006C421A" w:rsidP="006C421A">
            <w:pPr>
              <w:pStyle w:val="aa"/>
              <w:ind w:left="-250" w:firstLine="142"/>
              <w:jc w:val="center"/>
              <w:rPr>
                <w:color w:val="000000" w:themeColor="text1"/>
              </w:rPr>
            </w:pPr>
            <w:r w:rsidRPr="00D90B96">
              <w:rPr>
                <w:color w:val="000000" w:themeColor="text1"/>
              </w:rPr>
              <w:t>166</w:t>
            </w:r>
          </w:p>
        </w:tc>
        <w:tc>
          <w:tcPr>
            <w:tcW w:w="1559" w:type="dxa"/>
          </w:tcPr>
          <w:p w:rsidR="006C421A" w:rsidRPr="00D90B96" w:rsidRDefault="006C421A" w:rsidP="006C421A">
            <w:pPr>
              <w:pStyle w:val="aa"/>
              <w:ind w:left="-108"/>
              <w:jc w:val="center"/>
              <w:rPr>
                <w:color w:val="000000" w:themeColor="text1"/>
              </w:rPr>
            </w:pPr>
            <w:r w:rsidRPr="00D90B96">
              <w:rPr>
                <w:color w:val="000000" w:themeColor="text1"/>
              </w:rPr>
              <w:t>2030</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300</w:t>
            </w:r>
          </w:p>
        </w:tc>
      </w:tr>
      <w:tr w:rsidR="006C421A" w:rsidRPr="00D90B96" w:rsidTr="006C421A">
        <w:trPr>
          <w:trHeight w:val="275"/>
        </w:trPr>
        <w:tc>
          <w:tcPr>
            <w:tcW w:w="1985" w:type="dxa"/>
          </w:tcPr>
          <w:p w:rsidR="006C421A" w:rsidRPr="00D90B96" w:rsidRDefault="006C421A" w:rsidP="006C421A">
            <w:pPr>
              <w:pStyle w:val="aa"/>
              <w:ind w:left="459" w:hanging="391"/>
              <w:rPr>
                <w:color w:val="000000" w:themeColor="text1"/>
              </w:rPr>
            </w:pPr>
            <w:r w:rsidRPr="00D90B96">
              <w:rPr>
                <w:color w:val="000000" w:themeColor="text1"/>
              </w:rPr>
              <w:t>пастбища</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5197</w:t>
            </w:r>
          </w:p>
        </w:tc>
        <w:tc>
          <w:tcPr>
            <w:tcW w:w="1701" w:type="dxa"/>
          </w:tcPr>
          <w:p w:rsidR="006C421A" w:rsidRPr="00D90B96" w:rsidRDefault="006C421A" w:rsidP="006C421A">
            <w:pPr>
              <w:pStyle w:val="aa"/>
              <w:ind w:left="-675"/>
              <w:jc w:val="center"/>
              <w:rPr>
                <w:color w:val="000000" w:themeColor="text1"/>
              </w:rPr>
            </w:pPr>
            <w:r w:rsidRPr="00D90B96">
              <w:rPr>
                <w:color w:val="000000" w:themeColor="text1"/>
              </w:rPr>
              <w:t>3332</w:t>
            </w:r>
          </w:p>
        </w:tc>
        <w:tc>
          <w:tcPr>
            <w:tcW w:w="1417" w:type="dxa"/>
          </w:tcPr>
          <w:p w:rsidR="006C421A" w:rsidRPr="00D90B96" w:rsidRDefault="006C421A" w:rsidP="006C421A">
            <w:pPr>
              <w:pStyle w:val="aa"/>
              <w:jc w:val="center"/>
              <w:rPr>
                <w:color w:val="000000" w:themeColor="text1"/>
              </w:rPr>
            </w:pPr>
            <w:r w:rsidRPr="00D90B96">
              <w:rPr>
                <w:color w:val="000000" w:themeColor="text1"/>
              </w:rPr>
              <w:t>69</w:t>
            </w:r>
          </w:p>
        </w:tc>
        <w:tc>
          <w:tcPr>
            <w:tcW w:w="1559" w:type="dxa"/>
          </w:tcPr>
          <w:p w:rsidR="006C421A" w:rsidRPr="00D90B96" w:rsidRDefault="006C421A" w:rsidP="006C421A">
            <w:pPr>
              <w:pStyle w:val="aa"/>
              <w:ind w:left="-108" w:firstLine="108"/>
              <w:jc w:val="center"/>
              <w:rPr>
                <w:color w:val="000000" w:themeColor="text1"/>
              </w:rPr>
            </w:pPr>
            <w:r w:rsidRPr="00D90B96">
              <w:rPr>
                <w:color w:val="000000" w:themeColor="text1"/>
              </w:rPr>
              <w:t>1314</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482</w:t>
            </w:r>
          </w:p>
        </w:tc>
      </w:tr>
      <w:tr w:rsidR="006C421A" w:rsidRPr="00D90B96" w:rsidTr="006C421A">
        <w:trPr>
          <w:trHeight w:val="275"/>
        </w:trPr>
        <w:tc>
          <w:tcPr>
            <w:tcW w:w="1985" w:type="dxa"/>
          </w:tcPr>
          <w:p w:rsidR="006C421A" w:rsidRPr="00D90B96" w:rsidRDefault="006C421A" w:rsidP="006C421A">
            <w:pPr>
              <w:pStyle w:val="aa"/>
              <w:ind w:left="459" w:hanging="391"/>
              <w:rPr>
                <w:color w:val="000000" w:themeColor="text1"/>
              </w:rPr>
            </w:pPr>
            <w:r w:rsidRPr="00D90B96">
              <w:rPr>
                <w:color w:val="000000" w:themeColor="text1"/>
              </w:rPr>
              <w:t>многолетние насаждения</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3810</w:t>
            </w:r>
          </w:p>
        </w:tc>
        <w:tc>
          <w:tcPr>
            <w:tcW w:w="1701" w:type="dxa"/>
          </w:tcPr>
          <w:p w:rsidR="006C421A" w:rsidRPr="00D90B96" w:rsidRDefault="006C421A" w:rsidP="006C421A">
            <w:pPr>
              <w:pStyle w:val="aa"/>
              <w:ind w:left="-675"/>
              <w:jc w:val="center"/>
              <w:rPr>
                <w:color w:val="000000" w:themeColor="text1"/>
              </w:rPr>
            </w:pPr>
            <w:r w:rsidRPr="00D90B96">
              <w:rPr>
                <w:color w:val="000000" w:themeColor="text1"/>
              </w:rPr>
              <w:t>3756</w:t>
            </w:r>
          </w:p>
        </w:tc>
        <w:tc>
          <w:tcPr>
            <w:tcW w:w="1417" w:type="dxa"/>
          </w:tcPr>
          <w:p w:rsidR="006C421A" w:rsidRPr="00D90B96" w:rsidRDefault="006C421A" w:rsidP="006C421A">
            <w:pPr>
              <w:pStyle w:val="aa"/>
              <w:jc w:val="center"/>
              <w:rPr>
                <w:color w:val="000000" w:themeColor="text1"/>
              </w:rPr>
            </w:pPr>
            <w:r w:rsidRPr="00D90B96">
              <w:rPr>
                <w:color w:val="000000" w:themeColor="text1"/>
              </w:rPr>
              <w:t>54</w:t>
            </w:r>
          </w:p>
        </w:tc>
        <w:tc>
          <w:tcPr>
            <w:tcW w:w="1559" w:type="dxa"/>
          </w:tcPr>
          <w:p w:rsidR="006C421A" w:rsidRPr="00D90B96" w:rsidRDefault="006C421A" w:rsidP="006C421A">
            <w:pPr>
              <w:pStyle w:val="aa"/>
              <w:ind w:left="-108" w:firstLine="108"/>
              <w:jc w:val="center"/>
              <w:rPr>
                <w:color w:val="000000" w:themeColor="text1"/>
              </w:rPr>
            </w:pPr>
          </w:p>
        </w:tc>
        <w:tc>
          <w:tcPr>
            <w:tcW w:w="1276" w:type="dxa"/>
          </w:tcPr>
          <w:p w:rsidR="006C421A" w:rsidRPr="00D90B96" w:rsidRDefault="006C421A" w:rsidP="006C421A">
            <w:pPr>
              <w:pStyle w:val="aa"/>
              <w:ind w:left="0"/>
              <w:jc w:val="center"/>
              <w:rPr>
                <w:color w:val="000000" w:themeColor="text1"/>
              </w:rPr>
            </w:pPr>
          </w:p>
        </w:tc>
      </w:tr>
      <w:tr w:rsidR="006C421A" w:rsidRPr="00D90B96" w:rsidTr="006C421A">
        <w:trPr>
          <w:trHeight w:val="275"/>
        </w:trPr>
        <w:tc>
          <w:tcPr>
            <w:tcW w:w="1985" w:type="dxa"/>
          </w:tcPr>
          <w:p w:rsidR="006C421A" w:rsidRPr="00D90B96" w:rsidRDefault="006C421A" w:rsidP="006C421A">
            <w:pPr>
              <w:pStyle w:val="aa"/>
              <w:ind w:left="459" w:hanging="391"/>
              <w:rPr>
                <w:color w:val="000000" w:themeColor="text1"/>
              </w:rPr>
            </w:pPr>
            <w:r w:rsidRPr="00D90B96">
              <w:rPr>
                <w:color w:val="000000" w:themeColor="text1"/>
              </w:rPr>
              <w:t>под строения</w:t>
            </w:r>
          </w:p>
        </w:tc>
        <w:tc>
          <w:tcPr>
            <w:tcW w:w="1276" w:type="dxa"/>
          </w:tcPr>
          <w:p w:rsidR="006C421A" w:rsidRPr="00D90B96" w:rsidRDefault="006C421A" w:rsidP="006C421A">
            <w:pPr>
              <w:pStyle w:val="aa"/>
              <w:ind w:left="0"/>
              <w:jc w:val="center"/>
              <w:rPr>
                <w:color w:val="000000" w:themeColor="text1"/>
              </w:rPr>
            </w:pPr>
            <w:r w:rsidRPr="00D90B96">
              <w:rPr>
                <w:color w:val="000000" w:themeColor="text1"/>
              </w:rPr>
              <w:t>79</w:t>
            </w:r>
          </w:p>
        </w:tc>
        <w:tc>
          <w:tcPr>
            <w:tcW w:w="1701" w:type="dxa"/>
          </w:tcPr>
          <w:p w:rsidR="006C421A" w:rsidRPr="00D90B96" w:rsidRDefault="006C421A" w:rsidP="006C421A">
            <w:pPr>
              <w:pStyle w:val="aa"/>
              <w:ind w:left="-675"/>
              <w:jc w:val="center"/>
              <w:rPr>
                <w:color w:val="000000" w:themeColor="text1"/>
              </w:rPr>
            </w:pPr>
            <w:r w:rsidRPr="00D90B96">
              <w:rPr>
                <w:color w:val="000000" w:themeColor="text1"/>
              </w:rPr>
              <w:t>79</w:t>
            </w:r>
          </w:p>
        </w:tc>
        <w:tc>
          <w:tcPr>
            <w:tcW w:w="1417" w:type="dxa"/>
          </w:tcPr>
          <w:p w:rsidR="006C421A" w:rsidRPr="00D90B96" w:rsidRDefault="006C421A" w:rsidP="006C421A">
            <w:pPr>
              <w:pStyle w:val="aa"/>
              <w:jc w:val="center"/>
              <w:rPr>
                <w:color w:val="000000" w:themeColor="text1"/>
              </w:rPr>
            </w:pPr>
          </w:p>
        </w:tc>
        <w:tc>
          <w:tcPr>
            <w:tcW w:w="1559" w:type="dxa"/>
          </w:tcPr>
          <w:p w:rsidR="006C421A" w:rsidRPr="00D90B96" w:rsidRDefault="006C421A" w:rsidP="006C421A">
            <w:pPr>
              <w:pStyle w:val="aa"/>
              <w:ind w:left="-108" w:firstLine="108"/>
              <w:jc w:val="center"/>
              <w:rPr>
                <w:color w:val="000000" w:themeColor="text1"/>
              </w:rPr>
            </w:pPr>
          </w:p>
        </w:tc>
        <w:tc>
          <w:tcPr>
            <w:tcW w:w="1276" w:type="dxa"/>
          </w:tcPr>
          <w:p w:rsidR="006C421A" w:rsidRPr="00D90B96" w:rsidRDefault="006C421A" w:rsidP="006C421A">
            <w:pPr>
              <w:pStyle w:val="aa"/>
              <w:ind w:left="0"/>
              <w:jc w:val="center"/>
              <w:rPr>
                <w:color w:val="000000" w:themeColor="text1"/>
              </w:rPr>
            </w:pPr>
          </w:p>
        </w:tc>
      </w:tr>
    </w:tbl>
    <w:p w:rsidR="006C421A" w:rsidRPr="00D90B96" w:rsidRDefault="006C421A" w:rsidP="006C421A">
      <w:pPr>
        <w:rPr>
          <w:color w:val="000000" w:themeColor="text1"/>
        </w:rPr>
      </w:pPr>
    </w:p>
    <w:p w:rsidR="006C421A" w:rsidRPr="00D90B96" w:rsidRDefault="006C421A" w:rsidP="006C421A">
      <w:pPr>
        <w:ind w:firstLine="709"/>
        <w:jc w:val="both"/>
        <w:rPr>
          <w:color w:val="000000" w:themeColor="text1"/>
        </w:rPr>
      </w:pPr>
      <w:r w:rsidRPr="00D90B96">
        <w:rPr>
          <w:color w:val="000000" w:themeColor="text1"/>
        </w:rPr>
        <w:t xml:space="preserve">В поселении функционируют два крестьянско-фермерских хозяйства, развиваются личные подсобные хозяйства населения (743 хозяйства). В них 557 голов крупного рогатого скота, 556 голов свиней, овец и коз 380. Поголовье скота в личных хозяйствах населения снижается из-за сложности в заготовке кормов, фуража. </w:t>
      </w:r>
    </w:p>
    <w:p w:rsidR="00D6404F" w:rsidRPr="00D90B96" w:rsidRDefault="00D6404F" w:rsidP="006C421A">
      <w:pPr>
        <w:ind w:firstLine="709"/>
        <w:jc w:val="both"/>
        <w:rPr>
          <w:color w:val="000000" w:themeColor="text1"/>
        </w:rPr>
      </w:pPr>
    </w:p>
    <w:p w:rsidR="006C421A" w:rsidRPr="00D90B96" w:rsidRDefault="006C421A" w:rsidP="006C421A">
      <w:pPr>
        <w:rPr>
          <w:b/>
          <w:i/>
          <w:color w:val="000000" w:themeColor="text1"/>
        </w:rPr>
      </w:pPr>
      <w:r w:rsidRPr="00D90B96">
        <w:rPr>
          <w:b/>
          <w:i/>
          <w:color w:val="000000" w:themeColor="text1"/>
        </w:rPr>
        <w:t>Промышленность</w:t>
      </w:r>
    </w:p>
    <w:p w:rsidR="006C421A" w:rsidRPr="00D90B96" w:rsidRDefault="006C421A" w:rsidP="006C421A">
      <w:pPr>
        <w:ind w:firstLine="454"/>
        <w:jc w:val="both"/>
        <w:rPr>
          <w:color w:val="000000" w:themeColor="text1"/>
        </w:rPr>
      </w:pPr>
      <w:r w:rsidRPr="00D90B96">
        <w:rPr>
          <w:color w:val="000000" w:themeColor="text1"/>
        </w:rPr>
        <w:t xml:space="preserve">Промышленных предприятиях на территории Вассинского сельского совета нет. Имеются подготовленные площадки для промышленного развития. </w:t>
      </w:r>
    </w:p>
    <w:p w:rsidR="006C421A" w:rsidRPr="00D90B96" w:rsidRDefault="006C421A" w:rsidP="006C421A">
      <w:pPr>
        <w:ind w:firstLine="454"/>
        <w:jc w:val="both"/>
        <w:rPr>
          <w:color w:val="000000" w:themeColor="text1"/>
        </w:rPr>
      </w:pPr>
      <w:r w:rsidRPr="00D90B96">
        <w:rPr>
          <w:color w:val="000000" w:themeColor="text1"/>
        </w:rPr>
        <w:t xml:space="preserve">Наличие сырьевой базы (зерно, мясо, молоко) обуславливает развитие предприятий по переработке сельскохозяйственной продукции. Выявленное на территории поселения месторождение тугоплавких глин (93 тыс.тонн) является надежной базой для производства облицовочных плит и гончарных изделий. Наличие лесных массивов предопределяет развитие предприятий по производству строительных материалов. На территории имеются запасы древесины в объеме 500 тыс.м.куб. Проектом предусмотрены территориальные и трудовые ресурсы для развития этих предприятий. </w:t>
      </w:r>
    </w:p>
    <w:p w:rsidR="006C421A" w:rsidRPr="00D90B96" w:rsidRDefault="006C421A" w:rsidP="006C421A">
      <w:pPr>
        <w:ind w:firstLine="454"/>
        <w:jc w:val="both"/>
        <w:rPr>
          <w:color w:val="000000" w:themeColor="text1"/>
        </w:rPr>
      </w:pPr>
      <w:r w:rsidRPr="00D90B96">
        <w:rPr>
          <w:color w:val="000000" w:themeColor="text1"/>
        </w:rPr>
        <w:t xml:space="preserve">Все это позволит создать дополнительно рабочие места (около 90) и будет являться источником поступления налогов в бюджет. </w:t>
      </w:r>
    </w:p>
    <w:p w:rsidR="006C421A" w:rsidRPr="00D90B96" w:rsidRDefault="006C421A" w:rsidP="006C421A">
      <w:pPr>
        <w:jc w:val="both"/>
        <w:rPr>
          <w:b/>
          <w:color w:val="000000" w:themeColor="text1"/>
        </w:rPr>
      </w:pPr>
    </w:p>
    <w:p w:rsidR="006C421A" w:rsidRPr="00D90B96" w:rsidRDefault="006C421A" w:rsidP="006C421A">
      <w:pPr>
        <w:rPr>
          <w:b/>
          <w:i/>
          <w:color w:val="000000" w:themeColor="text1"/>
        </w:rPr>
      </w:pPr>
      <w:r w:rsidRPr="00D90B96">
        <w:rPr>
          <w:b/>
          <w:i/>
          <w:color w:val="000000" w:themeColor="text1"/>
        </w:rPr>
        <w:t>Транспорт и связь</w:t>
      </w:r>
    </w:p>
    <w:p w:rsidR="006C421A" w:rsidRPr="00D90B96" w:rsidRDefault="006C421A" w:rsidP="006C421A">
      <w:pPr>
        <w:pStyle w:val="110"/>
        <w:ind w:firstLine="720"/>
        <w:jc w:val="both"/>
        <w:rPr>
          <w:color w:val="000000" w:themeColor="text1"/>
          <w:sz w:val="24"/>
        </w:rPr>
      </w:pPr>
      <w:r w:rsidRPr="00D90B96">
        <w:rPr>
          <w:color w:val="000000" w:themeColor="text1"/>
          <w:sz w:val="24"/>
        </w:rPr>
        <w:t xml:space="preserve">Транспортные услуги населению оказывают районное транспортное предприятие г.Тогучина и индивидуальные предприниматели. Грузовые перевозки осуществляет в основном акционерные общества. Перевозки грузов выросли в 2011г. на 116% по сравнению с 2008г., что связано с увеличением объема работ и строительством в поселении. Протяженность автомобильных дорог общего пользования Вассинского сельсовета составляет 69,54 км, в том числе с твердым покрытием 32,1 км. </w:t>
      </w:r>
    </w:p>
    <w:p w:rsidR="006C421A" w:rsidRPr="00D90B96" w:rsidRDefault="006C421A" w:rsidP="006C421A">
      <w:pPr>
        <w:shd w:val="clear" w:color="auto" w:fill="FFFFFF"/>
        <w:ind w:firstLine="709"/>
        <w:jc w:val="both"/>
        <w:rPr>
          <w:color w:val="000000" w:themeColor="text1"/>
        </w:rPr>
      </w:pPr>
      <w:r w:rsidRPr="00D90B96">
        <w:rPr>
          <w:color w:val="000000" w:themeColor="text1"/>
        </w:rPr>
        <w:t>Услуги почтовой связи оказывает Тогучинский почтамт ОСП УФПС НСО – филиала ФГУП «Почта России». В поселении функционирует 2 отделение почтовой связи (с.Пойменная, с.Вассино). Основная телекоммуникационная сеть поселения – телефонная сеть общего пользования поддерживается структурным подразделением Тогучинского центра телекоммуникаций</w:t>
      </w:r>
      <w:r w:rsidRPr="00D90B96">
        <w:rPr>
          <w:rFonts w:ascii="Arial" w:hAnsi="Arial" w:cs="Arial"/>
          <w:color w:val="000000" w:themeColor="text1"/>
        </w:rPr>
        <w:t xml:space="preserve"> </w:t>
      </w:r>
      <w:r w:rsidRPr="00D90B96">
        <w:rPr>
          <w:color w:val="000000" w:themeColor="text1"/>
        </w:rPr>
        <w:t xml:space="preserve">Новосибирского филиала ОАО «Сибирьтелеком». Системой общедоступного пользования также является сотовая связь. Наиболее динамичное развитие инфраструктуры мобильной связи в поселении обеспечивают операторы сотовой  связи – компании «МТС», «Билайн», «Мегафон», «Теле 2». </w:t>
      </w:r>
    </w:p>
    <w:p w:rsidR="006C421A" w:rsidRPr="00D90B96" w:rsidRDefault="006C421A" w:rsidP="006C421A">
      <w:pPr>
        <w:shd w:val="clear" w:color="auto" w:fill="FFFFFF"/>
        <w:ind w:firstLine="709"/>
        <w:jc w:val="both"/>
        <w:rPr>
          <w:color w:val="000000" w:themeColor="text1"/>
        </w:rPr>
      </w:pPr>
    </w:p>
    <w:p w:rsidR="006C421A" w:rsidRPr="00D90B96" w:rsidRDefault="006C421A" w:rsidP="006C421A">
      <w:pPr>
        <w:rPr>
          <w:b/>
          <w:i/>
          <w:color w:val="000000" w:themeColor="text1"/>
        </w:rPr>
      </w:pPr>
      <w:r w:rsidRPr="00D90B96">
        <w:rPr>
          <w:b/>
          <w:i/>
          <w:color w:val="000000" w:themeColor="text1"/>
        </w:rPr>
        <w:t>Малое предпринимательство</w:t>
      </w:r>
    </w:p>
    <w:p w:rsidR="006C421A" w:rsidRPr="00D90B96" w:rsidRDefault="006C421A" w:rsidP="006C421A">
      <w:pPr>
        <w:pStyle w:val="110"/>
        <w:ind w:firstLine="709"/>
        <w:jc w:val="both"/>
        <w:rPr>
          <w:color w:val="000000" w:themeColor="text1"/>
          <w:sz w:val="24"/>
        </w:rPr>
      </w:pPr>
      <w:r w:rsidRPr="00D90B96">
        <w:rPr>
          <w:color w:val="000000" w:themeColor="text1"/>
          <w:sz w:val="24"/>
        </w:rPr>
        <w:t>По состоянию на 01.01.2012 года на территории поселения зарегистрировано 15 индивидуальных предприятий. Удельный вес их к общему числу предприятий, зарегистрированных на территории поселения, составляет около 50%. Основными видами деятельности</w:t>
      </w:r>
      <w:r w:rsidRPr="00D90B96">
        <w:rPr>
          <w:color w:val="000000" w:themeColor="text1"/>
        </w:rPr>
        <w:t xml:space="preserve"> </w:t>
      </w:r>
      <w:r w:rsidRPr="00D90B96">
        <w:rPr>
          <w:color w:val="000000" w:themeColor="text1"/>
          <w:sz w:val="24"/>
        </w:rPr>
        <w:t>индивидуальных предприятий являются производство сельскохозяйственной продукции, торговля.</w:t>
      </w:r>
    </w:p>
    <w:p w:rsidR="006C421A" w:rsidRPr="00D90B96" w:rsidRDefault="006C421A" w:rsidP="006C421A">
      <w:pPr>
        <w:ind w:firstLine="709"/>
        <w:jc w:val="both"/>
        <w:rPr>
          <w:color w:val="000000" w:themeColor="text1"/>
        </w:rPr>
      </w:pPr>
      <w:r w:rsidRPr="00D90B96">
        <w:rPr>
          <w:color w:val="000000" w:themeColor="text1"/>
        </w:rPr>
        <w:t>Перечень предприятий Вассинского муниципального образования приведен в таблице</w:t>
      </w:r>
      <w:r w:rsidR="00392962" w:rsidRPr="00D90B96">
        <w:rPr>
          <w:color w:val="000000" w:themeColor="text1"/>
        </w:rPr>
        <w:t xml:space="preserve"> № 2.</w:t>
      </w:r>
      <w:r w:rsidRPr="00D90B96">
        <w:rPr>
          <w:color w:val="000000" w:themeColor="text1"/>
        </w:rPr>
        <w:t xml:space="preserve"> 3 .</w:t>
      </w:r>
    </w:p>
    <w:p w:rsidR="006C421A" w:rsidRPr="00D90B96" w:rsidRDefault="006C421A" w:rsidP="006C421A">
      <w:pPr>
        <w:pStyle w:val="110"/>
        <w:ind w:firstLine="709"/>
        <w:jc w:val="right"/>
        <w:rPr>
          <w:color w:val="000000" w:themeColor="text1"/>
          <w:sz w:val="24"/>
        </w:rPr>
      </w:pPr>
      <w:r w:rsidRPr="00D90B96">
        <w:rPr>
          <w:color w:val="000000" w:themeColor="text1"/>
          <w:sz w:val="24"/>
        </w:rPr>
        <w:t>Таблица</w:t>
      </w:r>
      <w:r w:rsidR="00392962" w:rsidRPr="00D90B96">
        <w:rPr>
          <w:color w:val="000000" w:themeColor="text1"/>
          <w:sz w:val="24"/>
        </w:rPr>
        <w:t xml:space="preserve"> № 2.</w:t>
      </w:r>
      <w:r w:rsidRPr="00D90B96">
        <w:rPr>
          <w:color w:val="000000" w:themeColor="text1"/>
          <w:sz w:val="24"/>
        </w:rPr>
        <w:t xml:space="preserve"> 3</w:t>
      </w:r>
    </w:p>
    <w:p w:rsidR="006C421A" w:rsidRPr="00D90B96" w:rsidRDefault="006C421A" w:rsidP="006C421A">
      <w:pPr>
        <w:jc w:val="center"/>
        <w:rPr>
          <w:b/>
          <w:color w:val="000000" w:themeColor="text1"/>
        </w:rPr>
      </w:pPr>
      <w:r w:rsidRPr="00D90B96">
        <w:rPr>
          <w:b/>
          <w:color w:val="000000" w:themeColor="text1"/>
        </w:rPr>
        <w:t>Перечень предприятий муниципального образования</w:t>
      </w:r>
    </w:p>
    <w:p w:rsidR="006C421A" w:rsidRPr="00D90B96" w:rsidRDefault="006C421A" w:rsidP="006C421A">
      <w:pPr>
        <w:jc w:val="center"/>
        <w:rPr>
          <w:color w:val="000000" w:themeColor="text1"/>
        </w:rPr>
      </w:pPr>
    </w:p>
    <w:tbl>
      <w:tblPr>
        <w:tblW w:w="8345" w:type="dxa"/>
        <w:jc w:val="center"/>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9"/>
        <w:gridCol w:w="3517"/>
        <w:gridCol w:w="1435"/>
        <w:gridCol w:w="2534"/>
      </w:tblGrid>
      <w:tr w:rsidR="006C421A" w:rsidRPr="00D90B96" w:rsidTr="006C421A">
        <w:trPr>
          <w:jc w:val="center"/>
        </w:trPr>
        <w:tc>
          <w:tcPr>
            <w:tcW w:w="859" w:type="dxa"/>
          </w:tcPr>
          <w:p w:rsidR="006C421A" w:rsidRPr="00D90B96" w:rsidRDefault="006C421A" w:rsidP="006C421A">
            <w:pPr>
              <w:jc w:val="both"/>
              <w:rPr>
                <w:color w:val="000000" w:themeColor="text1"/>
              </w:rPr>
            </w:pPr>
            <w:r w:rsidRPr="00D90B96">
              <w:rPr>
                <w:color w:val="000000" w:themeColor="text1"/>
              </w:rPr>
              <w:t>№.</w:t>
            </w:r>
          </w:p>
          <w:p w:rsidR="006C421A" w:rsidRPr="00D90B96" w:rsidRDefault="006C421A" w:rsidP="006C421A">
            <w:pPr>
              <w:jc w:val="both"/>
              <w:rPr>
                <w:color w:val="000000" w:themeColor="text1"/>
              </w:rPr>
            </w:pPr>
            <w:r w:rsidRPr="00D90B96">
              <w:rPr>
                <w:color w:val="000000" w:themeColor="text1"/>
              </w:rPr>
              <w:t>п.п</w:t>
            </w:r>
          </w:p>
        </w:tc>
        <w:tc>
          <w:tcPr>
            <w:tcW w:w="3517" w:type="dxa"/>
          </w:tcPr>
          <w:p w:rsidR="006C421A" w:rsidRPr="00D90B96" w:rsidRDefault="006C421A" w:rsidP="006C421A">
            <w:pPr>
              <w:jc w:val="center"/>
              <w:rPr>
                <w:color w:val="000000" w:themeColor="text1"/>
              </w:rPr>
            </w:pPr>
            <w:r w:rsidRPr="00D90B96">
              <w:rPr>
                <w:color w:val="000000" w:themeColor="text1"/>
              </w:rPr>
              <w:t>Наименование предприятия</w:t>
            </w:r>
          </w:p>
        </w:tc>
        <w:tc>
          <w:tcPr>
            <w:tcW w:w="1435" w:type="dxa"/>
          </w:tcPr>
          <w:p w:rsidR="006C421A" w:rsidRPr="00D90B96" w:rsidRDefault="006C421A" w:rsidP="006C421A">
            <w:pPr>
              <w:jc w:val="center"/>
              <w:rPr>
                <w:color w:val="000000" w:themeColor="text1"/>
              </w:rPr>
            </w:pPr>
            <w:r w:rsidRPr="00D90B96">
              <w:rPr>
                <w:color w:val="000000" w:themeColor="text1"/>
              </w:rPr>
              <w:t>Численность--работающих,</w:t>
            </w:r>
          </w:p>
          <w:p w:rsidR="006C421A" w:rsidRPr="00D90B96" w:rsidRDefault="006C421A" w:rsidP="006C421A">
            <w:pPr>
              <w:jc w:val="center"/>
              <w:rPr>
                <w:color w:val="000000" w:themeColor="text1"/>
              </w:rPr>
            </w:pPr>
            <w:r w:rsidRPr="00D90B96">
              <w:rPr>
                <w:color w:val="000000" w:themeColor="text1"/>
              </w:rPr>
              <w:t>чел.</w:t>
            </w:r>
          </w:p>
        </w:tc>
        <w:tc>
          <w:tcPr>
            <w:tcW w:w="2534" w:type="dxa"/>
          </w:tcPr>
          <w:p w:rsidR="006C421A" w:rsidRPr="00D90B96" w:rsidRDefault="006C421A" w:rsidP="006C421A">
            <w:pPr>
              <w:jc w:val="center"/>
              <w:rPr>
                <w:color w:val="000000" w:themeColor="text1"/>
              </w:rPr>
            </w:pPr>
            <w:r w:rsidRPr="00D90B96">
              <w:rPr>
                <w:color w:val="000000" w:themeColor="text1"/>
              </w:rPr>
              <w:t>Отраслевая специализация</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tc>
      </w:tr>
      <w:tr w:rsidR="006C421A" w:rsidRPr="00D90B96" w:rsidTr="006C421A">
        <w:trPr>
          <w:jc w:val="center"/>
        </w:trPr>
        <w:tc>
          <w:tcPr>
            <w:tcW w:w="859" w:type="dxa"/>
          </w:tcPr>
          <w:p w:rsidR="006C421A" w:rsidRPr="00D90B96" w:rsidRDefault="006C421A" w:rsidP="006C421A">
            <w:pPr>
              <w:jc w:val="center"/>
              <w:rPr>
                <w:color w:val="000000" w:themeColor="text1"/>
              </w:rPr>
            </w:pPr>
            <w:r w:rsidRPr="00D90B96">
              <w:rPr>
                <w:color w:val="000000" w:themeColor="text1"/>
              </w:rPr>
              <w:t>1</w:t>
            </w:r>
          </w:p>
        </w:tc>
        <w:tc>
          <w:tcPr>
            <w:tcW w:w="3517" w:type="dxa"/>
          </w:tcPr>
          <w:p w:rsidR="006C421A" w:rsidRPr="00D90B96" w:rsidRDefault="006C421A" w:rsidP="006C421A">
            <w:pPr>
              <w:jc w:val="center"/>
              <w:rPr>
                <w:color w:val="000000" w:themeColor="text1"/>
              </w:rPr>
            </w:pPr>
            <w:r w:rsidRPr="00D90B96">
              <w:rPr>
                <w:color w:val="000000" w:themeColor="text1"/>
              </w:rPr>
              <w:t>2</w:t>
            </w:r>
          </w:p>
        </w:tc>
        <w:tc>
          <w:tcPr>
            <w:tcW w:w="1435" w:type="dxa"/>
          </w:tcPr>
          <w:p w:rsidR="006C421A" w:rsidRPr="00D90B96" w:rsidRDefault="006C421A" w:rsidP="006C421A">
            <w:pPr>
              <w:jc w:val="center"/>
              <w:rPr>
                <w:color w:val="000000" w:themeColor="text1"/>
              </w:rPr>
            </w:pPr>
            <w:r w:rsidRPr="00D90B96">
              <w:rPr>
                <w:color w:val="000000" w:themeColor="text1"/>
              </w:rPr>
              <w:t>3</w:t>
            </w:r>
          </w:p>
        </w:tc>
        <w:tc>
          <w:tcPr>
            <w:tcW w:w="2534" w:type="dxa"/>
          </w:tcPr>
          <w:p w:rsidR="006C421A" w:rsidRPr="00D90B96" w:rsidRDefault="006C421A" w:rsidP="006C421A">
            <w:pPr>
              <w:jc w:val="center"/>
              <w:rPr>
                <w:color w:val="000000" w:themeColor="text1"/>
              </w:rPr>
            </w:pPr>
            <w:r w:rsidRPr="00D90B96">
              <w:rPr>
                <w:color w:val="000000" w:themeColor="text1"/>
              </w:rPr>
              <w:t>4</w:t>
            </w:r>
          </w:p>
        </w:tc>
      </w:tr>
      <w:tr w:rsidR="006C421A" w:rsidRPr="00D90B96" w:rsidTr="006C421A">
        <w:trPr>
          <w:jc w:val="center"/>
        </w:trPr>
        <w:tc>
          <w:tcPr>
            <w:tcW w:w="859" w:type="dxa"/>
          </w:tcPr>
          <w:p w:rsidR="006C421A" w:rsidRPr="00D90B96" w:rsidRDefault="006C421A" w:rsidP="00702C49">
            <w:pPr>
              <w:pStyle w:val="a4"/>
              <w:numPr>
                <w:ilvl w:val="0"/>
                <w:numId w:val="9"/>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ЗАО «Политотдельское»</w:t>
            </w:r>
          </w:p>
        </w:tc>
        <w:tc>
          <w:tcPr>
            <w:tcW w:w="1435" w:type="dxa"/>
          </w:tcPr>
          <w:p w:rsidR="006C421A" w:rsidRPr="00D90B96" w:rsidRDefault="006C421A" w:rsidP="006C421A">
            <w:pPr>
              <w:jc w:val="center"/>
              <w:rPr>
                <w:color w:val="000000" w:themeColor="text1"/>
              </w:rPr>
            </w:pPr>
            <w:r w:rsidRPr="00D90B96">
              <w:rPr>
                <w:color w:val="000000" w:themeColor="text1"/>
              </w:rPr>
              <w:t>357</w:t>
            </w:r>
          </w:p>
        </w:tc>
        <w:tc>
          <w:tcPr>
            <w:tcW w:w="2534" w:type="dxa"/>
          </w:tcPr>
          <w:p w:rsidR="006C421A" w:rsidRPr="00D90B96" w:rsidRDefault="006C421A" w:rsidP="006C421A">
            <w:pPr>
              <w:jc w:val="both"/>
              <w:rPr>
                <w:color w:val="000000" w:themeColor="text1"/>
              </w:rPr>
            </w:pPr>
            <w:r w:rsidRPr="00D90B96">
              <w:rPr>
                <w:color w:val="000000" w:themeColor="text1"/>
              </w:rPr>
              <w:t>Растениеводство, 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9"/>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 xml:space="preserve">ОАО «Вассино» </w:t>
            </w:r>
          </w:p>
        </w:tc>
        <w:tc>
          <w:tcPr>
            <w:tcW w:w="1435" w:type="dxa"/>
          </w:tcPr>
          <w:p w:rsidR="006C421A" w:rsidRPr="00D90B96" w:rsidRDefault="006C421A" w:rsidP="006C421A">
            <w:pPr>
              <w:jc w:val="center"/>
              <w:rPr>
                <w:color w:val="000000" w:themeColor="text1"/>
              </w:rPr>
            </w:pPr>
            <w:r w:rsidRPr="00D90B96">
              <w:rPr>
                <w:color w:val="000000" w:themeColor="text1"/>
              </w:rPr>
              <w:t>42</w:t>
            </w:r>
          </w:p>
        </w:tc>
        <w:tc>
          <w:tcPr>
            <w:tcW w:w="2534" w:type="dxa"/>
          </w:tcPr>
          <w:p w:rsidR="006C421A" w:rsidRPr="00D90B96" w:rsidRDefault="006C421A" w:rsidP="006C421A">
            <w:pPr>
              <w:jc w:val="both"/>
              <w:rPr>
                <w:color w:val="000000" w:themeColor="text1"/>
              </w:rPr>
            </w:pPr>
            <w:r w:rsidRPr="00D90B96">
              <w:rPr>
                <w:color w:val="000000" w:themeColor="text1"/>
              </w:rPr>
              <w:t>Растениеводство, 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9"/>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Крестьянско-фермерское хозяйство</w:t>
            </w:r>
          </w:p>
        </w:tc>
        <w:tc>
          <w:tcPr>
            <w:tcW w:w="1435" w:type="dxa"/>
          </w:tcPr>
          <w:p w:rsidR="006C421A" w:rsidRPr="00D90B96" w:rsidRDefault="006C421A" w:rsidP="006C421A">
            <w:pPr>
              <w:jc w:val="center"/>
              <w:rPr>
                <w:color w:val="000000" w:themeColor="text1"/>
              </w:rPr>
            </w:pPr>
            <w:r w:rsidRPr="00D90B96">
              <w:rPr>
                <w:color w:val="000000" w:themeColor="text1"/>
              </w:rPr>
              <w:t>5</w:t>
            </w:r>
          </w:p>
        </w:tc>
        <w:tc>
          <w:tcPr>
            <w:tcW w:w="2534" w:type="dxa"/>
          </w:tcPr>
          <w:p w:rsidR="006C421A" w:rsidRPr="00D90B96" w:rsidRDefault="006C421A" w:rsidP="006C421A">
            <w:pPr>
              <w:jc w:val="both"/>
              <w:rPr>
                <w:color w:val="000000" w:themeColor="text1"/>
              </w:rPr>
            </w:pPr>
            <w:r w:rsidRPr="00D90B96">
              <w:rPr>
                <w:color w:val="000000" w:themeColor="text1"/>
              </w:rPr>
              <w:t>Растениеводство, 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9"/>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Крестьянско-фермерское хозяйство</w:t>
            </w:r>
          </w:p>
        </w:tc>
        <w:tc>
          <w:tcPr>
            <w:tcW w:w="1435" w:type="dxa"/>
          </w:tcPr>
          <w:p w:rsidR="006C421A" w:rsidRPr="00D90B96" w:rsidRDefault="006C421A" w:rsidP="006C421A">
            <w:pPr>
              <w:jc w:val="center"/>
              <w:rPr>
                <w:color w:val="000000" w:themeColor="text1"/>
              </w:rPr>
            </w:pPr>
            <w:r w:rsidRPr="00D90B96">
              <w:rPr>
                <w:color w:val="000000" w:themeColor="text1"/>
              </w:rPr>
              <w:t>6</w:t>
            </w:r>
          </w:p>
        </w:tc>
        <w:tc>
          <w:tcPr>
            <w:tcW w:w="2534" w:type="dxa"/>
          </w:tcPr>
          <w:p w:rsidR="006C421A" w:rsidRPr="00D90B96" w:rsidRDefault="006C421A" w:rsidP="006C421A">
            <w:pPr>
              <w:jc w:val="both"/>
              <w:rPr>
                <w:color w:val="000000" w:themeColor="text1"/>
              </w:rPr>
            </w:pPr>
            <w:r w:rsidRPr="00D90B96">
              <w:rPr>
                <w:color w:val="000000" w:themeColor="text1"/>
              </w:rPr>
              <w:t>Растениеводство, 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9"/>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Пилорама</w:t>
            </w:r>
          </w:p>
        </w:tc>
        <w:tc>
          <w:tcPr>
            <w:tcW w:w="1435" w:type="dxa"/>
          </w:tcPr>
          <w:p w:rsidR="006C421A" w:rsidRPr="00D90B96" w:rsidRDefault="006C421A" w:rsidP="006C421A">
            <w:pPr>
              <w:jc w:val="center"/>
              <w:rPr>
                <w:color w:val="000000" w:themeColor="text1"/>
              </w:rPr>
            </w:pPr>
            <w:r w:rsidRPr="00D90B96">
              <w:rPr>
                <w:color w:val="000000" w:themeColor="text1"/>
              </w:rPr>
              <w:t>2</w:t>
            </w:r>
          </w:p>
        </w:tc>
        <w:tc>
          <w:tcPr>
            <w:tcW w:w="2534" w:type="dxa"/>
          </w:tcPr>
          <w:p w:rsidR="006C421A" w:rsidRPr="00D90B96" w:rsidRDefault="006C421A" w:rsidP="006C421A">
            <w:pPr>
              <w:jc w:val="both"/>
              <w:rPr>
                <w:color w:val="000000" w:themeColor="text1"/>
              </w:rPr>
            </w:pPr>
          </w:p>
        </w:tc>
      </w:tr>
      <w:tr w:rsidR="006C421A" w:rsidRPr="00D90B96" w:rsidTr="006C421A">
        <w:trPr>
          <w:jc w:val="center"/>
        </w:trPr>
        <w:tc>
          <w:tcPr>
            <w:tcW w:w="859" w:type="dxa"/>
          </w:tcPr>
          <w:p w:rsidR="006C421A" w:rsidRPr="00D90B96" w:rsidRDefault="006C421A" w:rsidP="006C421A">
            <w:pPr>
              <w:rPr>
                <w:color w:val="000000" w:themeColor="text1"/>
              </w:rPr>
            </w:pPr>
          </w:p>
        </w:tc>
        <w:tc>
          <w:tcPr>
            <w:tcW w:w="3517" w:type="dxa"/>
          </w:tcPr>
          <w:p w:rsidR="006C421A" w:rsidRPr="00D90B96" w:rsidRDefault="006C421A" w:rsidP="006C421A">
            <w:pPr>
              <w:rPr>
                <w:color w:val="000000" w:themeColor="text1"/>
              </w:rPr>
            </w:pPr>
            <w:r w:rsidRPr="00D90B96">
              <w:rPr>
                <w:b/>
                <w:color w:val="000000" w:themeColor="text1"/>
              </w:rPr>
              <w:t>Новое строительство</w:t>
            </w:r>
          </w:p>
        </w:tc>
        <w:tc>
          <w:tcPr>
            <w:tcW w:w="1435" w:type="dxa"/>
          </w:tcPr>
          <w:p w:rsidR="006C421A" w:rsidRPr="00D90B96" w:rsidRDefault="006C421A" w:rsidP="006C421A">
            <w:pPr>
              <w:jc w:val="center"/>
              <w:rPr>
                <w:color w:val="000000" w:themeColor="text1"/>
              </w:rPr>
            </w:pPr>
          </w:p>
        </w:tc>
        <w:tc>
          <w:tcPr>
            <w:tcW w:w="2534" w:type="dxa"/>
          </w:tcPr>
          <w:p w:rsidR="006C421A" w:rsidRPr="00D90B96" w:rsidRDefault="006C421A" w:rsidP="006C421A">
            <w:pPr>
              <w:jc w:val="both"/>
              <w:rPr>
                <w:color w:val="000000" w:themeColor="text1"/>
              </w:rPr>
            </w:pPr>
          </w:p>
        </w:tc>
      </w:tr>
      <w:tr w:rsidR="006C421A" w:rsidRPr="00D90B96" w:rsidTr="006C421A">
        <w:trPr>
          <w:jc w:val="center"/>
        </w:trPr>
        <w:tc>
          <w:tcPr>
            <w:tcW w:w="859" w:type="dxa"/>
          </w:tcPr>
          <w:p w:rsidR="006C421A" w:rsidRPr="00D90B96" w:rsidRDefault="006C421A" w:rsidP="00702C49">
            <w:pPr>
              <w:pStyle w:val="a4"/>
              <w:numPr>
                <w:ilvl w:val="0"/>
                <w:numId w:val="10"/>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Животноводческий комплекс на 400-700 голов КРС</w:t>
            </w:r>
          </w:p>
        </w:tc>
        <w:tc>
          <w:tcPr>
            <w:tcW w:w="1435" w:type="dxa"/>
          </w:tcPr>
          <w:p w:rsidR="006C421A" w:rsidRPr="00D90B96" w:rsidRDefault="006C421A" w:rsidP="006C421A">
            <w:pPr>
              <w:jc w:val="center"/>
              <w:rPr>
                <w:color w:val="000000" w:themeColor="text1"/>
              </w:rPr>
            </w:pPr>
            <w:r w:rsidRPr="00D90B96">
              <w:rPr>
                <w:color w:val="000000" w:themeColor="text1"/>
              </w:rPr>
              <w:t>100</w:t>
            </w:r>
          </w:p>
        </w:tc>
        <w:tc>
          <w:tcPr>
            <w:tcW w:w="2534" w:type="dxa"/>
          </w:tcPr>
          <w:p w:rsidR="006C421A" w:rsidRPr="00D90B96" w:rsidRDefault="006C421A" w:rsidP="006C421A">
            <w:pPr>
              <w:jc w:val="both"/>
              <w:rPr>
                <w:color w:val="000000" w:themeColor="text1"/>
              </w:rPr>
            </w:pPr>
            <w:r w:rsidRPr="00D90B96">
              <w:rPr>
                <w:color w:val="000000" w:themeColor="text1"/>
              </w:rPr>
              <w:t>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10"/>
              </w:numPr>
              <w:spacing w:after="200" w:line="276" w:lineRule="auto"/>
              <w:contextualSpacing/>
              <w:jc w:val="both"/>
              <w:rPr>
                <w:color w:val="000000" w:themeColor="text1"/>
              </w:rPr>
            </w:pPr>
          </w:p>
        </w:tc>
        <w:tc>
          <w:tcPr>
            <w:tcW w:w="3517" w:type="dxa"/>
          </w:tcPr>
          <w:p w:rsidR="006C421A" w:rsidRPr="00D90B96" w:rsidRDefault="006C421A" w:rsidP="006C421A">
            <w:pPr>
              <w:rPr>
                <w:color w:val="000000" w:themeColor="text1"/>
              </w:rPr>
            </w:pPr>
            <w:r w:rsidRPr="00D90B96">
              <w:rPr>
                <w:color w:val="000000" w:themeColor="text1"/>
              </w:rPr>
              <w:t xml:space="preserve">Предприятия по переработке сельскохозяйственной продукции </w:t>
            </w:r>
          </w:p>
          <w:p w:rsidR="006C421A" w:rsidRPr="00D90B96" w:rsidRDefault="006C421A" w:rsidP="006C421A">
            <w:pPr>
              <w:rPr>
                <w:b/>
                <w:color w:val="000000" w:themeColor="text1"/>
              </w:rPr>
            </w:pPr>
          </w:p>
        </w:tc>
        <w:tc>
          <w:tcPr>
            <w:tcW w:w="1435" w:type="dxa"/>
          </w:tcPr>
          <w:p w:rsidR="006C421A" w:rsidRPr="00D90B96" w:rsidRDefault="006C421A" w:rsidP="006C421A">
            <w:pPr>
              <w:jc w:val="center"/>
              <w:rPr>
                <w:color w:val="000000" w:themeColor="text1"/>
              </w:rPr>
            </w:pPr>
            <w:r w:rsidRPr="00D90B96">
              <w:rPr>
                <w:color w:val="000000" w:themeColor="text1"/>
              </w:rPr>
              <w:t>40</w:t>
            </w:r>
          </w:p>
        </w:tc>
        <w:tc>
          <w:tcPr>
            <w:tcW w:w="2534" w:type="dxa"/>
          </w:tcPr>
          <w:p w:rsidR="006C421A" w:rsidRPr="00D90B96" w:rsidRDefault="006C421A" w:rsidP="006C421A">
            <w:pPr>
              <w:jc w:val="both"/>
              <w:rPr>
                <w:color w:val="000000" w:themeColor="text1"/>
              </w:rPr>
            </w:pPr>
            <w:r w:rsidRPr="00D90B96">
              <w:rPr>
                <w:color w:val="000000" w:themeColor="text1"/>
              </w:rPr>
              <w:t>Переработка сельскохозяйственной продукции</w:t>
            </w:r>
          </w:p>
        </w:tc>
      </w:tr>
      <w:tr w:rsidR="006C421A" w:rsidRPr="00D90B96" w:rsidTr="006C421A">
        <w:trPr>
          <w:jc w:val="center"/>
        </w:trPr>
        <w:tc>
          <w:tcPr>
            <w:tcW w:w="859" w:type="dxa"/>
          </w:tcPr>
          <w:p w:rsidR="006C421A" w:rsidRPr="00D90B96" w:rsidRDefault="006C421A" w:rsidP="00702C49">
            <w:pPr>
              <w:pStyle w:val="a4"/>
              <w:numPr>
                <w:ilvl w:val="0"/>
                <w:numId w:val="10"/>
              </w:numPr>
              <w:spacing w:after="200" w:line="276" w:lineRule="auto"/>
              <w:contextualSpacing/>
              <w:jc w:val="both"/>
              <w:rPr>
                <w:color w:val="000000" w:themeColor="text1"/>
              </w:rPr>
            </w:pPr>
          </w:p>
        </w:tc>
        <w:tc>
          <w:tcPr>
            <w:tcW w:w="3517" w:type="dxa"/>
          </w:tcPr>
          <w:p w:rsidR="006C421A" w:rsidRPr="00D90B96" w:rsidRDefault="006C421A" w:rsidP="006C421A">
            <w:pPr>
              <w:jc w:val="both"/>
              <w:rPr>
                <w:color w:val="000000" w:themeColor="text1"/>
              </w:rPr>
            </w:pPr>
            <w:r w:rsidRPr="00D90B96">
              <w:rPr>
                <w:color w:val="000000" w:themeColor="text1"/>
              </w:rPr>
              <w:t>Крестьянско-фермерские хозяйства</w:t>
            </w:r>
          </w:p>
        </w:tc>
        <w:tc>
          <w:tcPr>
            <w:tcW w:w="1435" w:type="dxa"/>
            <w:vAlign w:val="center"/>
          </w:tcPr>
          <w:p w:rsidR="006C421A" w:rsidRPr="00D90B96" w:rsidRDefault="006C421A" w:rsidP="006C421A">
            <w:pPr>
              <w:jc w:val="center"/>
              <w:rPr>
                <w:color w:val="000000" w:themeColor="text1"/>
              </w:rPr>
            </w:pPr>
            <w:r w:rsidRPr="00D90B96">
              <w:rPr>
                <w:color w:val="000000" w:themeColor="text1"/>
              </w:rPr>
              <w:t>30</w:t>
            </w:r>
          </w:p>
        </w:tc>
        <w:tc>
          <w:tcPr>
            <w:tcW w:w="2534" w:type="dxa"/>
          </w:tcPr>
          <w:p w:rsidR="006C421A" w:rsidRPr="00D90B96" w:rsidRDefault="006C421A" w:rsidP="006C421A">
            <w:pPr>
              <w:jc w:val="both"/>
              <w:rPr>
                <w:color w:val="000000" w:themeColor="text1"/>
              </w:rPr>
            </w:pPr>
            <w:r w:rsidRPr="00D90B96">
              <w:rPr>
                <w:color w:val="000000" w:themeColor="text1"/>
              </w:rPr>
              <w:t>Растениеводство, животноводство</w:t>
            </w:r>
          </w:p>
        </w:tc>
      </w:tr>
      <w:tr w:rsidR="006C421A" w:rsidRPr="00D90B96" w:rsidTr="006C421A">
        <w:trPr>
          <w:jc w:val="center"/>
        </w:trPr>
        <w:tc>
          <w:tcPr>
            <w:tcW w:w="859" w:type="dxa"/>
          </w:tcPr>
          <w:p w:rsidR="006C421A" w:rsidRPr="00D90B96" w:rsidRDefault="006C421A" w:rsidP="00702C49">
            <w:pPr>
              <w:pStyle w:val="a4"/>
              <w:numPr>
                <w:ilvl w:val="0"/>
                <w:numId w:val="10"/>
              </w:numPr>
              <w:spacing w:after="200" w:line="276" w:lineRule="auto"/>
              <w:contextualSpacing/>
              <w:jc w:val="both"/>
              <w:rPr>
                <w:color w:val="000000" w:themeColor="text1"/>
              </w:rPr>
            </w:pPr>
          </w:p>
        </w:tc>
        <w:tc>
          <w:tcPr>
            <w:tcW w:w="3517" w:type="dxa"/>
          </w:tcPr>
          <w:p w:rsidR="006C421A" w:rsidRPr="00D90B96" w:rsidRDefault="006C421A" w:rsidP="006C421A">
            <w:pPr>
              <w:jc w:val="both"/>
              <w:rPr>
                <w:color w:val="000000" w:themeColor="text1"/>
              </w:rPr>
            </w:pPr>
            <w:r w:rsidRPr="00D90B96">
              <w:rPr>
                <w:color w:val="000000" w:themeColor="text1"/>
              </w:rPr>
              <w:t>Предприятия по производству строительных материалов</w:t>
            </w:r>
          </w:p>
        </w:tc>
        <w:tc>
          <w:tcPr>
            <w:tcW w:w="1435" w:type="dxa"/>
            <w:vAlign w:val="center"/>
          </w:tcPr>
          <w:p w:rsidR="006C421A" w:rsidRPr="00D90B96" w:rsidRDefault="006C421A" w:rsidP="006C421A">
            <w:pPr>
              <w:jc w:val="center"/>
              <w:rPr>
                <w:color w:val="000000" w:themeColor="text1"/>
              </w:rPr>
            </w:pPr>
            <w:r w:rsidRPr="00D90B96">
              <w:rPr>
                <w:color w:val="000000" w:themeColor="text1"/>
              </w:rPr>
              <w:t>25</w:t>
            </w:r>
          </w:p>
        </w:tc>
        <w:tc>
          <w:tcPr>
            <w:tcW w:w="2534" w:type="dxa"/>
          </w:tcPr>
          <w:p w:rsidR="006C421A" w:rsidRPr="00D90B96" w:rsidRDefault="006C421A" w:rsidP="006C421A">
            <w:pPr>
              <w:jc w:val="both"/>
              <w:rPr>
                <w:color w:val="000000" w:themeColor="text1"/>
              </w:rPr>
            </w:pPr>
            <w:r w:rsidRPr="00D90B96">
              <w:rPr>
                <w:color w:val="000000" w:themeColor="text1"/>
              </w:rPr>
              <w:t>Производство строительных материалов</w:t>
            </w:r>
          </w:p>
        </w:tc>
      </w:tr>
      <w:tr w:rsidR="006C421A" w:rsidRPr="00D90B96" w:rsidTr="006C421A">
        <w:trPr>
          <w:jc w:val="center"/>
        </w:trPr>
        <w:tc>
          <w:tcPr>
            <w:tcW w:w="859" w:type="dxa"/>
          </w:tcPr>
          <w:p w:rsidR="006C421A" w:rsidRPr="00D90B96" w:rsidRDefault="006C421A" w:rsidP="00702C49">
            <w:pPr>
              <w:pStyle w:val="a4"/>
              <w:numPr>
                <w:ilvl w:val="0"/>
                <w:numId w:val="10"/>
              </w:numPr>
              <w:spacing w:after="200" w:line="276" w:lineRule="auto"/>
              <w:contextualSpacing/>
              <w:jc w:val="both"/>
              <w:rPr>
                <w:color w:val="000000" w:themeColor="text1"/>
              </w:rPr>
            </w:pPr>
          </w:p>
        </w:tc>
        <w:tc>
          <w:tcPr>
            <w:tcW w:w="3517" w:type="dxa"/>
          </w:tcPr>
          <w:p w:rsidR="006C421A" w:rsidRPr="00D90B96" w:rsidRDefault="006C421A" w:rsidP="006C421A">
            <w:pPr>
              <w:jc w:val="both"/>
              <w:rPr>
                <w:color w:val="000000" w:themeColor="text1"/>
              </w:rPr>
            </w:pPr>
            <w:r w:rsidRPr="00D90B96">
              <w:rPr>
                <w:color w:val="000000" w:themeColor="text1"/>
              </w:rPr>
              <w:t>Предприятие по производству гончарных изделий и облицовочных плит</w:t>
            </w:r>
          </w:p>
        </w:tc>
        <w:tc>
          <w:tcPr>
            <w:tcW w:w="1435" w:type="dxa"/>
            <w:vAlign w:val="center"/>
          </w:tcPr>
          <w:p w:rsidR="006C421A" w:rsidRPr="00D90B96" w:rsidRDefault="006C421A" w:rsidP="006C421A">
            <w:pPr>
              <w:jc w:val="center"/>
              <w:rPr>
                <w:color w:val="000000" w:themeColor="text1"/>
              </w:rPr>
            </w:pPr>
            <w:r w:rsidRPr="00D90B96">
              <w:rPr>
                <w:color w:val="000000" w:themeColor="text1"/>
              </w:rPr>
              <w:t>20</w:t>
            </w:r>
          </w:p>
        </w:tc>
        <w:tc>
          <w:tcPr>
            <w:tcW w:w="2534" w:type="dxa"/>
          </w:tcPr>
          <w:p w:rsidR="006C421A" w:rsidRPr="00D90B96" w:rsidRDefault="006C421A" w:rsidP="006C421A">
            <w:pPr>
              <w:jc w:val="both"/>
              <w:rPr>
                <w:color w:val="000000" w:themeColor="text1"/>
              </w:rPr>
            </w:pPr>
            <w:r w:rsidRPr="00D90B96">
              <w:rPr>
                <w:color w:val="000000" w:themeColor="text1"/>
              </w:rPr>
              <w:t>Производство гончарных изделий</w:t>
            </w:r>
          </w:p>
        </w:tc>
      </w:tr>
    </w:tbl>
    <w:p w:rsidR="006C421A" w:rsidRPr="00D90B96" w:rsidRDefault="006C421A" w:rsidP="006C421A">
      <w:pPr>
        <w:rPr>
          <w:color w:val="000000" w:themeColor="text1"/>
          <w:kern w:val="1"/>
          <w:lang w:eastAsia="ar-SA"/>
        </w:rPr>
      </w:pPr>
    </w:p>
    <w:p w:rsidR="006C421A" w:rsidRPr="00D90B96" w:rsidRDefault="006C421A" w:rsidP="006C421A">
      <w:pPr>
        <w:rPr>
          <w:b/>
          <w:i/>
          <w:color w:val="000000" w:themeColor="text1"/>
        </w:rPr>
      </w:pPr>
      <w:r w:rsidRPr="00D90B96">
        <w:rPr>
          <w:b/>
          <w:i/>
          <w:color w:val="000000" w:themeColor="text1"/>
        </w:rPr>
        <w:t>Обслуживающая отрасль</w:t>
      </w:r>
    </w:p>
    <w:p w:rsidR="006C421A" w:rsidRPr="00D90B96" w:rsidRDefault="006C421A" w:rsidP="006C421A">
      <w:pPr>
        <w:ind w:firstLine="454"/>
        <w:jc w:val="both"/>
        <w:rPr>
          <w:color w:val="000000" w:themeColor="text1"/>
        </w:rPr>
      </w:pPr>
      <w:r w:rsidRPr="00D90B96">
        <w:rPr>
          <w:color w:val="000000" w:themeColor="text1"/>
        </w:rPr>
        <w:t xml:space="preserve">В обслуживающую отрасль отнесены учреждения образования, культуры, здравоохранения, торговли, общественного питания, жилищно-коммунального и бытового обслуживания. </w:t>
      </w:r>
    </w:p>
    <w:p w:rsidR="00177515" w:rsidRPr="00D90B96" w:rsidRDefault="00177515" w:rsidP="006C421A">
      <w:pPr>
        <w:ind w:firstLine="454"/>
        <w:jc w:val="both"/>
        <w:rPr>
          <w:color w:val="000000" w:themeColor="text1"/>
        </w:rPr>
      </w:pPr>
    </w:p>
    <w:p w:rsidR="006C421A" w:rsidRPr="00D90B96" w:rsidRDefault="006C421A" w:rsidP="006C421A">
      <w:pPr>
        <w:rPr>
          <w:b/>
          <w:i/>
          <w:color w:val="000000" w:themeColor="text1"/>
        </w:rPr>
      </w:pPr>
      <w:r w:rsidRPr="00D90B96">
        <w:rPr>
          <w:b/>
          <w:i/>
          <w:color w:val="000000" w:themeColor="text1"/>
        </w:rPr>
        <w:t>Здравоохранение.</w:t>
      </w:r>
    </w:p>
    <w:p w:rsidR="006C421A" w:rsidRPr="00D90B96" w:rsidRDefault="006C421A" w:rsidP="006C421A">
      <w:pPr>
        <w:ind w:firstLine="454"/>
        <w:jc w:val="both"/>
        <w:rPr>
          <w:color w:val="000000" w:themeColor="text1"/>
        </w:rPr>
      </w:pPr>
      <w:r w:rsidRPr="00D90B96">
        <w:rPr>
          <w:color w:val="000000" w:themeColor="text1"/>
        </w:rPr>
        <w:t>Система здравоохранения Вассинского сельсовета представлена 5 учреждениями: Вассинская участковая больница на 12 коек в с.Пойменное, 5 фельдшерско-акушерских пунктов в с.Вассино, п.Каменная Гора,</w:t>
      </w:r>
      <w:r w:rsidRPr="00D90B96">
        <w:rPr>
          <w:color w:val="000000" w:themeColor="text1"/>
          <w:sz w:val="28"/>
          <w:szCs w:val="28"/>
        </w:rPr>
        <w:t xml:space="preserve"> </w:t>
      </w:r>
      <w:r w:rsidRPr="00D90B96">
        <w:rPr>
          <w:color w:val="000000" w:themeColor="text1"/>
        </w:rPr>
        <w:t xml:space="preserve">п.Правый Курундус , п.Пятилетка, п.Кадниха В данных медицинских учреждениях занято 26 человек. </w:t>
      </w:r>
    </w:p>
    <w:p w:rsidR="00177515" w:rsidRPr="00D90B96" w:rsidRDefault="00177515" w:rsidP="006C421A">
      <w:pPr>
        <w:ind w:firstLine="454"/>
        <w:jc w:val="both"/>
        <w:rPr>
          <w:color w:val="000000" w:themeColor="text1"/>
        </w:rPr>
      </w:pPr>
    </w:p>
    <w:p w:rsidR="006C421A" w:rsidRPr="00D90B96" w:rsidRDefault="006C421A" w:rsidP="006C421A">
      <w:pPr>
        <w:rPr>
          <w:b/>
          <w:i/>
          <w:color w:val="000000" w:themeColor="text1"/>
        </w:rPr>
      </w:pPr>
      <w:r w:rsidRPr="00D90B96">
        <w:rPr>
          <w:b/>
          <w:i/>
          <w:color w:val="000000" w:themeColor="text1"/>
        </w:rPr>
        <w:t>Образование.</w:t>
      </w:r>
    </w:p>
    <w:p w:rsidR="006C421A" w:rsidRPr="00D90B96" w:rsidRDefault="006C421A" w:rsidP="006C421A">
      <w:pPr>
        <w:ind w:firstLine="454"/>
        <w:jc w:val="both"/>
        <w:rPr>
          <w:color w:val="000000" w:themeColor="text1"/>
        </w:rPr>
      </w:pPr>
      <w:r w:rsidRPr="00D90B96">
        <w:rPr>
          <w:color w:val="000000" w:themeColor="text1"/>
        </w:rPr>
        <w:t>На территории сельского поселения действует одна общеобразовательная школа на 300 мест (количество обучающихся на 01.01.2012 г. составляет 232 человека) и три детских сада вместимостью 66 мест (с.Пойменное, п.Каменная Гора, п.Пятилетка). Фактически посещают 58 детей. Численность работающих в сфере образования составляет 34 человека (на 01.01.2012).</w:t>
      </w:r>
    </w:p>
    <w:p w:rsidR="006C421A" w:rsidRPr="00D90B96" w:rsidRDefault="006C421A" w:rsidP="006C421A">
      <w:pPr>
        <w:ind w:firstLine="454"/>
        <w:jc w:val="both"/>
        <w:rPr>
          <w:color w:val="000000" w:themeColor="text1"/>
        </w:rPr>
      </w:pPr>
      <w:r w:rsidRPr="00D90B96">
        <w:rPr>
          <w:color w:val="000000" w:themeColor="text1"/>
        </w:rPr>
        <w:t xml:space="preserve">Для обеспечения равных возможностей обучения для детей из малых сел организован бесплатный подвоз учащихся к школе, в школе работает 4 группа продленного дня, которые посещает 50 учеников. </w:t>
      </w:r>
    </w:p>
    <w:p w:rsidR="006C421A" w:rsidRPr="00D90B96" w:rsidRDefault="006C421A" w:rsidP="006C421A">
      <w:pPr>
        <w:ind w:firstLine="454"/>
        <w:jc w:val="both"/>
        <w:rPr>
          <w:color w:val="000000" w:themeColor="text1"/>
        </w:rPr>
      </w:pPr>
      <w:r w:rsidRPr="00D90B96">
        <w:rPr>
          <w:color w:val="000000" w:themeColor="text1"/>
        </w:rPr>
        <w:t xml:space="preserve">К проблемам в сфере образования можно отнести неудовлетворительное материальное снабжение школ, необходимость капитального ремонта учреждений, приобретения современной техники и оборудования, отсутствие притока молодых специалистов. </w:t>
      </w:r>
    </w:p>
    <w:p w:rsidR="006C421A" w:rsidRPr="00D90B96" w:rsidRDefault="006C421A" w:rsidP="006C421A">
      <w:pPr>
        <w:rPr>
          <w:b/>
          <w:i/>
          <w:color w:val="000000" w:themeColor="text1"/>
        </w:rPr>
      </w:pPr>
      <w:r w:rsidRPr="00D90B96">
        <w:rPr>
          <w:b/>
          <w:i/>
          <w:color w:val="000000" w:themeColor="text1"/>
        </w:rPr>
        <w:lastRenderedPageBreak/>
        <w:t>Культура.</w:t>
      </w:r>
    </w:p>
    <w:p w:rsidR="006C421A" w:rsidRPr="00D90B96" w:rsidRDefault="006C421A" w:rsidP="006C421A">
      <w:pPr>
        <w:ind w:firstLine="454"/>
        <w:jc w:val="both"/>
        <w:rPr>
          <w:color w:val="000000" w:themeColor="text1"/>
        </w:rPr>
      </w:pPr>
      <w:r w:rsidRPr="00D90B96">
        <w:rPr>
          <w:color w:val="000000" w:themeColor="text1"/>
        </w:rPr>
        <w:t>Учреждения культуры района являются центрами досуга, информации, развития народного и художественного творчества, эстетического и нравственного воспитания населения.</w:t>
      </w:r>
    </w:p>
    <w:p w:rsidR="006C421A" w:rsidRPr="00D90B96" w:rsidRDefault="006C421A" w:rsidP="006C421A">
      <w:pPr>
        <w:ind w:firstLine="454"/>
        <w:jc w:val="both"/>
        <w:rPr>
          <w:color w:val="000000" w:themeColor="text1"/>
        </w:rPr>
      </w:pPr>
      <w:r w:rsidRPr="00D90B96">
        <w:rPr>
          <w:color w:val="000000" w:themeColor="text1"/>
        </w:rPr>
        <w:t xml:space="preserve">Система учреждений культуры сельского поселения включает сельский Дом культуры с залом на 200 мест в с.Пойменное, два сельских клуба с залом на 60 мест каждый (п.Пятилетка, п.Каменная Гора) и 2 библиотеки на 14,3 тыс. книг. Для поддержания зданий сельских клубов в надлежащем состоянии был проведен капитальный ремонт Дома культуры и текущий ремонт клубов.  </w:t>
      </w:r>
    </w:p>
    <w:p w:rsidR="006C421A" w:rsidRPr="00D90B96" w:rsidRDefault="006C421A" w:rsidP="006C421A">
      <w:pPr>
        <w:ind w:firstLine="454"/>
        <w:jc w:val="both"/>
        <w:rPr>
          <w:color w:val="000000" w:themeColor="text1"/>
        </w:rPr>
      </w:pPr>
    </w:p>
    <w:p w:rsidR="006C421A" w:rsidRPr="00D90B96" w:rsidRDefault="006C421A" w:rsidP="006C421A">
      <w:pPr>
        <w:rPr>
          <w:b/>
          <w:i/>
          <w:color w:val="000000" w:themeColor="text1"/>
        </w:rPr>
      </w:pPr>
      <w:r w:rsidRPr="00D90B96">
        <w:rPr>
          <w:b/>
          <w:i/>
          <w:color w:val="000000" w:themeColor="text1"/>
        </w:rPr>
        <w:t>Физкультура и спорт.</w:t>
      </w:r>
    </w:p>
    <w:p w:rsidR="006C421A" w:rsidRPr="00D90B96" w:rsidRDefault="006C421A" w:rsidP="006C421A">
      <w:pPr>
        <w:ind w:firstLine="454"/>
        <w:jc w:val="both"/>
        <w:rPr>
          <w:color w:val="000000" w:themeColor="text1"/>
        </w:rPr>
      </w:pPr>
      <w:r w:rsidRPr="00D90B96">
        <w:rPr>
          <w:color w:val="000000" w:themeColor="text1"/>
        </w:rPr>
        <w:t>В сельском поселении  действует  1 спортивный зал в МБОУ Пойменнаяя СОШ (300 кв.м.), 1 спортивная площадка при школе. К проблемам в сфере физической культуры и спорта можно отнести недостаточное количество общедоступной социальной инфраструктуры, практически не обновляется материально – техническая база учреждений.</w:t>
      </w:r>
    </w:p>
    <w:p w:rsidR="006C421A" w:rsidRPr="00D90B96" w:rsidRDefault="006C421A" w:rsidP="006C421A">
      <w:pPr>
        <w:ind w:firstLine="454"/>
        <w:jc w:val="both"/>
        <w:rPr>
          <w:color w:val="000000" w:themeColor="text1"/>
        </w:rPr>
      </w:pPr>
    </w:p>
    <w:p w:rsidR="006C421A" w:rsidRPr="00D90B96" w:rsidRDefault="006C421A" w:rsidP="006C421A">
      <w:pPr>
        <w:rPr>
          <w:b/>
          <w:i/>
          <w:color w:val="000000" w:themeColor="text1"/>
        </w:rPr>
      </w:pPr>
      <w:r w:rsidRPr="00D90B96">
        <w:rPr>
          <w:b/>
          <w:i/>
          <w:color w:val="000000" w:themeColor="text1"/>
        </w:rPr>
        <w:t>Жилищно-коммунальное хозяйство.</w:t>
      </w:r>
    </w:p>
    <w:p w:rsidR="006C421A" w:rsidRPr="00D90B96" w:rsidRDefault="006C421A" w:rsidP="006C421A">
      <w:pPr>
        <w:jc w:val="both"/>
        <w:rPr>
          <w:color w:val="000000" w:themeColor="text1"/>
        </w:rPr>
      </w:pPr>
      <w:r w:rsidRPr="00D90B96">
        <w:rPr>
          <w:color w:val="000000" w:themeColor="text1"/>
        </w:rPr>
        <w:t>Оказанием жилищно-коммунальных услуг занимается специализированное муниципальное унитарное предприятие «Вассинское», которое предоставляет жилищно-коммунальные услуги населению и осуществляет сбор платежей  за оказанные услуги, оперативный ежемесячный расчет платежей населения в зависимости  от потребления услуг, наличия льгот и субсидий. Также жилищно-коммунальные услуги оказывают предприятия и организации, имеющие структурные подразделения жилищно-коммунального хозяйства.</w:t>
      </w:r>
    </w:p>
    <w:p w:rsidR="006C421A" w:rsidRPr="00D90B96" w:rsidRDefault="006C421A" w:rsidP="006C421A">
      <w:pPr>
        <w:pStyle w:val="aa"/>
        <w:ind w:left="0" w:firstLine="426"/>
        <w:rPr>
          <w:color w:val="000000" w:themeColor="text1"/>
          <w:szCs w:val="21"/>
        </w:rPr>
      </w:pPr>
      <w:r w:rsidRPr="00D90B96">
        <w:rPr>
          <w:color w:val="000000" w:themeColor="text1"/>
        </w:rPr>
        <w:t>На  территории поселения работают 2 котельные, установленной мощностью 1,6 МВт, из них 1 находится в муниципальной собственности. Протяженность  тепловых сетей, находящихся в муниципальной собственности, составляет 4 км, водопровода 26,7_ км. Одна из самых актуальных проблем  для коммунального хозяйства – износ</w:t>
      </w:r>
      <w:r w:rsidRPr="00D90B96">
        <w:rPr>
          <w:color w:val="000000" w:themeColor="text1"/>
          <w:szCs w:val="21"/>
        </w:rPr>
        <w:t xml:space="preserve"> водопровода, тепловых сетей, котельной, которые требуют капитального ремонта. В 2010 году произведен капитальный ремонт теплотрассы в селе Пойменное на сумму более 4 млн. рублей протяженностью </w:t>
      </w:r>
      <w:smartTag w:uri="urn:schemas-microsoft-com:office:smarttags" w:element="metricconverter">
        <w:smartTagPr>
          <w:attr w:name="ProductID" w:val="3,2 км"/>
        </w:smartTagPr>
        <w:r w:rsidRPr="00D90B96">
          <w:rPr>
            <w:color w:val="000000" w:themeColor="text1"/>
            <w:szCs w:val="21"/>
          </w:rPr>
          <w:t>3,2 км</w:t>
        </w:r>
      </w:smartTag>
      <w:r w:rsidRPr="00D90B96">
        <w:rPr>
          <w:color w:val="000000" w:themeColor="text1"/>
          <w:szCs w:val="21"/>
        </w:rPr>
        <w:t>.</w:t>
      </w:r>
    </w:p>
    <w:p w:rsidR="006C421A" w:rsidRPr="00D90B96" w:rsidRDefault="006C421A" w:rsidP="006C421A">
      <w:pPr>
        <w:rPr>
          <w:b/>
          <w:i/>
          <w:color w:val="000000" w:themeColor="text1"/>
        </w:rPr>
      </w:pPr>
      <w:r w:rsidRPr="00D90B96">
        <w:rPr>
          <w:b/>
          <w:i/>
          <w:color w:val="000000" w:themeColor="text1"/>
        </w:rPr>
        <w:t>Торговля и бытовое обслуживание.</w:t>
      </w:r>
    </w:p>
    <w:p w:rsidR="006C421A" w:rsidRPr="00D90B96" w:rsidRDefault="006C421A" w:rsidP="006C421A">
      <w:pPr>
        <w:ind w:firstLine="454"/>
        <w:jc w:val="both"/>
        <w:rPr>
          <w:color w:val="000000" w:themeColor="text1"/>
        </w:rPr>
      </w:pPr>
      <w:r w:rsidRPr="00D90B96">
        <w:rPr>
          <w:color w:val="000000" w:themeColor="text1"/>
        </w:rPr>
        <w:t>По состоянию на 01.10.2010 года в поселении зарегистрировано 13  частных торговых предприятий. В последние годы в формировании оборота розничной торговли наблюдается положительная динамика. Оборот розничной торговли достиг в 2011 году более 20 млн. рублей Бытовые услуги на территории поселения не оказываются. Численность работающих в учреждениях торговли составляет 28 человек.</w:t>
      </w:r>
    </w:p>
    <w:p w:rsidR="006C421A" w:rsidRPr="00D90B96" w:rsidRDefault="006C421A" w:rsidP="006C421A">
      <w:pPr>
        <w:rPr>
          <w:color w:val="000000" w:themeColor="text1"/>
        </w:rPr>
      </w:pPr>
    </w:p>
    <w:p w:rsidR="006C421A" w:rsidRPr="00D90B96" w:rsidRDefault="006C421A" w:rsidP="006C421A">
      <w:pPr>
        <w:pStyle w:val="110"/>
        <w:ind w:firstLine="709"/>
        <w:jc w:val="both"/>
        <w:rPr>
          <w:color w:val="000000" w:themeColor="text1"/>
          <w:sz w:val="24"/>
        </w:rPr>
      </w:pPr>
      <w:r w:rsidRPr="00D90B96">
        <w:rPr>
          <w:color w:val="000000" w:themeColor="text1"/>
          <w:sz w:val="24"/>
        </w:rPr>
        <w:t>Вассинское муниципальное образование имеет все условия для развития: благоприятные природные условия и ресурсы, наличие лесных массивов, развитую транспортную инфраструктуру, наличие трудовых и территориальных ресурсов. Все эти условия служат гарантией дальнейшего развития муниципального образования и позволят обеспечить формирование перспективных направлений экономики (сельскохозяйственной отрасли, деревообрабатывающей, строительных материалов и перерабатывающей промышленности). Прогноз развития сельского хозяйства поселения учитывает сложившуюся ситуацию в отрасли, перспективы социально-экономического развития, основные положения областных и местных целевых программ. В перспективе можно прогнозировать устойчивый рост сельскохозяйственного производства</w:t>
      </w:r>
    </w:p>
    <w:p w:rsidR="006C421A" w:rsidRPr="00D90B96" w:rsidRDefault="006C421A" w:rsidP="006C421A">
      <w:pPr>
        <w:pStyle w:val="110"/>
        <w:ind w:firstLine="709"/>
        <w:jc w:val="both"/>
        <w:rPr>
          <w:color w:val="000000" w:themeColor="text1"/>
          <w:sz w:val="24"/>
        </w:rPr>
      </w:pPr>
      <w:r w:rsidRPr="00D90B96">
        <w:rPr>
          <w:color w:val="000000" w:themeColor="text1"/>
          <w:sz w:val="24"/>
        </w:rPr>
        <w:lastRenderedPageBreak/>
        <w:t xml:space="preserve">Этому способствует наличие свободных земельных ресурсов, пригодных для развития отрасли. Более эффективное использование земель (пашни, пастбищ, сенокосов) позволит получить высокие урожаи и создать прочную кормовую базу. Наличие естественных пастбищ и сенокосов предопределяют развитие животноводства (молочно-мясного, племенного). </w:t>
      </w:r>
    </w:p>
    <w:p w:rsidR="006C421A" w:rsidRPr="00D90B96" w:rsidRDefault="006C421A" w:rsidP="006C421A">
      <w:pPr>
        <w:pStyle w:val="110"/>
        <w:ind w:firstLine="709"/>
        <w:jc w:val="both"/>
        <w:rPr>
          <w:color w:val="000000" w:themeColor="text1"/>
          <w:sz w:val="24"/>
        </w:rPr>
      </w:pPr>
      <w:r w:rsidRPr="00D90B96">
        <w:rPr>
          <w:color w:val="000000" w:themeColor="text1"/>
          <w:sz w:val="24"/>
        </w:rPr>
        <w:t>Стратегической задачей развития растениеводства на перспективу станет совершенствование структуры посевных площадей, увеличение продуктивности пашни. Для этого необходимо:</w:t>
      </w:r>
    </w:p>
    <w:p w:rsidR="006C421A" w:rsidRPr="00D90B96" w:rsidRDefault="006C421A" w:rsidP="00702C49">
      <w:pPr>
        <w:pStyle w:val="110"/>
        <w:numPr>
          <w:ilvl w:val="0"/>
          <w:numId w:val="7"/>
        </w:numPr>
        <w:jc w:val="both"/>
        <w:rPr>
          <w:color w:val="000000" w:themeColor="text1"/>
          <w:sz w:val="24"/>
        </w:rPr>
      </w:pPr>
      <w:r w:rsidRPr="00D90B96">
        <w:rPr>
          <w:color w:val="000000" w:themeColor="text1"/>
          <w:sz w:val="24"/>
        </w:rPr>
        <w:t>увеличение площади посевов зерновых культур;</w:t>
      </w:r>
    </w:p>
    <w:p w:rsidR="006C421A" w:rsidRPr="00D90B96" w:rsidRDefault="006C421A" w:rsidP="00702C49">
      <w:pPr>
        <w:pStyle w:val="110"/>
        <w:numPr>
          <w:ilvl w:val="0"/>
          <w:numId w:val="7"/>
        </w:numPr>
        <w:jc w:val="both"/>
        <w:rPr>
          <w:color w:val="000000" w:themeColor="text1"/>
          <w:sz w:val="24"/>
        </w:rPr>
      </w:pPr>
      <w:r w:rsidRPr="00D90B96">
        <w:rPr>
          <w:color w:val="000000" w:themeColor="text1"/>
          <w:sz w:val="24"/>
        </w:rPr>
        <w:t>увеличение производства зерновых культур;</w:t>
      </w:r>
    </w:p>
    <w:p w:rsidR="006C421A" w:rsidRPr="00D90B96" w:rsidRDefault="006C421A" w:rsidP="00702C49">
      <w:pPr>
        <w:pStyle w:val="110"/>
        <w:numPr>
          <w:ilvl w:val="0"/>
          <w:numId w:val="7"/>
        </w:numPr>
        <w:jc w:val="both"/>
        <w:rPr>
          <w:color w:val="000000" w:themeColor="text1"/>
          <w:sz w:val="24"/>
        </w:rPr>
      </w:pPr>
      <w:r w:rsidRPr="00D90B96">
        <w:rPr>
          <w:color w:val="000000" w:themeColor="text1"/>
          <w:sz w:val="24"/>
        </w:rPr>
        <w:t>улучшение качества семян;</w:t>
      </w:r>
    </w:p>
    <w:p w:rsidR="006C421A" w:rsidRPr="00D90B96" w:rsidRDefault="006C421A" w:rsidP="00702C49">
      <w:pPr>
        <w:pStyle w:val="110"/>
        <w:numPr>
          <w:ilvl w:val="0"/>
          <w:numId w:val="7"/>
        </w:numPr>
        <w:jc w:val="both"/>
        <w:rPr>
          <w:color w:val="000000" w:themeColor="text1"/>
          <w:sz w:val="24"/>
        </w:rPr>
      </w:pPr>
      <w:r w:rsidRPr="00D90B96">
        <w:rPr>
          <w:color w:val="000000" w:themeColor="text1"/>
          <w:sz w:val="24"/>
        </w:rPr>
        <w:t>повышение уровня технического оснащения сельскохозяйственных работ;</w:t>
      </w:r>
    </w:p>
    <w:p w:rsidR="006C421A" w:rsidRPr="00D90B96" w:rsidRDefault="006C421A" w:rsidP="00702C49">
      <w:pPr>
        <w:pStyle w:val="110"/>
        <w:numPr>
          <w:ilvl w:val="0"/>
          <w:numId w:val="7"/>
        </w:numPr>
        <w:jc w:val="both"/>
        <w:rPr>
          <w:color w:val="000000" w:themeColor="text1"/>
          <w:sz w:val="24"/>
        </w:rPr>
      </w:pPr>
      <w:r w:rsidRPr="00D90B96">
        <w:rPr>
          <w:color w:val="000000" w:themeColor="text1"/>
          <w:sz w:val="24"/>
        </w:rPr>
        <w:t>строительство и расширение зерносушильного хозяйства.</w:t>
      </w:r>
    </w:p>
    <w:p w:rsidR="006C421A" w:rsidRPr="00D90B96" w:rsidRDefault="006C421A" w:rsidP="006C421A">
      <w:pPr>
        <w:pStyle w:val="110"/>
        <w:ind w:firstLine="709"/>
        <w:jc w:val="both"/>
        <w:rPr>
          <w:color w:val="000000" w:themeColor="text1"/>
          <w:sz w:val="24"/>
        </w:rPr>
      </w:pPr>
      <w:r w:rsidRPr="00D90B96">
        <w:rPr>
          <w:color w:val="000000" w:themeColor="text1"/>
          <w:sz w:val="24"/>
        </w:rPr>
        <w:t>В животноводстве основное внимание будет направлено на решение следующих задач:</w:t>
      </w:r>
    </w:p>
    <w:p w:rsidR="006C421A" w:rsidRPr="00D90B96" w:rsidRDefault="006C421A" w:rsidP="00702C49">
      <w:pPr>
        <w:pStyle w:val="110"/>
        <w:numPr>
          <w:ilvl w:val="0"/>
          <w:numId w:val="8"/>
        </w:numPr>
        <w:jc w:val="both"/>
        <w:rPr>
          <w:color w:val="000000" w:themeColor="text1"/>
          <w:sz w:val="24"/>
        </w:rPr>
      </w:pPr>
      <w:r w:rsidRPr="00D90B96">
        <w:rPr>
          <w:color w:val="000000" w:themeColor="text1"/>
          <w:sz w:val="24"/>
        </w:rPr>
        <w:t>увеличение объемов производства и улучшение качества кормов;</w:t>
      </w:r>
    </w:p>
    <w:p w:rsidR="006C421A" w:rsidRPr="00D90B96" w:rsidRDefault="006C421A" w:rsidP="00702C49">
      <w:pPr>
        <w:pStyle w:val="110"/>
        <w:numPr>
          <w:ilvl w:val="0"/>
          <w:numId w:val="8"/>
        </w:numPr>
        <w:jc w:val="both"/>
        <w:rPr>
          <w:color w:val="000000" w:themeColor="text1"/>
          <w:sz w:val="24"/>
        </w:rPr>
      </w:pPr>
      <w:r w:rsidRPr="00D90B96">
        <w:rPr>
          <w:color w:val="000000" w:themeColor="text1"/>
          <w:sz w:val="24"/>
        </w:rPr>
        <w:t>развитие племенной базы;</w:t>
      </w:r>
    </w:p>
    <w:p w:rsidR="006C421A" w:rsidRPr="00D90B96" w:rsidRDefault="006C421A" w:rsidP="00702C49">
      <w:pPr>
        <w:pStyle w:val="110"/>
        <w:numPr>
          <w:ilvl w:val="0"/>
          <w:numId w:val="8"/>
        </w:numPr>
        <w:jc w:val="both"/>
        <w:rPr>
          <w:color w:val="000000" w:themeColor="text1"/>
          <w:sz w:val="24"/>
        </w:rPr>
      </w:pPr>
      <w:r w:rsidRPr="00D90B96">
        <w:rPr>
          <w:color w:val="000000" w:themeColor="text1"/>
          <w:sz w:val="24"/>
        </w:rPr>
        <w:t>строительство и реконструкция животноводческих ферм;</w:t>
      </w:r>
    </w:p>
    <w:p w:rsidR="006C421A" w:rsidRPr="00D90B96" w:rsidRDefault="006C421A" w:rsidP="00702C49">
      <w:pPr>
        <w:pStyle w:val="110"/>
        <w:numPr>
          <w:ilvl w:val="0"/>
          <w:numId w:val="8"/>
        </w:numPr>
        <w:jc w:val="both"/>
        <w:rPr>
          <w:color w:val="000000" w:themeColor="text1"/>
          <w:sz w:val="24"/>
        </w:rPr>
      </w:pPr>
      <w:r w:rsidRPr="00D90B96">
        <w:rPr>
          <w:color w:val="000000" w:themeColor="text1"/>
          <w:sz w:val="24"/>
        </w:rPr>
        <w:t xml:space="preserve">создание комплексов животноводческих предприятий с непрерывным технологическим циклом от производства до переработки и реализации.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В планах администрации района и сельского поселения дальнейшая поддержка и развитие личных подсобных хозяйств населения и крестьянско-фермерских хозяйств, что позволит увеличить производство валовой продукции, повысить материальное благосостояние и качества жизни населения. Производство сельскохозяйственной продукции в личных подсобных хозяйствах населения является одной из приоритетных целевых задач развития сельского хозяйства поселения, поскольку семейное сельскохозяйственное производство является основным занятиям жителей села. Одной из основных функций личного подсобного хозяйства является сохранение села для устойчивого развития сельских территорий, сохранения сельского уклада жизни, как стратегической задачи социально-экономического развития АПК Тогучинского района. Наличие большого числа личных подсобных хозяйств  требует развития сети заготовительных пунктов. Создание сети заготовительных пунктов является приоритетным направлением развития уже в течение длительного времени. Содействие в организации закупа продукции, произведенной на личных подворьях, обеспечит увеличение поголовья скота и птицы, и в целом, повышение уровня доходов населения.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Проектом предусмотрены территориальные и трудовые ресурсы для развития сельскохозяйственной отрасли. Увеличение выпуска продукции животноводства будет связано с повышением объема производства сельскохозяйственной продукции ЗАО «Политотдельское» и ООО «Вассино». Согласно комплексного Плана экономического развития Тогучинского района, проектом предусматривается строительство животноводческого комплекса в ЗАО «Политодельское» не менее 400 голов коров. Дальнейшее развитие получат крестьянско-фермерские хозяйства.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На первом этапе освоения проекта предлагается создание семейных мини-ферм, улучшение технологии в животноводстве, оптимизация породного состава сельскохозяйственных животных. В дальнейшем необходимо объединение животноводческих предприятий в комплексы с непрерывным технологическим циклом от производства до переработки и реализации продукции.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В связи с тем, что освоенность территории поселения по сельскохозяйственному производству находится на достаточно высоком уровне, дальнейшее развитие его в </w:t>
      </w:r>
      <w:r w:rsidRPr="00D90B96">
        <w:rPr>
          <w:color w:val="000000" w:themeColor="text1"/>
          <w:sz w:val="24"/>
        </w:rPr>
        <w:lastRenderedPageBreak/>
        <w:t xml:space="preserve">значительной степени будет зависеть от уровня интенсивности использования имеющихся ресурсов и реализации областных, районных и местных целевых программ. </w:t>
      </w:r>
    </w:p>
    <w:p w:rsidR="006C421A" w:rsidRPr="00D90B96" w:rsidRDefault="006C421A" w:rsidP="006C421A">
      <w:pPr>
        <w:pStyle w:val="110"/>
        <w:ind w:firstLine="709"/>
        <w:jc w:val="both"/>
        <w:rPr>
          <w:color w:val="000000" w:themeColor="text1"/>
          <w:sz w:val="24"/>
        </w:rPr>
      </w:pPr>
      <w:r w:rsidRPr="00D90B96">
        <w:rPr>
          <w:color w:val="000000" w:themeColor="text1"/>
          <w:sz w:val="24"/>
        </w:rPr>
        <w:t xml:space="preserve">Наличие природных ресурсов, залежей глин и богатых лесных угодий создают предпосылки для развития производства строительных материалов и деревообрабатывающих предприятий. Развитие сельского хозяйства муниципального образования в перспективе определяет необходимость организации предприятий по переработке сельскохозяйственной продукции. Это будет важнейшим направлением развития агропромышленного сектора экономики. Организация перерабатывающих производств позволит повысить рентабельность сельскохозяйственного производства и решить проблему занятости населения. </w:t>
      </w:r>
    </w:p>
    <w:p w:rsidR="006C421A" w:rsidRPr="00D90B96" w:rsidRDefault="006C421A" w:rsidP="006C421A">
      <w:pPr>
        <w:ind w:firstLine="709"/>
        <w:jc w:val="both"/>
        <w:rPr>
          <w:color w:val="000000" w:themeColor="text1"/>
        </w:rPr>
      </w:pPr>
      <w:r w:rsidRPr="00D90B96">
        <w:rPr>
          <w:color w:val="000000" w:themeColor="text1"/>
        </w:rPr>
        <w:t xml:space="preserve">Для устойчивого развития муниципального образования необходимо развитие малого предпринимательства, создающего дополнительно рабочие места и обеспечивающего постоянный доход как населению, так местному бюджету. С дальнейшим развитием рыночных отношений структуры малого бизнеса будут развиваться преимущественно в сельском хозяйстве, строительстве, на транспорте. Целесообразна организация малых предприятий по переработке сельскохозяйственной продукции. Вне производственной сферы малое предпринимательство может развиваться в сфере торговли и бытовых услуг. Выявление приоритетов инвестиционного развития носит прогнозный характер. Хозяйственный профиль муниципального образования будет определяться фактическим инвестициями. </w:t>
      </w:r>
    </w:p>
    <w:p w:rsidR="00505CE7" w:rsidRPr="00D90B96" w:rsidRDefault="00505CE7" w:rsidP="006C421A">
      <w:pPr>
        <w:ind w:firstLine="709"/>
        <w:jc w:val="both"/>
        <w:rPr>
          <w:color w:val="000000" w:themeColor="text1"/>
        </w:rPr>
      </w:pPr>
    </w:p>
    <w:p w:rsidR="006C421A" w:rsidRPr="00D90B96" w:rsidRDefault="006C421A" w:rsidP="006C421A">
      <w:pPr>
        <w:pStyle w:val="23"/>
        <w:ind w:left="0" w:firstLine="567"/>
        <w:jc w:val="center"/>
        <w:rPr>
          <w:b/>
          <w:color w:val="000000" w:themeColor="text1"/>
          <w:u w:val="single"/>
        </w:rPr>
      </w:pPr>
      <w:r w:rsidRPr="00D90B96">
        <w:rPr>
          <w:b/>
          <w:color w:val="000000" w:themeColor="text1"/>
          <w:u w:val="single"/>
        </w:rPr>
        <w:t>2.3</w:t>
      </w:r>
      <w:r w:rsidR="00394485" w:rsidRPr="00D90B96">
        <w:rPr>
          <w:b/>
          <w:color w:val="000000" w:themeColor="text1"/>
          <w:u w:val="single"/>
        </w:rPr>
        <w:t>.</w:t>
      </w:r>
      <w:r w:rsidRPr="00D90B96">
        <w:rPr>
          <w:b/>
          <w:color w:val="000000" w:themeColor="text1"/>
          <w:u w:val="single"/>
        </w:rPr>
        <w:t xml:space="preserve"> Население и трудовые ресурсы</w:t>
      </w:r>
    </w:p>
    <w:p w:rsidR="006C421A" w:rsidRPr="00D90B96" w:rsidRDefault="006C421A" w:rsidP="006C421A">
      <w:pPr>
        <w:ind w:firstLine="709"/>
        <w:jc w:val="both"/>
        <w:rPr>
          <w:color w:val="000000" w:themeColor="text1"/>
        </w:rPr>
      </w:pPr>
      <w:r w:rsidRPr="00D90B96">
        <w:rPr>
          <w:color w:val="000000" w:themeColor="text1"/>
        </w:rPr>
        <w:t xml:space="preserve">Численность населения на 01.01.2012г. в МО Вассинское составляла 2233 человека (3,3% от населения района). Динамика демографических показателей приведена в таблице </w:t>
      </w:r>
      <w:r w:rsidR="00392962" w:rsidRPr="00D90B96">
        <w:rPr>
          <w:color w:val="000000" w:themeColor="text1"/>
        </w:rPr>
        <w:t>№ 2.</w:t>
      </w:r>
      <w:r w:rsidRPr="00D90B96">
        <w:rPr>
          <w:color w:val="000000" w:themeColor="text1"/>
        </w:rPr>
        <w:t xml:space="preserve">4, </w:t>
      </w:r>
      <w:r w:rsidR="00392962" w:rsidRPr="00D90B96">
        <w:rPr>
          <w:color w:val="000000" w:themeColor="text1"/>
        </w:rPr>
        <w:t>№ 2.</w:t>
      </w:r>
      <w:r w:rsidRPr="00D90B96">
        <w:rPr>
          <w:color w:val="000000" w:themeColor="text1"/>
        </w:rPr>
        <w:t>5 и на рисунках 1,2.</w:t>
      </w:r>
    </w:p>
    <w:p w:rsidR="006C421A" w:rsidRPr="00D90B96" w:rsidRDefault="006C421A" w:rsidP="006C421A">
      <w:pPr>
        <w:jc w:val="right"/>
        <w:rPr>
          <w:color w:val="000000" w:themeColor="text1"/>
        </w:rPr>
      </w:pPr>
      <w:r w:rsidRPr="00D90B96">
        <w:rPr>
          <w:color w:val="000000" w:themeColor="text1"/>
        </w:rPr>
        <w:t>Таблица</w:t>
      </w:r>
      <w:r w:rsidR="00392962" w:rsidRPr="00D90B96">
        <w:rPr>
          <w:color w:val="000000" w:themeColor="text1"/>
        </w:rPr>
        <w:t xml:space="preserve"> №2.</w:t>
      </w:r>
      <w:r w:rsidRPr="00D90B96">
        <w:rPr>
          <w:color w:val="000000" w:themeColor="text1"/>
        </w:rPr>
        <w:t>4</w:t>
      </w:r>
    </w:p>
    <w:p w:rsidR="006C421A" w:rsidRPr="00D90B96" w:rsidRDefault="006C421A" w:rsidP="006C421A">
      <w:pPr>
        <w:jc w:val="center"/>
        <w:rPr>
          <w:b/>
          <w:color w:val="000000" w:themeColor="text1"/>
        </w:rPr>
      </w:pPr>
      <w:r w:rsidRPr="00D90B96">
        <w:rPr>
          <w:b/>
          <w:color w:val="000000" w:themeColor="text1"/>
        </w:rPr>
        <w:t>Динамика численности населения</w:t>
      </w:r>
    </w:p>
    <w:p w:rsidR="006C421A" w:rsidRPr="00D90B96" w:rsidRDefault="006C421A" w:rsidP="006C421A">
      <w:pPr>
        <w:jc w:val="center"/>
        <w:rPr>
          <w:b/>
          <w:color w:val="000000" w:themeColor="text1"/>
        </w:rPr>
      </w:pPr>
    </w:p>
    <w:tbl>
      <w:tblPr>
        <w:tblW w:w="9839" w:type="dxa"/>
        <w:tblInd w:w="-318" w:type="dxa"/>
        <w:tblLayout w:type="fixed"/>
        <w:tblLook w:val="04A0"/>
      </w:tblPr>
      <w:tblGrid>
        <w:gridCol w:w="2695"/>
        <w:gridCol w:w="1134"/>
        <w:gridCol w:w="992"/>
        <w:gridCol w:w="992"/>
        <w:gridCol w:w="993"/>
        <w:gridCol w:w="992"/>
        <w:gridCol w:w="1134"/>
        <w:gridCol w:w="907"/>
      </w:tblGrid>
      <w:tr w:rsidR="006C421A" w:rsidRPr="00D90B96" w:rsidTr="006C421A">
        <w:trPr>
          <w:trHeight w:val="300"/>
        </w:trPr>
        <w:tc>
          <w:tcPr>
            <w:tcW w:w="2695" w:type="dxa"/>
            <w:tcBorders>
              <w:top w:val="single" w:sz="4" w:space="0" w:color="auto"/>
              <w:left w:val="single" w:sz="4" w:space="0" w:color="auto"/>
              <w:right w:val="single" w:sz="4" w:space="0" w:color="auto"/>
            </w:tcBorders>
          </w:tcPr>
          <w:p w:rsidR="006C421A" w:rsidRPr="00D90B96" w:rsidRDefault="006C421A" w:rsidP="006C421A">
            <w:pPr>
              <w:jc w:val="center"/>
              <w:rPr>
                <w:bCs/>
                <w:color w:val="000000" w:themeColor="text1"/>
              </w:rPr>
            </w:pPr>
          </w:p>
        </w:tc>
        <w:tc>
          <w:tcPr>
            <w:tcW w:w="1134" w:type="dxa"/>
            <w:vMerge w:val="restart"/>
            <w:tcBorders>
              <w:top w:val="single" w:sz="4" w:space="0" w:color="auto"/>
              <w:left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p>
          <w:p w:rsidR="006C421A" w:rsidRPr="00D90B96" w:rsidRDefault="006C421A" w:rsidP="006C421A">
            <w:pPr>
              <w:jc w:val="center"/>
              <w:rPr>
                <w:bCs/>
                <w:color w:val="000000" w:themeColor="text1"/>
              </w:rPr>
            </w:pPr>
          </w:p>
          <w:p w:rsidR="006C421A" w:rsidRPr="00D90B96" w:rsidRDefault="006C421A" w:rsidP="006C421A">
            <w:pPr>
              <w:jc w:val="center"/>
              <w:rPr>
                <w:bCs/>
                <w:color w:val="000000" w:themeColor="text1"/>
              </w:rPr>
            </w:pPr>
          </w:p>
          <w:p w:rsidR="006C421A" w:rsidRPr="00D90B96" w:rsidRDefault="006C421A" w:rsidP="006C421A">
            <w:pPr>
              <w:jc w:val="center"/>
              <w:rPr>
                <w:bCs/>
                <w:color w:val="000000" w:themeColor="text1"/>
              </w:rPr>
            </w:pPr>
            <w:r w:rsidRPr="00D90B96">
              <w:rPr>
                <w:bCs/>
                <w:color w:val="000000" w:themeColor="text1"/>
              </w:rPr>
              <w:t>Количество усадеб,</w:t>
            </w:r>
          </w:p>
          <w:p w:rsidR="006C421A" w:rsidRPr="00D90B96" w:rsidRDefault="006C421A" w:rsidP="006C421A">
            <w:pPr>
              <w:jc w:val="center"/>
              <w:rPr>
                <w:bCs/>
                <w:color w:val="000000" w:themeColor="text1"/>
              </w:rPr>
            </w:pPr>
            <w:r w:rsidRPr="00D90B96">
              <w:rPr>
                <w:bCs/>
                <w:color w:val="000000" w:themeColor="text1"/>
              </w:rPr>
              <w:t>ед.</w:t>
            </w:r>
          </w:p>
        </w:tc>
        <w:tc>
          <w:tcPr>
            <w:tcW w:w="3969" w:type="dxa"/>
            <w:gridSpan w:val="4"/>
            <w:tcBorders>
              <w:top w:val="single" w:sz="4" w:space="0" w:color="auto"/>
              <w:left w:val="nil"/>
              <w:bottom w:val="single" w:sz="4" w:space="0" w:color="auto"/>
              <w:right w:val="single" w:sz="4" w:space="0" w:color="000000"/>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 xml:space="preserve">Численность постоянного населения, </w:t>
            </w:r>
          </w:p>
          <w:p w:rsidR="006C421A" w:rsidRPr="00D90B96" w:rsidRDefault="006C421A" w:rsidP="006C421A">
            <w:pPr>
              <w:jc w:val="center"/>
              <w:rPr>
                <w:bCs/>
                <w:color w:val="000000" w:themeColor="text1"/>
              </w:rPr>
            </w:pPr>
            <w:r w:rsidRPr="00D90B96">
              <w:rPr>
                <w:bCs/>
                <w:color w:val="000000" w:themeColor="text1"/>
              </w:rPr>
              <w:t>чел.</w:t>
            </w:r>
          </w:p>
        </w:tc>
        <w:tc>
          <w:tcPr>
            <w:tcW w:w="1134" w:type="dxa"/>
            <w:vMerge w:val="restart"/>
            <w:tcBorders>
              <w:top w:val="single" w:sz="4" w:space="0" w:color="auto"/>
              <w:left w:val="nil"/>
              <w:right w:val="single" w:sz="4" w:space="0" w:color="auto"/>
            </w:tcBorders>
            <w:shd w:val="clear" w:color="auto" w:fill="auto"/>
            <w:hideMark/>
          </w:tcPr>
          <w:p w:rsidR="006C421A" w:rsidRPr="00D90B96" w:rsidRDefault="006C421A" w:rsidP="006C421A">
            <w:pPr>
              <w:jc w:val="center"/>
              <w:rPr>
                <w:bCs/>
                <w:color w:val="000000" w:themeColor="text1"/>
              </w:rPr>
            </w:pPr>
          </w:p>
          <w:p w:rsidR="006C421A" w:rsidRPr="00D90B96" w:rsidRDefault="006C421A" w:rsidP="006C421A">
            <w:pPr>
              <w:jc w:val="center"/>
              <w:rPr>
                <w:bCs/>
                <w:color w:val="000000" w:themeColor="text1"/>
              </w:rPr>
            </w:pPr>
            <w:r w:rsidRPr="00D90B96">
              <w:rPr>
                <w:bCs/>
                <w:color w:val="000000" w:themeColor="text1"/>
              </w:rPr>
              <w:t>Темп прироста, %</w:t>
            </w:r>
          </w:p>
          <w:p w:rsidR="006C421A" w:rsidRPr="00D90B96" w:rsidRDefault="006C421A" w:rsidP="006C421A">
            <w:pPr>
              <w:jc w:val="center"/>
              <w:rPr>
                <w:bCs/>
                <w:color w:val="000000" w:themeColor="text1"/>
              </w:rPr>
            </w:pPr>
          </w:p>
        </w:tc>
        <w:tc>
          <w:tcPr>
            <w:tcW w:w="907" w:type="dxa"/>
            <w:vMerge w:val="restart"/>
            <w:tcBorders>
              <w:top w:val="single" w:sz="4" w:space="0" w:color="auto"/>
              <w:left w:val="nil"/>
              <w:right w:val="single" w:sz="4" w:space="0" w:color="auto"/>
            </w:tcBorders>
            <w:shd w:val="clear" w:color="auto" w:fill="auto"/>
          </w:tcPr>
          <w:p w:rsidR="006C421A" w:rsidRPr="00D90B96" w:rsidRDefault="006C421A" w:rsidP="006C421A">
            <w:pPr>
              <w:rPr>
                <w:bCs/>
                <w:color w:val="000000" w:themeColor="text1"/>
              </w:rPr>
            </w:pPr>
          </w:p>
          <w:p w:rsidR="006C421A" w:rsidRPr="00D90B96" w:rsidRDefault="006C421A" w:rsidP="006C421A">
            <w:pPr>
              <w:rPr>
                <w:bCs/>
                <w:color w:val="000000" w:themeColor="text1"/>
              </w:rPr>
            </w:pPr>
            <w:r w:rsidRPr="00D90B96">
              <w:rPr>
                <w:bCs/>
                <w:color w:val="000000" w:themeColor="text1"/>
              </w:rPr>
              <w:t>Среднегодовой темп роста, %</w:t>
            </w:r>
          </w:p>
          <w:p w:rsidR="006C421A" w:rsidRPr="00D90B96" w:rsidRDefault="006C421A" w:rsidP="006C421A">
            <w:pPr>
              <w:jc w:val="center"/>
              <w:rPr>
                <w:bCs/>
                <w:color w:val="000000" w:themeColor="text1"/>
              </w:rPr>
            </w:pPr>
          </w:p>
        </w:tc>
      </w:tr>
      <w:tr w:rsidR="006C421A" w:rsidRPr="00D90B96" w:rsidTr="006C421A">
        <w:trPr>
          <w:trHeight w:val="300"/>
        </w:trPr>
        <w:tc>
          <w:tcPr>
            <w:tcW w:w="2695" w:type="dxa"/>
            <w:tcBorders>
              <w:left w:val="single" w:sz="4" w:space="0" w:color="auto"/>
              <w:bottom w:val="single" w:sz="4" w:space="0" w:color="auto"/>
              <w:right w:val="single" w:sz="4" w:space="0" w:color="auto"/>
            </w:tcBorders>
          </w:tcPr>
          <w:p w:rsidR="006C421A" w:rsidRPr="00D90B96" w:rsidRDefault="006C421A" w:rsidP="006C421A">
            <w:pPr>
              <w:jc w:val="center"/>
              <w:rPr>
                <w:bCs/>
                <w:color w:val="000000" w:themeColor="text1"/>
              </w:rPr>
            </w:pPr>
            <w:r w:rsidRPr="00D90B96">
              <w:rPr>
                <w:bCs/>
                <w:color w:val="000000" w:themeColor="text1"/>
              </w:rPr>
              <w:t xml:space="preserve">Наименование </w:t>
            </w:r>
          </w:p>
          <w:p w:rsidR="006C421A" w:rsidRPr="00D90B96" w:rsidRDefault="006C421A" w:rsidP="006C421A">
            <w:pPr>
              <w:jc w:val="center"/>
              <w:rPr>
                <w:bCs/>
                <w:color w:val="000000" w:themeColor="text1"/>
              </w:rPr>
            </w:pPr>
            <w:r w:rsidRPr="00D90B96">
              <w:rPr>
                <w:bCs/>
                <w:color w:val="000000" w:themeColor="text1"/>
              </w:rPr>
              <w:t>поселений</w:t>
            </w:r>
          </w:p>
        </w:tc>
        <w:tc>
          <w:tcPr>
            <w:tcW w:w="1134" w:type="dxa"/>
            <w:vMerge/>
            <w:tcBorders>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на 01.01.2009г</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на 01.01.</w:t>
            </w:r>
          </w:p>
          <w:p w:rsidR="006C421A" w:rsidRPr="00D90B96" w:rsidRDefault="006C421A" w:rsidP="006C421A">
            <w:pPr>
              <w:jc w:val="center"/>
              <w:rPr>
                <w:bCs/>
                <w:color w:val="000000" w:themeColor="text1"/>
              </w:rPr>
            </w:pPr>
            <w:r w:rsidRPr="00D90B96">
              <w:rPr>
                <w:bCs/>
                <w:color w:val="000000" w:themeColor="text1"/>
              </w:rPr>
              <w:t>2010г</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на 01.01.</w:t>
            </w:r>
          </w:p>
          <w:p w:rsidR="006C421A" w:rsidRPr="00D90B96" w:rsidRDefault="006C421A" w:rsidP="006C421A">
            <w:pPr>
              <w:jc w:val="center"/>
              <w:rPr>
                <w:bCs/>
                <w:color w:val="000000" w:themeColor="text1"/>
              </w:rPr>
            </w:pPr>
            <w:r w:rsidRPr="00D90B96">
              <w:rPr>
                <w:bCs/>
                <w:color w:val="000000" w:themeColor="text1"/>
              </w:rPr>
              <w:t>2011г</w:t>
            </w:r>
          </w:p>
        </w:tc>
        <w:tc>
          <w:tcPr>
            <w:tcW w:w="992" w:type="dxa"/>
            <w:tcBorders>
              <w:top w:val="single" w:sz="4" w:space="0" w:color="auto"/>
              <w:left w:val="single" w:sz="4" w:space="0" w:color="auto"/>
              <w:bottom w:val="single" w:sz="4" w:space="0" w:color="auto"/>
              <w:right w:val="single" w:sz="4" w:space="0" w:color="000000"/>
            </w:tcBorders>
            <w:shd w:val="clear" w:color="auto" w:fill="auto"/>
          </w:tcPr>
          <w:p w:rsidR="006C421A" w:rsidRPr="00D90B96" w:rsidRDefault="006C421A" w:rsidP="006C421A">
            <w:pPr>
              <w:jc w:val="center"/>
              <w:rPr>
                <w:bCs/>
                <w:color w:val="000000" w:themeColor="text1"/>
              </w:rPr>
            </w:pPr>
            <w:r w:rsidRPr="00D90B96">
              <w:rPr>
                <w:bCs/>
                <w:color w:val="000000" w:themeColor="text1"/>
              </w:rPr>
              <w:t>на 01.01.</w:t>
            </w:r>
          </w:p>
          <w:p w:rsidR="006C421A" w:rsidRPr="00D90B96" w:rsidRDefault="006C421A" w:rsidP="006C421A">
            <w:pPr>
              <w:jc w:val="center"/>
              <w:rPr>
                <w:bCs/>
                <w:color w:val="000000" w:themeColor="text1"/>
              </w:rPr>
            </w:pPr>
            <w:r w:rsidRPr="00D90B96">
              <w:rPr>
                <w:bCs/>
                <w:color w:val="000000" w:themeColor="text1"/>
              </w:rPr>
              <w:t>2012г</w:t>
            </w:r>
          </w:p>
        </w:tc>
        <w:tc>
          <w:tcPr>
            <w:tcW w:w="1134" w:type="dxa"/>
            <w:vMerge/>
            <w:tcBorders>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p>
        </w:tc>
        <w:tc>
          <w:tcPr>
            <w:tcW w:w="907" w:type="dxa"/>
            <w:vMerge/>
            <w:tcBorders>
              <w:left w:val="nil"/>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center"/>
              <w:rPr>
                <w:bCs/>
                <w:color w:val="000000" w:themeColor="text1"/>
              </w:rPr>
            </w:pPr>
            <w:r w:rsidRPr="00D90B96">
              <w:rPr>
                <w:bCs/>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2</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5</w:t>
            </w:r>
          </w:p>
        </w:tc>
        <w:tc>
          <w:tcPr>
            <w:tcW w:w="992" w:type="dxa"/>
            <w:tcBorders>
              <w:top w:val="single" w:sz="4" w:space="0" w:color="auto"/>
              <w:left w:val="single" w:sz="4" w:space="0" w:color="auto"/>
              <w:bottom w:val="single" w:sz="4" w:space="0" w:color="auto"/>
              <w:right w:val="single" w:sz="4" w:space="0" w:color="000000"/>
            </w:tcBorders>
            <w:shd w:val="clear" w:color="auto" w:fill="auto"/>
          </w:tcPr>
          <w:p w:rsidR="006C421A" w:rsidRPr="00D90B96" w:rsidRDefault="006C421A" w:rsidP="006C421A">
            <w:pPr>
              <w:jc w:val="center"/>
              <w:rPr>
                <w:bCs/>
                <w:color w:val="000000" w:themeColor="text1"/>
              </w:rPr>
            </w:pPr>
            <w:r w:rsidRPr="00D90B96">
              <w:rPr>
                <w:bCs/>
                <w:color w:val="000000" w:themeColor="text1"/>
              </w:rPr>
              <w:t>6</w:t>
            </w:r>
          </w:p>
        </w:tc>
        <w:tc>
          <w:tcPr>
            <w:tcW w:w="1134"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7</w:t>
            </w:r>
          </w:p>
        </w:tc>
        <w:tc>
          <w:tcPr>
            <w:tcW w:w="907" w:type="dxa"/>
            <w:tcBorders>
              <w:top w:val="single" w:sz="4" w:space="0" w:color="auto"/>
              <w:left w:val="nil"/>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8</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b/>
                <w:bCs/>
                <w:color w:val="000000" w:themeColor="text1"/>
              </w:rPr>
            </w:pPr>
            <w:r w:rsidRPr="00D90B96">
              <w:rPr>
                <w:b/>
                <w:bCs/>
                <w:color w:val="000000" w:themeColor="text1"/>
              </w:rPr>
              <w:t>Вассинское МО</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b/>
                <w:bCs/>
                <w:color w:val="000000" w:themeColor="text1"/>
              </w:rPr>
            </w:pPr>
            <w:r w:rsidRPr="00D90B96">
              <w:rPr>
                <w:b/>
                <w:bCs/>
                <w:color w:val="000000" w:themeColor="text1"/>
              </w:rPr>
              <w:t>826</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2132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2190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2208</w:t>
            </w:r>
          </w:p>
        </w:tc>
        <w:tc>
          <w:tcPr>
            <w:tcW w:w="992" w:type="dxa"/>
            <w:tcBorders>
              <w:top w:val="single" w:sz="4" w:space="0" w:color="auto"/>
              <w:left w:val="single" w:sz="4" w:space="0" w:color="auto"/>
              <w:bottom w:val="single" w:sz="4" w:space="0" w:color="auto"/>
              <w:right w:val="single" w:sz="4" w:space="0" w:color="000000"/>
            </w:tcBorders>
            <w:shd w:val="clear" w:color="auto" w:fill="auto"/>
          </w:tcPr>
          <w:p w:rsidR="006C421A" w:rsidRPr="00D90B96" w:rsidRDefault="006C421A" w:rsidP="006C421A">
            <w:pPr>
              <w:jc w:val="center"/>
              <w:rPr>
                <w:bCs/>
                <w:color w:val="000000" w:themeColor="text1"/>
              </w:rPr>
            </w:pPr>
            <w:r w:rsidRPr="00D90B96">
              <w:rPr>
                <w:bCs/>
                <w:color w:val="000000" w:themeColor="text1"/>
              </w:rPr>
              <w:t>2233</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4,7</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1,2</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с.Пойменное</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271</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693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714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738</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741</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6,9</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1,7</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с.Вассино</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231</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557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586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594</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601</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7,9</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2,0</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п.Кадниха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70</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142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144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140</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142</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0</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0</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п.Каменная Гора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118</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349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355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354</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358</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2,6</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0,6</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п.Марай</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26</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85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94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91</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96</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12,9</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3,2</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п.Правый Курундусс</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19</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22</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22</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-4,4</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-1,1</w:t>
            </w:r>
          </w:p>
        </w:tc>
      </w:tr>
      <w:tr w:rsidR="006C421A" w:rsidRPr="00D90B96" w:rsidTr="006C421A">
        <w:trPr>
          <w:trHeight w:val="300"/>
        </w:trPr>
        <w:tc>
          <w:tcPr>
            <w:tcW w:w="2695"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r w:rsidRPr="00D90B96">
              <w:rPr>
                <w:color w:val="000000" w:themeColor="text1"/>
              </w:rPr>
              <w:t>п.Пятилетка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421A" w:rsidRPr="00D90B96" w:rsidRDefault="006C421A" w:rsidP="006C421A">
            <w:pPr>
              <w:jc w:val="center"/>
              <w:rPr>
                <w:color w:val="000000" w:themeColor="text1"/>
              </w:rPr>
            </w:pPr>
            <w:r w:rsidRPr="00D90B96">
              <w:rPr>
                <w:color w:val="000000" w:themeColor="text1"/>
              </w:rPr>
              <w:t>91</w:t>
            </w:r>
          </w:p>
        </w:tc>
        <w:tc>
          <w:tcPr>
            <w:tcW w:w="992" w:type="dxa"/>
            <w:tcBorders>
              <w:top w:val="single" w:sz="4" w:space="0" w:color="auto"/>
              <w:left w:val="nil"/>
              <w:bottom w:val="single" w:sz="4" w:space="0" w:color="auto"/>
              <w:right w:val="single" w:sz="4" w:space="0" w:color="auto"/>
            </w:tcBorders>
            <w:shd w:val="clear" w:color="auto" w:fill="auto"/>
            <w:hideMark/>
          </w:tcPr>
          <w:p w:rsidR="006C421A" w:rsidRPr="00D90B96" w:rsidRDefault="006C421A" w:rsidP="006C421A">
            <w:pPr>
              <w:jc w:val="center"/>
              <w:rPr>
                <w:bCs/>
                <w:color w:val="000000" w:themeColor="text1"/>
              </w:rPr>
            </w:pPr>
            <w:r w:rsidRPr="00D90B96">
              <w:rPr>
                <w:bCs/>
                <w:color w:val="000000" w:themeColor="text1"/>
              </w:rPr>
              <w:t>283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271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21A" w:rsidRPr="00D90B96" w:rsidRDefault="006C421A" w:rsidP="006C421A">
            <w:pPr>
              <w:jc w:val="center"/>
              <w:rPr>
                <w:bCs/>
                <w:color w:val="000000" w:themeColor="text1"/>
              </w:rPr>
            </w:pPr>
            <w:r w:rsidRPr="00D90B96">
              <w:rPr>
                <w:bCs/>
                <w:color w:val="000000" w:themeColor="text1"/>
              </w:rPr>
              <w:t>269</w:t>
            </w:r>
          </w:p>
        </w:tc>
        <w:tc>
          <w:tcPr>
            <w:tcW w:w="992" w:type="dxa"/>
            <w:tcBorders>
              <w:top w:val="single" w:sz="4" w:space="0" w:color="auto"/>
              <w:left w:val="single" w:sz="4" w:space="0" w:color="auto"/>
              <w:bottom w:val="single" w:sz="4" w:space="0" w:color="auto"/>
              <w:right w:val="single" w:sz="4" w:space="0" w:color="000000"/>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273</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C421A" w:rsidRPr="00D90B96" w:rsidRDefault="006C421A" w:rsidP="006C421A">
            <w:pPr>
              <w:jc w:val="center"/>
              <w:rPr>
                <w:color w:val="000000" w:themeColor="text1"/>
              </w:rPr>
            </w:pPr>
            <w:r w:rsidRPr="00D90B96">
              <w:rPr>
                <w:color w:val="000000" w:themeColor="text1"/>
              </w:rPr>
              <w:t>-3,5</w:t>
            </w:r>
          </w:p>
        </w:tc>
        <w:tc>
          <w:tcPr>
            <w:tcW w:w="907" w:type="dxa"/>
            <w:tcBorders>
              <w:top w:val="single" w:sz="4" w:space="0" w:color="auto"/>
              <w:left w:val="nil"/>
              <w:bottom w:val="single" w:sz="4" w:space="0" w:color="auto"/>
              <w:right w:val="single" w:sz="4" w:space="0" w:color="auto"/>
            </w:tcBorders>
            <w:shd w:val="clear" w:color="auto" w:fill="auto"/>
            <w:vAlign w:val="bottom"/>
          </w:tcPr>
          <w:p w:rsidR="006C421A" w:rsidRPr="00D90B96" w:rsidRDefault="006C421A" w:rsidP="006C421A">
            <w:pPr>
              <w:jc w:val="center"/>
              <w:rPr>
                <w:color w:val="000000" w:themeColor="text1"/>
              </w:rPr>
            </w:pPr>
            <w:r w:rsidRPr="00D90B96">
              <w:rPr>
                <w:color w:val="000000" w:themeColor="text1"/>
              </w:rPr>
              <w:t>-0,9</w:t>
            </w:r>
          </w:p>
        </w:tc>
      </w:tr>
    </w:tbl>
    <w:p w:rsidR="006C421A" w:rsidRPr="00D90B96" w:rsidRDefault="006C421A" w:rsidP="006C421A">
      <w:pPr>
        <w:ind w:firstLine="851"/>
        <w:jc w:val="both"/>
        <w:rPr>
          <w:color w:val="000000" w:themeColor="text1"/>
        </w:rPr>
      </w:pPr>
    </w:p>
    <w:p w:rsidR="00177515" w:rsidRPr="00D90B96" w:rsidRDefault="00177515">
      <w:pPr>
        <w:rPr>
          <w:color w:val="000000" w:themeColor="text1"/>
        </w:rPr>
      </w:pPr>
      <w:r w:rsidRPr="00D90B96">
        <w:rPr>
          <w:color w:val="000000" w:themeColor="text1"/>
        </w:rPr>
        <w:br w:type="page"/>
      </w:r>
    </w:p>
    <w:p w:rsidR="00177515" w:rsidRPr="00D90B96" w:rsidRDefault="00177515" w:rsidP="006C421A">
      <w:pPr>
        <w:ind w:firstLine="851"/>
        <w:jc w:val="both"/>
        <w:rPr>
          <w:color w:val="000000" w:themeColor="text1"/>
        </w:rPr>
      </w:pPr>
    </w:p>
    <w:p w:rsidR="006C421A" w:rsidRPr="00D90B96" w:rsidRDefault="006C421A" w:rsidP="006C421A">
      <w:pPr>
        <w:ind w:firstLine="851"/>
        <w:jc w:val="both"/>
        <w:rPr>
          <w:color w:val="000000" w:themeColor="text1"/>
        </w:rPr>
      </w:pPr>
      <w:r w:rsidRPr="00D90B96">
        <w:rPr>
          <w:color w:val="000000" w:themeColor="text1"/>
        </w:rPr>
        <w:t xml:space="preserve">В целом динамика демографической ситуации в поселении совпадает с тенденциями демографического развития области. За период 2008-2011 годы численность населения Вассинского сельского совета увеличилась на 101 человека за счет  миграционного прироста. </w:t>
      </w:r>
    </w:p>
    <w:p w:rsidR="006C421A" w:rsidRPr="00D90B96" w:rsidRDefault="006C421A" w:rsidP="006C421A">
      <w:pPr>
        <w:jc w:val="right"/>
        <w:rPr>
          <w:color w:val="000000" w:themeColor="text1"/>
        </w:rPr>
      </w:pPr>
      <w:r w:rsidRPr="00D90B96">
        <w:rPr>
          <w:color w:val="000000" w:themeColor="text1"/>
        </w:rPr>
        <w:t xml:space="preserve">Таблица </w:t>
      </w:r>
      <w:r w:rsidR="00392962" w:rsidRPr="00D90B96">
        <w:rPr>
          <w:color w:val="000000" w:themeColor="text1"/>
        </w:rPr>
        <w:t>№ 2.</w:t>
      </w:r>
      <w:r w:rsidRPr="00D90B96">
        <w:rPr>
          <w:color w:val="000000" w:themeColor="text1"/>
        </w:rPr>
        <w:t>5</w:t>
      </w:r>
    </w:p>
    <w:p w:rsidR="006C421A" w:rsidRPr="00D90B96" w:rsidRDefault="006C421A" w:rsidP="006C421A">
      <w:pPr>
        <w:jc w:val="center"/>
        <w:rPr>
          <w:b/>
          <w:color w:val="000000" w:themeColor="text1"/>
        </w:rPr>
      </w:pPr>
      <w:r w:rsidRPr="00D90B96">
        <w:rPr>
          <w:b/>
          <w:color w:val="000000" w:themeColor="text1"/>
        </w:rPr>
        <w:t>Динамика демографических показателей</w:t>
      </w:r>
    </w:p>
    <w:p w:rsidR="006C421A" w:rsidRPr="00D90B96" w:rsidRDefault="006C421A" w:rsidP="006C421A">
      <w:pPr>
        <w:jc w:val="center"/>
        <w:rPr>
          <w:color w:val="000000" w:themeColor="text1"/>
        </w:rPr>
      </w:pPr>
    </w:p>
    <w:tbl>
      <w:tblPr>
        <w:tblW w:w="0" w:type="auto"/>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7"/>
        <w:gridCol w:w="6"/>
        <w:gridCol w:w="2471"/>
        <w:gridCol w:w="719"/>
        <w:gridCol w:w="826"/>
        <w:gridCol w:w="25"/>
        <w:gridCol w:w="850"/>
        <w:gridCol w:w="851"/>
        <w:gridCol w:w="850"/>
        <w:gridCol w:w="993"/>
        <w:gridCol w:w="1382"/>
      </w:tblGrid>
      <w:tr w:rsidR="006C421A" w:rsidRPr="00D90B96" w:rsidTr="006C421A">
        <w:trPr>
          <w:trHeight w:val="465"/>
        </w:trPr>
        <w:tc>
          <w:tcPr>
            <w:tcW w:w="593" w:type="dxa"/>
            <w:gridSpan w:val="2"/>
            <w:vMerge w:val="restart"/>
          </w:tcPr>
          <w:p w:rsidR="006C421A" w:rsidRPr="00D90B96" w:rsidRDefault="006C421A" w:rsidP="006C421A">
            <w:pPr>
              <w:jc w:val="center"/>
              <w:rPr>
                <w:color w:val="000000" w:themeColor="text1"/>
              </w:rPr>
            </w:pPr>
            <w:r w:rsidRPr="00D90B96">
              <w:rPr>
                <w:color w:val="000000" w:themeColor="text1"/>
              </w:rPr>
              <w:t>№</w:t>
            </w:r>
          </w:p>
          <w:p w:rsidR="006C421A" w:rsidRPr="00D90B96" w:rsidRDefault="006C421A" w:rsidP="006C421A">
            <w:pPr>
              <w:jc w:val="center"/>
              <w:rPr>
                <w:color w:val="000000" w:themeColor="text1"/>
              </w:rPr>
            </w:pPr>
            <w:r w:rsidRPr="00D90B96">
              <w:rPr>
                <w:color w:val="000000" w:themeColor="text1"/>
              </w:rPr>
              <w:t>п.п.</w:t>
            </w:r>
          </w:p>
        </w:tc>
        <w:tc>
          <w:tcPr>
            <w:tcW w:w="2471" w:type="dxa"/>
            <w:vMerge w:val="restart"/>
          </w:tcPr>
          <w:p w:rsidR="006C421A" w:rsidRPr="00D90B96" w:rsidRDefault="006C421A" w:rsidP="006C421A">
            <w:pPr>
              <w:jc w:val="center"/>
              <w:rPr>
                <w:color w:val="000000" w:themeColor="text1"/>
              </w:rPr>
            </w:pPr>
            <w:r w:rsidRPr="00D90B96">
              <w:rPr>
                <w:color w:val="000000" w:themeColor="text1"/>
              </w:rPr>
              <w:t xml:space="preserve">Наименование </w:t>
            </w:r>
          </w:p>
          <w:p w:rsidR="006C421A" w:rsidRPr="00D90B96" w:rsidRDefault="006C421A" w:rsidP="006C421A">
            <w:pPr>
              <w:jc w:val="center"/>
              <w:rPr>
                <w:color w:val="000000" w:themeColor="text1"/>
              </w:rPr>
            </w:pPr>
            <w:r w:rsidRPr="00D90B96">
              <w:rPr>
                <w:color w:val="000000" w:themeColor="text1"/>
              </w:rPr>
              <w:t>показателя</w:t>
            </w:r>
          </w:p>
        </w:tc>
        <w:tc>
          <w:tcPr>
            <w:tcW w:w="4121" w:type="dxa"/>
            <w:gridSpan w:val="6"/>
          </w:tcPr>
          <w:p w:rsidR="006C421A" w:rsidRPr="00D90B96" w:rsidRDefault="006C421A" w:rsidP="006C421A">
            <w:pPr>
              <w:jc w:val="center"/>
              <w:rPr>
                <w:color w:val="000000" w:themeColor="text1"/>
              </w:rPr>
            </w:pPr>
            <w:r w:rsidRPr="00D90B96">
              <w:rPr>
                <w:color w:val="000000" w:themeColor="text1"/>
              </w:rPr>
              <w:t>Годы</w:t>
            </w:r>
          </w:p>
        </w:tc>
        <w:tc>
          <w:tcPr>
            <w:tcW w:w="2375" w:type="dxa"/>
            <w:gridSpan w:val="2"/>
          </w:tcPr>
          <w:p w:rsidR="006C421A" w:rsidRPr="00D90B96" w:rsidRDefault="006C421A" w:rsidP="006C421A">
            <w:pPr>
              <w:jc w:val="center"/>
              <w:rPr>
                <w:color w:val="000000" w:themeColor="text1"/>
              </w:rPr>
            </w:pPr>
            <w:r w:rsidRPr="00D90B96">
              <w:rPr>
                <w:color w:val="000000" w:themeColor="text1"/>
              </w:rPr>
              <w:t xml:space="preserve">Среднегодовой </w:t>
            </w:r>
          </w:p>
          <w:p w:rsidR="006C421A" w:rsidRPr="00D90B96" w:rsidRDefault="006C421A" w:rsidP="006C421A">
            <w:pPr>
              <w:jc w:val="center"/>
              <w:rPr>
                <w:color w:val="000000" w:themeColor="text1"/>
              </w:rPr>
            </w:pPr>
            <w:r w:rsidRPr="00D90B96">
              <w:rPr>
                <w:color w:val="000000" w:themeColor="text1"/>
              </w:rPr>
              <w:t>показатель</w:t>
            </w:r>
          </w:p>
        </w:tc>
      </w:tr>
      <w:tr w:rsidR="006C421A" w:rsidRPr="00D90B96" w:rsidTr="006C421A">
        <w:trPr>
          <w:trHeight w:val="495"/>
        </w:trPr>
        <w:tc>
          <w:tcPr>
            <w:tcW w:w="593" w:type="dxa"/>
            <w:gridSpan w:val="2"/>
            <w:vMerge/>
          </w:tcPr>
          <w:p w:rsidR="006C421A" w:rsidRPr="00D90B96" w:rsidRDefault="006C421A" w:rsidP="006C421A">
            <w:pPr>
              <w:jc w:val="center"/>
              <w:rPr>
                <w:color w:val="000000" w:themeColor="text1"/>
              </w:rPr>
            </w:pPr>
          </w:p>
        </w:tc>
        <w:tc>
          <w:tcPr>
            <w:tcW w:w="2471" w:type="dxa"/>
            <w:vMerge/>
          </w:tcPr>
          <w:p w:rsidR="006C421A" w:rsidRPr="00D90B96" w:rsidRDefault="006C421A" w:rsidP="006C421A">
            <w:pPr>
              <w:jc w:val="center"/>
              <w:rPr>
                <w:color w:val="000000" w:themeColor="text1"/>
              </w:rPr>
            </w:pPr>
          </w:p>
        </w:tc>
        <w:tc>
          <w:tcPr>
            <w:tcW w:w="719" w:type="dxa"/>
          </w:tcPr>
          <w:p w:rsidR="006C421A" w:rsidRPr="00D90B96" w:rsidRDefault="006C421A" w:rsidP="006C421A">
            <w:pPr>
              <w:jc w:val="center"/>
              <w:rPr>
                <w:color w:val="000000" w:themeColor="text1"/>
              </w:rPr>
            </w:pPr>
            <w:r w:rsidRPr="00D90B96">
              <w:rPr>
                <w:color w:val="000000" w:themeColor="text1"/>
              </w:rPr>
              <w:t>2007</w:t>
            </w:r>
          </w:p>
        </w:tc>
        <w:tc>
          <w:tcPr>
            <w:tcW w:w="826" w:type="dxa"/>
          </w:tcPr>
          <w:p w:rsidR="006C421A" w:rsidRPr="00D90B96" w:rsidRDefault="006C421A" w:rsidP="006C421A">
            <w:pPr>
              <w:jc w:val="center"/>
              <w:rPr>
                <w:color w:val="000000" w:themeColor="text1"/>
              </w:rPr>
            </w:pPr>
            <w:r w:rsidRPr="00D90B96">
              <w:rPr>
                <w:color w:val="000000" w:themeColor="text1"/>
              </w:rPr>
              <w:t>2008</w:t>
            </w:r>
          </w:p>
        </w:tc>
        <w:tc>
          <w:tcPr>
            <w:tcW w:w="875" w:type="dxa"/>
            <w:gridSpan w:val="2"/>
          </w:tcPr>
          <w:p w:rsidR="006C421A" w:rsidRPr="00D90B96" w:rsidRDefault="006C421A" w:rsidP="006C421A">
            <w:pPr>
              <w:jc w:val="center"/>
              <w:rPr>
                <w:color w:val="000000" w:themeColor="text1"/>
              </w:rPr>
            </w:pPr>
            <w:r w:rsidRPr="00D90B96">
              <w:rPr>
                <w:color w:val="000000" w:themeColor="text1"/>
              </w:rPr>
              <w:t>2009</w:t>
            </w:r>
          </w:p>
        </w:tc>
        <w:tc>
          <w:tcPr>
            <w:tcW w:w="851" w:type="dxa"/>
          </w:tcPr>
          <w:p w:rsidR="006C421A" w:rsidRPr="00D90B96" w:rsidRDefault="006C421A" w:rsidP="006C421A">
            <w:pPr>
              <w:jc w:val="center"/>
              <w:rPr>
                <w:color w:val="000000" w:themeColor="text1"/>
              </w:rPr>
            </w:pPr>
            <w:r w:rsidRPr="00D90B96">
              <w:rPr>
                <w:color w:val="000000" w:themeColor="text1"/>
              </w:rPr>
              <w:t>2010</w:t>
            </w:r>
          </w:p>
        </w:tc>
        <w:tc>
          <w:tcPr>
            <w:tcW w:w="850" w:type="dxa"/>
          </w:tcPr>
          <w:p w:rsidR="006C421A" w:rsidRPr="00D90B96" w:rsidRDefault="006C421A" w:rsidP="006C421A">
            <w:pPr>
              <w:jc w:val="center"/>
              <w:rPr>
                <w:color w:val="000000" w:themeColor="text1"/>
              </w:rPr>
            </w:pPr>
            <w:r w:rsidRPr="00D90B96">
              <w:rPr>
                <w:color w:val="000000" w:themeColor="text1"/>
              </w:rPr>
              <w:t>2011</w:t>
            </w:r>
          </w:p>
        </w:tc>
        <w:tc>
          <w:tcPr>
            <w:tcW w:w="993" w:type="dxa"/>
          </w:tcPr>
          <w:p w:rsidR="006C421A" w:rsidRPr="00D90B96" w:rsidRDefault="006C421A" w:rsidP="006C421A">
            <w:pPr>
              <w:jc w:val="center"/>
              <w:rPr>
                <w:color w:val="000000" w:themeColor="text1"/>
              </w:rPr>
            </w:pPr>
            <w:r w:rsidRPr="00D90B96">
              <w:rPr>
                <w:color w:val="000000" w:themeColor="text1"/>
              </w:rPr>
              <w:t>человек</w:t>
            </w:r>
          </w:p>
        </w:tc>
        <w:tc>
          <w:tcPr>
            <w:tcW w:w="1382" w:type="dxa"/>
          </w:tcPr>
          <w:p w:rsidR="006C421A" w:rsidRPr="00D90B96" w:rsidRDefault="006C421A" w:rsidP="006C421A">
            <w:pPr>
              <w:jc w:val="center"/>
              <w:rPr>
                <w:color w:val="000000" w:themeColor="text1"/>
              </w:rPr>
            </w:pPr>
            <w:r w:rsidRPr="00D90B96">
              <w:rPr>
                <w:color w:val="000000" w:themeColor="text1"/>
              </w:rPr>
              <w:t>% к населению</w:t>
            </w:r>
          </w:p>
        </w:tc>
      </w:tr>
      <w:tr w:rsidR="006C421A" w:rsidRPr="00D90B96" w:rsidTr="006C421A">
        <w:trPr>
          <w:trHeight w:val="360"/>
        </w:trPr>
        <w:tc>
          <w:tcPr>
            <w:tcW w:w="593" w:type="dxa"/>
            <w:gridSpan w:val="2"/>
          </w:tcPr>
          <w:p w:rsidR="006C421A" w:rsidRPr="00D90B96" w:rsidRDefault="006C421A" w:rsidP="006C421A">
            <w:pPr>
              <w:jc w:val="center"/>
              <w:rPr>
                <w:color w:val="000000" w:themeColor="text1"/>
              </w:rPr>
            </w:pPr>
            <w:r w:rsidRPr="00D90B96">
              <w:rPr>
                <w:color w:val="000000" w:themeColor="text1"/>
              </w:rPr>
              <w:t>1</w:t>
            </w:r>
          </w:p>
        </w:tc>
        <w:tc>
          <w:tcPr>
            <w:tcW w:w="2471" w:type="dxa"/>
          </w:tcPr>
          <w:p w:rsidR="006C421A" w:rsidRPr="00D90B96" w:rsidRDefault="006C421A" w:rsidP="006C421A">
            <w:pPr>
              <w:jc w:val="center"/>
              <w:rPr>
                <w:color w:val="000000" w:themeColor="text1"/>
              </w:rPr>
            </w:pPr>
            <w:r w:rsidRPr="00D90B96">
              <w:rPr>
                <w:color w:val="000000" w:themeColor="text1"/>
              </w:rPr>
              <w:t>2</w:t>
            </w:r>
          </w:p>
        </w:tc>
        <w:tc>
          <w:tcPr>
            <w:tcW w:w="719" w:type="dxa"/>
          </w:tcPr>
          <w:p w:rsidR="006C421A" w:rsidRPr="00D90B96" w:rsidRDefault="006C421A" w:rsidP="006C421A">
            <w:pPr>
              <w:jc w:val="center"/>
              <w:rPr>
                <w:color w:val="000000" w:themeColor="text1"/>
              </w:rPr>
            </w:pPr>
            <w:r w:rsidRPr="00D90B96">
              <w:rPr>
                <w:color w:val="000000" w:themeColor="text1"/>
              </w:rPr>
              <w:t>3</w:t>
            </w:r>
          </w:p>
        </w:tc>
        <w:tc>
          <w:tcPr>
            <w:tcW w:w="826" w:type="dxa"/>
          </w:tcPr>
          <w:p w:rsidR="006C421A" w:rsidRPr="00D90B96" w:rsidRDefault="006C421A" w:rsidP="006C421A">
            <w:pPr>
              <w:jc w:val="center"/>
              <w:rPr>
                <w:color w:val="000000" w:themeColor="text1"/>
              </w:rPr>
            </w:pPr>
            <w:r w:rsidRPr="00D90B96">
              <w:rPr>
                <w:color w:val="000000" w:themeColor="text1"/>
              </w:rPr>
              <w:t>4</w:t>
            </w:r>
          </w:p>
        </w:tc>
        <w:tc>
          <w:tcPr>
            <w:tcW w:w="875" w:type="dxa"/>
            <w:gridSpan w:val="2"/>
          </w:tcPr>
          <w:p w:rsidR="006C421A" w:rsidRPr="00D90B96" w:rsidRDefault="006C421A" w:rsidP="006C421A">
            <w:pPr>
              <w:jc w:val="center"/>
              <w:rPr>
                <w:color w:val="000000" w:themeColor="text1"/>
              </w:rPr>
            </w:pPr>
            <w:r w:rsidRPr="00D90B96">
              <w:rPr>
                <w:color w:val="000000" w:themeColor="text1"/>
              </w:rPr>
              <w:t>5</w:t>
            </w:r>
          </w:p>
        </w:tc>
        <w:tc>
          <w:tcPr>
            <w:tcW w:w="851" w:type="dxa"/>
          </w:tcPr>
          <w:p w:rsidR="006C421A" w:rsidRPr="00D90B96" w:rsidRDefault="006C421A" w:rsidP="006C421A">
            <w:pPr>
              <w:jc w:val="center"/>
              <w:rPr>
                <w:color w:val="000000" w:themeColor="text1"/>
              </w:rPr>
            </w:pPr>
            <w:r w:rsidRPr="00D90B96">
              <w:rPr>
                <w:color w:val="000000" w:themeColor="text1"/>
              </w:rPr>
              <w:t>6</w:t>
            </w:r>
          </w:p>
        </w:tc>
        <w:tc>
          <w:tcPr>
            <w:tcW w:w="850" w:type="dxa"/>
          </w:tcPr>
          <w:p w:rsidR="006C421A" w:rsidRPr="00D90B96" w:rsidRDefault="006C421A" w:rsidP="006C421A">
            <w:pPr>
              <w:jc w:val="center"/>
              <w:rPr>
                <w:color w:val="000000" w:themeColor="text1"/>
              </w:rPr>
            </w:pPr>
            <w:r w:rsidRPr="00D90B96">
              <w:rPr>
                <w:color w:val="000000" w:themeColor="text1"/>
              </w:rPr>
              <w:t>7</w:t>
            </w:r>
          </w:p>
        </w:tc>
        <w:tc>
          <w:tcPr>
            <w:tcW w:w="993" w:type="dxa"/>
          </w:tcPr>
          <w:p w:rsidR="006C421A" w:rsidRPr="00D90B96" w:rsidRDefault="006C421A" w:rsidP="006C421A">
            <w:pPr>
              <w:jc w:val="center"/>
              <w:rPr>
                <w:color w:val="000000" w:themeColor="text1"/>
              </w:rPr>
            </w:pPr>
            <w:r w:rsidRPr="00D90B96">
              <w:rPr>
                <w:color w:val="000000" w:themeColor="text1"/>
              </w:rPr>
              <w:t>8</w:t>
            </w:r>
          </w:p>
        </w:tc>
        <w:tc>
          <w:tcPr>
            <w:tcW w:w="1382" w:type="dxa"/>
          </w:tcPr>
          <w:p w:rsidR="006C421A" w:rsidRPr="00D90B96" w:rsidRDefault="006C421A" w:rsidP="006C421A">
            <w:pPr>
              <w:jc w:val="center"/>
              <w:rPr>
                <w:color w:val="000000" w:themeColor="text1"/>
              </w:rPr>
            </w:pPr>
            <w:r w:rsidRPr="00D90B96">
              <w:rPr>
                <w:color w:val="000000" w:themeColor="text1"/>
              </w:rPr>
              <w:t>9</w:t>
            </w:r>
          </w:p>
        </w:tc>
      </w:tr>
      <w:tr w:rsidR="006C421A" w:rsidRPr="00D90B96" w:rsidTr="006C421A">
        <w:trPr>
          <w:trHeight w:val="480"/>
        </w:trPr>
        <w:tc>
          <w:tcPr>
            <w:tcW w:w="593" w:type="dxa"/>
            <w:gridSpan w:val="2"/>
          </w:tcPr>
          <w:p w:rsidR="006C421A" w:rsidRPr="00D90B96" w:rsidRDefault="006C421A" w:rsidP="006C421A">
            <w:pPr>
              <w:jc w:val="both"/>
              <w:rPr>
                <w:color w:val="000000" w:themeColor="text1"/>
              </w:rPr>
            </w:pPr>
            <w:r w:rsidRPr="00D90B96">
              <w:rPr>
                <w:color w:val="000000" w:themeColor="text1"/>
              </w:rPr>
              <w:t>1.</w:t>
            </w:r>
          </w:p>
        </w:tc>
        <w:tc>
          <w:tcPr>
            <w:tcW w:w="2471" w:type="dxa"/>
          </w:tcPr>
          <w:p w:rsidR="006C421A" w:rsidRPr="00D90B96" w:rsidRDefault="006C421A" w:rsidP="006C421A">
            <w:pPr>
              <w:jc w:val="both"/>
              <w:rPr>
                <w:color w:val="000000" w:themeColor="text1"/>
              </w:rPr>
            </w:pPr>
            <w:r w:rsidRPr="00D90B96">
              <w:rPr>
                <w:color w:val="000000" w:themeColor="text1"/>
              </w:rPr>
              <w:t>Численность населения на конец года, чел.</w:t>
            </w:r>
          </w:p>
        </w:tc>
        <w:tc>
          <w:tcPr>
            <w:tcW w:w="719" w:type="dxa"/>
            <w:vAlign w:val="bottom"/>
          </w:tcPr>
          <w:p w:rsidR="006C421A" w:rsidRPr="00D90B96" w:rsidRDefault="006C421A" w:rsidP="006C421A">
            <w:pPr>
              <w:jc w:val="center"/>
              <w:rPr>
                <w:color w:val="000000" w:themeColor="text1"/>
              </w:rPr>
            </w:pPr>
            <w:r w:rsidRPr="00D90B96">
              <w:rPr>
                <w:color w:val="000000" w:themeColor="text1"/>
              </w:rPr>
              <w:t>2132</w:t>
            </w:r>
          </w:p>
        </w:tc>
        <w:tc>
          <w:tcPr>
            <w:tcW w:w="826" w:type="dxa"/>
            <w:vAlign w:val="bottom"/>
          </w:tcPr>
          <w:p w:rsidR="006C421A" w:rsidRPr="00D90B96" w:rsidRDefault="006C421A" w:rsidP="006C421A">
            <w:pPr>
              <w:jc w:val="center"/>
              <w:rPr>
                <w:color w:val="000000" w:themeColor="text1"/>
              </w:rPr>
            </w:pPr>
            <w:r w:rsidRPr="00D90B96">
              <w:rPr>
                <w:color w:val="000000" w:themeColor="text1"/>
              </w:rPr>
              <w:t>2132</w:t>
            </w:r>
          </w:p>
        </w:tc>
        <w:tc>
          <w:tcPr>
            <w:tcW w:w="875" w:type="dxa"/>
            <w:gridSpan w:val="2"/>
            <w:vAlign w:val="bottom"/>
          </w:tcPr>
          <w:p w:rsidR="006C421A" w:rsidRPr="00D90B96" w:rsidRDefault="006C421A" w:rsidP="006C421A">
            <w:pPr>
              <w:jc w:val="center"/>
              <w:rPr>
                <w:color w:val="000000" w:themeColor="text1"/>
              </w:rPr>
            </w:pPr>
            <w:r w:rsidRPr="00D90B96">
              <w:rPr>
                <w:color w:val="000000" w:themeColor="text1"/>
              </w:rPr>
              <w:t>2190</w:t>
            </w:r>
          </w:p>
        </w:tc>
        <w:tc>
          <w:tcPr>
            <w:tcW w:w="851" w:type="dxa"/>
            <w:vAlign w:val="bottom"/>
          </w:tcPr>
          <w:p w:rsidR="006C421A" w:rsidRPr="00D90B96" w:rsidRDefault="006C421A" w:rsidP="006C421A">
            <w:pPr>
              <w:jc w:val="center"/>
              <w:rPr>
                <w:color w:val="000000" w:themeColor="text1"/>
              </w:rPr>
            </w:pPr>
            <w:r w:rsidRPr="00D90B96">
              <w:rPr>
                <w:color w:val="000000" w:themeColor="text1"/>
              </w:rPr>
              <w:t>2208</w:t>
            </w:r>
          </w:p>
        </w:tc>
        <w:tc>
          <w:tcPr>
            <w:tcW w:w="850" w:type="dxa"/>
            <w:vAlign w:val="bottom"/>
          </w:tcPr>
          <w:p w:rsidR="006C421A" w:rsidRPr="00D90B96" w:rsidRDefault="006C421A" w:rsidP="006C421A">
            <w:pPr>
              <w:jc w:val="center"/>
              <w:rPr>
                <w:color w:val="000000" w:themeColor="text1"/>
              </w:rPr>
            </w:pPr>
            <w:r w:rsidRPr="00D90B96">
              <w:rPr>
                <w:color w:val="000000" w:themeColor="text1"/>
              </w:rPr>
              <w:t>2233</w:t>
            </w:r>
          </w:p>
        </w:tc>
        <w:tc>
          <w:tcPr>
            <w:tcW w:w="993" w:type="dxa"/>
            <w:vAlign w:val="bottom"/>
          </w:tcPr>
          <w:p w:rsidR="006C421A" w:rsidRPr="00D90B96" w:rsidRDefault="006C421A" w:rsidP="006C421A">
            <w:pPr>
              <w:jc w:val="center"/>
              <w:rPr>
                <w:color w:val="000000" w:themeColor="text1"/>
              </w:rPr>
            </w:pPr>
            <w:r w:rsidRPr="00D90B96">
              <w:rPr>
                <w:color w:val="000000" w:themeColor="text1"/>
              </w:rPr>
              <w:t>2179</w:t>
            </w:r>
          </w:p>
        </w:tc>
        <w:tc>
          <w:tcPr>
            <w:tcW w:w="1382" w:type="dxa"/>
            <w:vAlign w:val="bottom"/>
          </w:tcPr>
          <w:p w:rsidR="006C421A" w:rsidRPr="00D90B96" w:rsidRDefault="006C421A" w:rsidP="006C421A">
            <w:pPr>
              <w:jc w:val="center"/>
              <w:rPr>
                <w:color w:val="000000" w:themeColor="text1"/>
              </w:rPr>
            </w:pPr>
            <w:r w:rsidRPr="00D90B96">
              <w:rPr>
                <w:color w:val="000000" w:themeColor="text1"/>
              </w:rPr>
              <w:t>100,0</w:t>
            </w:r>
          </w:p>
        </w:tc>
      </w:tr>
      <w:tr w:rsidR="006C421A" w:rsidRPr="00D90B96" w:rsidTr="006C421A">
        <w:trPr>
          <w:trHeight w:val="480"/>
        </w:trPr>
        <w:tc>
          <w:tcPr>
            <w:tcW w:w="593" w:type="dxa"/>
            <w:gridSpan w:val="2"/>
          </w:tcPr>
          <w:p w:rsidR="006C421A" w:rsidRPr="00D90B96" w:rsidRDefault="006C421A" w:rsidP="006C421A">
            <w:pPr>
              <w:jc w:val="both"/>
              <w:rPr>
                <w:color w:val="000000" w:themeColor="text1"/>
              </w:rPr>
            </w:pPr>
            <w:r w:rsidRPr="00D90B96">
              <w:rPr>
                <w:color w:val="000000" w:themeColor="text1"/>
              </w:rPr>
              <w:t>2.</w:t>
            </w:r>
          </w:p>
        </w:tc>
        <w:tc>
          <w:tcPr>
            <w:tcW w:w="2471" w:type="dxa"/>
          </w:tcPr>
          <w:p w:rsidR="006C421A" w:rsidRPr="00D90B96" w:rsidRDefault="006C421A" w:rsidP="006C421A">
            <w:pPr>
              <w:jc w:val="both"/>
              <w:rPr>
                <w:color w:val="000000" w:themeColor="text1"/>
              </w:rPr>
            </w:pPr>
            <w:r w:rsidRPr="00D90B96">
              <w:rPr>
                <w:color w:val="000000" w:themeColor="text1"/>
              </w:rPr>
              <w:t>Число родившихся</w:t>
            </w:r>
          </w:p>
        </w:tc>
        <w:tc>
          <w:tcPr>
            <w:tcW w:w="719" w:type="dxa"/>
            <w:vAlign w:val="bottom"/>
          </w:tcPr>
          <w:p w:rsidR="006C421A" w:rsidRPr="00D90B96" w:rsidRDefault="006C421A" w:rsidP="006C421A">
            <w:pPr>
              <w:jc w:val="center"/>
              <w:rPr>
                <w:color w:val="000000" w:themeColor="text1"/>
              </w:rPr>
            </w:pPr>
            <w:r w:rsidRPr="00D90B96">
              <w:rPr>
                <w:color w:val="000000" w:themeColor="text1"/>
              </w:rPr>
              <w:t>29</w:t>
            </w:r>
          </w:p>
        </w:tc>
        <w:tc>
          <w:tcPr>
            <w:tcW w:w="826" w:type="dxa"/>
            <w:vAlign w:val="bottom"/>
          </w:tcPr>
          <w:p w:rsidR="006C421A" w:rsidRPr="00D90B96" w:rsidRDefault="006C421A" w:rsidP="006C421A">
            <w:pPr>
              <w:jc w:val="center"/>
              <w:rPr>
                <w:color w:val="000000" w:themeColor="text1"/>
              </w:rPr>
            </w:pPr>
            <w:r w:rsidRPr="00D90B96">
              <w:rPr>
                <w:color w:val="000000" w:themeColor="text1"/>
              </w:rPr>
              <w:t>29</w:t>
            </w:r>
          </w:p>
        </w:tc>
        <w:tc>
          <w:tcPr>
            <w:tcW w:w="875" w:type="dxa"/>
            <w:gridSpan w:val="2"/>
            <w:vAlign w:val="bottom"/>
          </w:tcPr>
          <w:p w:rsidR="006C421A" w:rsidRPr="00D90B96" w:rsidRDefault="006C421A" w:rsidP="006C421A">
            <w:pPr>
              <w:jc w:val="center"/>
              <w:rPr>
                <w:color w:val="000000" w:themeColor="text1"/>
              </w:rPr>
            </w:pPr>
            <w:r w:rsidRPr="00D90B96">
              <w:rPr>
                <w:color w:val="000000" w:themeColor="text1"/>
              </w:rPr>
              <w:t>40</w:t>
            </w:r>
          </w:p>
        </w:tc>
        <w:tc>
          <w:tcPr>
            <w:tcW w:w="851" w:type="dxa"/>
            <w:vAlign w:val="bottom"/>
          </w:tcPr>
          <w:p w:rsidR="006C421A" w:rsidRPr="00D90B96" w:rsidRDefault="006C421A" w:rsidP="006C421A">
            <w:pPr>
              <w:jc w:val="center"/>
              <w:rPr>
                <w:color w:val="000000" w:themeColor="text1"/>
              </w:rPr>
            </w:pPr>
            <w:r w:rsidRPr="00D90B96">
              <w:rPr>
                <w:color w:val="000000" w:themeColor="text1"/>
              </w:rPr>
              <w:t>40</w:t>
            </w:r>
          </w:p>
        </w:tc>
        <w:tc>
          <w:tcPr>
            <w:tcW w:w="850" w:type="dxa"/>
            <w:vAlign w:val="bottom"/>
          </w:tcPr>
          <w:p w:rsidR="006C421A" w:rsidRPr="00D90B96" w:rsidRDefault="006C421A" w:rsidP="006C421A">
            <w:pPr>
              <w:jc w:val="center"/>
              <w:rPr>
                <w:color w:val="000000" w:themeColor="text1"/>
              </w:rPr>
            </w:pPr>
            <w:r w:rsidRPr="00D90B96">
              <w:rPr>
                <w:color w:val="000000" w:themeColor="text1"/>
              </w:rPr>
              <w:t>40</w:t>
            </w:r>
          </w:p>
        </w:tc>
        <w:tc>
          <w:tcPr>
            <w:tcW w:w="993" w:type="dxa"/>
            <w:vAlign w:val="bottom"/>
          </w:tcPr>
          <w:p w:rsidR="006C421A" w:rsidRPr="00D90B96" w:rsidRDefault="006C421A" w:rsidP="006C421A">
            <w:pPr>
              <w:jc w:val="center"/>
              <w:rPr>
                <w:color w:val="000000" w:themeColor="text1"/>
              </w:rPr>
            </w:pPr>
            <w:r w:rsidRPr="00D90B96">
              <w:rPr>
                <w:color w:val="000000" w:themeColor="text1"/>
              </w:rPr>
              <w:t>36</w:t>
            </w:r>
          </w:p>
        </w:tc>
        <w:tc>
          <w:tcPr>
            <w:tcW w:w="1382" w:type="dxa"/>
            <w:vAlign w:val="bottom"/>
          </w:tcPr>
          <w:p w:rsidR="006C421A" w:rsidRPr="00D90B96" w:rsidRDefault="006C421A" w:rsidP="006C421A">
            <w:pPr>
              <w:jc w:val="center"/>
              <w:rPr>
                <w:color w:val="000000" w:themeColor="text1"/>
              </w:rPr>
            </w:pPr>
            <w:r w:rsidRPr="00D90B96">
              <w:rPr>
                <w:color w:val="000000" w:themeColor="text1"/>
              </w:rPr>
              <w:t>1,6</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3.</w:t>
            </w:r>
          </w:p>
        </w:tc>
        <w:tc>
          <w:tcPr>
            <w:tcW w:w="2477" w:type="dxa"/>
            <w:gridSpan w:val="2"/>
          </w:tcPr>
          <w:p w:rsidR="006C421A" w:rsidRPr="00D90B96" w:rsidRDefault="006C421A" w:rsidP="006C421A">
            <w:pPr>
              <w:jc w:val="both"/>
              <w:rPr>
                <w:color w:val="000000" w:themeColor="text1"/>
              </w:rPr>
            </w:pPr>
            <w:r w:rsidRPr="00D90B96">
              <w:rPr>
                <w:color w:val="000000" w:themeColor="text1"/>
              </w:rPr>
              <w:t>Число родившихся на 1000 населения</w:t>
            </w:r>
          </w:p>
        </w:tc>
        <w:tc>
          <w:tcPr>
            <w:tcW w:w="719" w:type="dxa"/>
            <w:vAlign w:val="bottom"/>
          </w:tcPr>
          <w:p w:rsidR="006C421A" w:rsidRPr="00D90B96" w:rsidRDefault="006C421A" w:rsidP="006C421A">
            <w:pPr>
              <w:jc w:val="center"/>
              <w:rPr>
                <w:color w:val="000000" w:themeColor="text1"/>
              </w:rPr>
            </w:pPr>
            <w:r w:rsidRPr="00D90B96">
              <w:rPr>
                <w:color w:val="000000" w:themeColor="text1"/>
              </w:rPr>
              <w:t>13,6</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13,6</w:t>
            </w:r>
          </w:p>
        </w:tc>
        <w:tc>
          <w:tcPr>
            <w:tcW w:w="850" w:type="dxa"/>
            <w:vAlign w:val="bottom"/>
          </w:tcPr>
          <w:p w:rsidR="006C421A" w:rsidRPr="00D90B96" w:rsidRDefault="006C421A" w:rsidP="006C421A">
            <w:pPr>
              <w:jc w:val="center"/>
              <w:rPr>
                <w:color w:val="000000" w:themeColor="text1"/>
              </w:rPr>
            </w:pPr>
            <w:r w:rsidRPr="00D90B96">
              <w:rPr>
                <w:color w:val="000000" w:themeColor="text1"/>
              </w:rPr>
              <w:t>18,5</w:t>
            </w:r>
          </w:p>
        </w:tc>
        <w:tc>
          <w:tcPr>
            <w:tcW w:w="851" w:type="dxa"/>
            <w:vAlign w:val="bottom"/>
          </w:tcPr>
          <w:p w:rsidR="006C421A" w:rsidRPr="00D90B96" w:rsidRDefault="006C421A" w:rsidP="006C421A">
            <w:pPr>
              <w:jc w:val="center"/>
              <w:rPr>
                <w:color w:val="000000" w:themeColor="text1"/>
              </w:rPr>
            </w:pPr>
            <w:r w:rsidRPr="00D90B96">
              <w:rPr>
                <w:color w:val="000000" w:themeColor="text1"/>
              </w:rPr>
              <w:t>18,2</w:t>
            </w:r>
          </w:p>
        </w:tc>
        <w:tc>
          <w:tcPr>
            <w:tcW w:w="850" w:type="dxa"/>
            <w:vAlign w:val="bottom"/>
          </w:tcPr>
          <w:p w:rsidR="006C421A" w:rsidRPr="00D90B96" w:rsidRDefault="006C421A" w:rsidP="006C421A">
            <w:pPr>
              <w:jc w:val="center"/>
              <w:rPr>
                <w:color w:val="000000" w:themeColor="text1"/>
              </w:rPr>
            </w:pPr>
            <w:r w:rsidRPr="00D90B96">
              <w:rPr>
                <w:color w:val="000000" w:themeColor="text1"/>
              </w:rPr>
              <w:t>18,0</w:t>
            </w:r>
          </w:p>
        </w:tc>
        <w:tc>
          <w:tcPr>
            <w:tcW w:w="993" w:type="dxa"/>
            <w:vAlign w:val="bottom"/>
          </w:tcPr>
          <w:p w:rsidR="006C421A" w:rsidRPr="00D90B96" w:rsidRDefault="006C421A" w:rsidP="006C421A">
            <w:pPr>
              <w:jc w:val="center"/>
              <w:rPr>
                <w:color w:val="000000" w:themeColor="text1"/>
              </w:rPr>
            </w:pPr>
          </w:p>
        </w:tc>
        <w:tc>
          <w:tcPr>
            <w:tcW w:w="1382" w:type="dxa"/>
            <w:vAlign w:val="bottom"/>
          </w:tcPr>
          <w:p w:rsidR="006C421A" w:rsidRPr="00D90B96" w:rsidRDefault="006C421A" w:rsidP="006C421A">
            <w:pPr>
              <w:jc w:val="center"/>
              <w:rPr>
                <w:color w:val="000000" w:themeColor="text1"/>
              </w:rPr>
            </w:pP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4.</w:t>
            </w:r>
          </w:p>
        </w:tc>
        <w:tc>
          <w:tcPr>
            <w:tcW w:w="2477" w:type="dxa"/>
            <w:gridSpan w:val="2"/>
          </w:tcPr>
          <w:p w:rsidR="006C421A" w:rsidRPr="00D90B96" w:rsidRDefault="006C421A" w:rsidP="006C421A">
            <w:pPr>
              <w:jc w:val="both"/>
              <w:rPr>
                <w:color w:val="000000" w:themeColor="text1"/>
              </w:rPr>
            </w:pPr>
            <w:r w:rsidRPr="00D90B96">
              <w:rPr>
                <w:color w:val="000000" w:themeColor="text1"/>
              </w:rPr>
              <w:t>Число умерших</w:t>
            </w:r>
          </w:p>
        </w:tc>
        <w:tc>
          <w:tcPr>
            <w:tcW w:w="719" w:type="dxa"/>
            <w:vAlign w:val="bottom"/>
          </w:tcPr>
          <w:p w:rsidR="006C421A" w:rsidRPr="00D90B96" w:rsidRDefault="006C421A" w:rsidP="006C421A">
            <w:pPr>
              <w:jc w:val="center"/>
              <w:rPr>
                <w:color w:val="000000" w:themeColor="text1"/>
              </w:rPr>
            </w:pPr>
            <w:r w:rsidRPr="00D90B96">
              <w:rPr>
                <w:color w:val="000000" w:themeColor="text1"/>
              </w:rPr>
              <w:t>30</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30</w:t>
            </w:r>
          </w:p>
        </w:tc>
        <w:tc>
          <w:tcPr>
            <w:tcW w:w="850" w:type="dxa"/>
            <w:vAlign w:val="bottom"/>
          </w:tcPr>
          <w:p w:rsidR="006C421A" w:rsidRPr="00D90B96" w:rsidRDefault="006C421A" w:rsidP="006C421A">
            <w:pPr>
              <w:jc w:val="center"/>
              <w:rPr>
                <w:color w:val="000000" w:themeColor="text1"/>
              </w:rPr>
            </w:pPr>
            <w:r w:rsidRPr="00D90B96">
              <w:rPr>
                <w:color w:val="000000" w:themeColor="text1"/>
              </w:rPr>
              <w:t>32</w:t>
            </w:r>
          </w:p>
        </w:tc>
        <w:tc>
          <w:tcPr>
            <w:tcW w:w="851" w:type="dxa"/>
            <w:vAlign w:val="bottom"/>
          </w:tcPr>
          <w:p w:rsidR="006C421A" w:rsidRPr="00D90B96" w:rsidRDefault="006C421A" w:rsidP="006C421A">
            <w:pPr>
              <w:jc w:val="center"/>
              <w:rPr>
                <w:color w:val="000000" w:themeColor="text1"/>
              </w:rPr>
            </w:pPr>
            <w:r w:rsidRPr="00D90B96">
              <w:rPr>
                <w:color w:val="000000" w:themeColor="text1"/>
              </w:rPr>
              <w:t>29</w:t>
            </w:r>
          </w:p>
        </w:tc>
        <w:tc>
          <w:tcPr>
            <w:tcW w:w="850" w:type="dxa"/>
            <w:vAlign w:val="bottom"/>
          </w:tcPr>
          <w:p w:rsidR="006C421A" w:rsidRPr="00D90B96" w:rsidRDefault="006C421A" w:rsidP="006C421A">
            <w:pPr>
              <w:jc w:val="center"/>
              <w:rPr>
                <w:color w:val="000000" w:themeColor="text1"/>
              </w:rPr>
            </w:pPr>
            <w:r w:rsidRPr="00D90B96">
              <w:rPr>
                <w:color w:val="000000" w:themeColor="text1"/>
              </w:rPr>
              <w:t>29</w:t>
            </w:r>
          </w:p>
        </w:tc>
        <w:tc>
          <w:tcPr>
            <w:tcW w:w="993" w:type="dxa"/>
            <w:vAlign w:val="bottom"/>
          </w:tcPr>
          <w:p w:rsidR="006C421A" w:rsidRPr="00D90B96" w:rsidRDefault="006C421A" w:rsidP="006C421A">
            <w:pPr>
              <w:jc w:val="center"/>
              <w:rPr>
                <w:color w:val="000000" w:themeColor="text1"/>
              </w:rPr>
            </w:pPr>
            <w:r w:rsidRPr="00D90B96">
              <w:rPr>
                <w:color w:val="000000" w:themeColor="text1"/>
              </w:rPr>
              <w:t>30</w:t>
            </w:r>
          </w:p>
        </w:tc>
        <w:tc>
          <w:tcPr>
            <w:tcW w:w="1382" w:type="dxa"/>
            <w:vAlign w:val="bottom"/>
          </w:tcPr>
          <w:p w:rsidR="006C421A" w:rsidRPr="00D90B96" w:rsidRDefault="006C421A" w:rsidP="006C421A">
            <w:pPr>
              <w:jc w:val="center"/>
              <w:rPr>
                <w:color w:val="000000" w:themeColor="text1"/>
              </w:rPr>
            </w:pPr>
            <w:r w:rsidRPr="00D90B96">
              <w:rPr>
                <w:color w:val="000000" w:themeColor="text1"/>
              </w:rPr>
              <w:t>1,4</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5.</w:t>
            </w:r>
          </w:p>
        </w:tc>
        <w:tc>
          <w:tcPr>
            <w:tcW w:w="2477" w:type="dxa"/>
            <w:gridSpan w:val="2"/>
          </w:tcPr>
          <w:p w:rsidR="006C421A" w:rsidRPr="00D90B96" w:rsidRDefault="006C421A" w:rsidP="006C421A">
            <w:pPr>
              <w:jc w:val="both"/>
              <w:rPr>
                <w:color w:val="000000" w:themeColor="text1"/>
              </w:rPr>
            </w:pPr>
            <w:r w:rsidRPr="00D90B96">
              <w:rPr>
                <w:color w:val="000000" w:themeColor="text1"/>
              </w:rPr>
              <w:t>Число умерших на 1000 населения</w:t>
            </w:r>
          </w:p>
        </w:tc>
        <w:tc>
          <w:tcPr>
            <w:tcW w:w="719" w:type="dxa"/>
            <w:vAlign w:val="bottom"/>
          </w:tcPr>
          <w:p w:rsidR="006C421A" w:rsidRPr="00D90B96" w:rsidRDefault="006C421A" w:rsidP="006C421A">
            <w:pPr>
              <w:jc w:val="center"/>
              <w:rPr>
                <w:color w:val="000000" w:themeColor="text1"/>
              </w:rPr>
            </w:pPr>
            <w:r w:rsidRPr="00D90B96">
              <w:rPr>
                <w:color w:val="000000" w:themeColor="text1"/>
              </w:rPr>
              <w:t>14,1</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14,1</w:t>
            </w:r>
          </w:p>
        </w:tc>
        <w:tc>
          <w:tcPr>
            <w:tcW w:w="850" w:type="dxa"/>
            <w:vAlign w:val="bottom"/>
          </w:tcPr>
          <w:p w:rsidR="006C421A" w:rsidRPr="00D90B96" w:rsidRDefault="006C421A" w:rsidP="006C421A">
            <w:pPr>
              <w:jc w:val="center"/>
              <w:rPr>
                <w:color w:val="000000" w:themeColor="text1"/>
              </w:rPr>
            </w:pPr>
            <w:r w:rsidRPr="00D90B96">
              <w:rPr>
                <w:color w:val="000000" w:themeColor="text1"/>
              </w:rPr>
              <w:t>14,8</w:t>
            </w:r>
          </w:p>
        </w:tc>
        <w:tc>
          <w:tcPr>
            <w:tcW w:w="851" w:type="dxa"/>
            <w:vAlign w:val="bottom"/>
          </w:tcPr>
          <w:p w:rsidR="006C421A" w:rsidRPr="00D90B96" w:rsidRDefault="006C421A" w:rsidP="006C421A">
            <w:pPr>
              <w:jc w:val="center"/>
              <w:rPr>
                <w:color w:val="000000" w:themeColor="text1"/>
              </w:rPr>
            </w:pPr>
            <w:r w:rsidRPr="00D90B96">
              <w:rPr>
                <w:color w:val="000000" w:themeColor="text1"/>
              </w:rPr>
              <w:t>13,2</w:t>
            </w:r>
          </w:p>
        </w:tc>
        <w:tc>
          <w:tcPr>
            <w:tcW w:w="850" w:type="dxa"/>
            <w:vAlign w:val="bottom"/>
          </w:tcPr>
          <w:p w:rsidR="006C421A" w:rsidRPr="00D90B96" w:rsidRDefault="006C421A" w:rsidP="006C421A">
            <w:pPr>
              <w:jc w:val="center"/>
              <w:rPr>
                <w:color w:val="000000" w:themeColor="text1"/>
              </w:rPr>
            </w:pPr>
            <w:r w:rsidRPr="00D90B96">
              <w:rPr>
                <w:color w:val="000000" w:themeColor="text1"/>
              </w:rPr>
              <w:t>13,1</w:t>
            </w:r>
          </w:p>
        </w:tc>
        <w:tc>
          <w:tcPr>
            <w:tcW w:w="993" w:type="dxa"/>
            <w:vAlign w:val="bottom"/>
          </w:tcPr>
          <w:p w:rsidR="006C421A" w:rsidRPr="00D90B96" w:rsidRDefault="006C421A" w:rsidP="006C421A">
            <w:pPr>
              <w:jc w:val="center"/>
              <w:rPr>
                <w:color w:val="000000" w:themeColor="text1"/>
              </w:rPr>
            </w:pPr>
          </w:p>
        </w:tc>
        <w:tc>
          <w:tcPr>
            <w:tcW w:w="1382" w:type="dxa"/>
            <w:vAlign w:val="bottom"/>
          </w:tcPr>
          <w:p w:rsidR="006C421A" w:rsidRPr="00D90B96" w:rsidRDefault="006C421A" w:rsidP="006C421A">
            <w:pPr>
              <w:jc w:val="center"/>
              <w:rPr>
                <w:color w:val="000000" w:themeColor="text1"/>
              </w:rPr>
            </w:pP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6.</w:t>
            </w:r>
          </w:p>
        </w:tc>
        <w:tc>
          <w:tcPr>
            <w:tcW w:w="2477" w:type="dxa"/>
            <w:gridSpan w:val="2"/>
          </w:tcPr>
          <w:p w:rsidR="006C421A" w:rsidRPr="00D90B96" w:rsidRDefault="006C421A" w:rsidP="006C421A">
            <w:pPr>
              <w:jc w:val="both"/>
              <w:rPr>
                <w:color w:val="000000" w:themeColor="text1"/>
              </w:rPr>
            </w:pPr>
            <w:r w:rsidRPr="00D90B96">
              <w:rPr>
                <w:color w:val="000000" w:themeColor="text1"/>
              </w:rPr>
              <w:t>Естественный прирост (+,-)</w:t>
            </w:r>
          </w:p>
        </w:tc>
        <w:tc>
          <w:tcPr>
            <w:tcW w:w="719" w:type="dxa"/>
            <w:vAlign w:val="bottom"/>
          </w:tcPr>
          <w:p w:rsidR="006C421A" w:rsidRPr="00D90B96" w:rsidRDefault="006C421A" w:rsidP="006C421A">
            <w:pPr>
              <w:jc w:val="center"/>
              <w:rPr>
                <w:color w:val="000000" w:themeColor="text1"/>
              </w:rPr>
            </w:pPr>
            <w:r w:rsidRPr="00D90B96">
              <w:rPr>
                <w:color w:val="000000" w:themeColor="text1"/>
              </w:rPr>
              <w:t>-1</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w:t>
            </w:r>
          </w:p>
        </w:tc>
        <w:tc>
          <w:tcPr>
            <w:tcW w:w="850" w:type="dxa"/>
            <w:vAlign w:val="bottom"/>
          </w:tcPr>
          <w:p w:rsidR="006C421A" w:rsidRPr="00D90B96" w:rsidRDefault="006C421A" w:rsidP="006C421A">
            <w:pPr>
              <w:jc w:val="center"/>
              <w:rPr>
                <w:color w:val="000000" w:themeColor="text1"/>
              </w:rPr>
            </w:pPr>
            <w:r w:rsidRPr="00D90B96">
              <w:rPr>
                <w:color w:val="000000" w:themeColor="text1"/>
              </w:rPr>
              <w:t>8</w:t>
            </w:r>
          </w:p>
        </w:tc>
        <w:tc>
          <w:tcPr>
            <w:tcW w:w="851" w:type="dxa"/>
            <w:vAlign w:val="bottom"/>
          </w:tcPr>
          <w:p w:rsidR="006C421A" w:rsidRPr="00D90B96" w:rsidRDefault="006C421A" w:rsidP="006C421A">
            <w:pPr>
              <w:jc w:val="center"/>
              <w:rPr>
                <w:color w:val="000000" w:themeColor="text1"/>
              </w:rPr>
            </w:pPr>
            <w:r w:rsidRPr="00D90B96">
              <w:rPr>
                <w:color w:val="000000" w:themeColor="text1"/>
              </w:rPr>
              <w:t>11</w:t>
            </w:r>
          </w:p>
        </w:tc>
        <w:tc>
          <w:tcPr>
            <w:tcW w:w="850" w:type="dxa"/>
            <w:vAlign w:val="bottom"/>
          </w:tcPr>
          <w:p w:rsidR="006C421A" w:rsidRPr="00D90B96" w:rsidRDefault="006C421A" w:rsidP="006C421A">
            <w:pPr>
              <w:jc w:val="center"/>
              <w:rPr>
                <w:color w:val="000000" w:themeColor="text1"/>
              </w:rPr>
            </w:pPr>
            <w:r w:rsidRPr="00D90B96">
              <w:rPr>
                <w:color w:val="000000" w:themeColor="text1"/>
              </w:rPr>
              <w:t>11</w:t>
            </w:r>
          </w:p>
        </w:tc>
        <w:tc>
          <w:tcPr>
            <w:tcW w:w="993" w:type="dxa"/>
            <w:vAlign w:val="bottom"/>
          </w:tcPr>
          <w:p w:rsidR="006C421A" w:rsidRPr="00D90B96" w:rsidRDefault="006C421A" w:rsidP="006C421A">
            <w:pPr>
              <w:jc w:val="center"/>
              <w:rPr>
                <w:color w:val="000000" w:themeColor="text1"/>
              </w:rPr>
            </w:pPr>
            <w:r w:rsidRPr="00D90B96">
              <w:rPr>
                <w:color w:val="000000" w:themeColor="text1"/>
              </w:rPr>
              <w:t>6</w:t>
            </w:r>
          </w:p>
        </w:tc>
        <w:tc>
          <w:tcPr>
            <w:tcW w:w="1382" w:type="dxa"/>
            <w:vAlign w:val="bottom"/>
          </w:tcPr>
          <w:p w:rsidR="006C421A" w:rsidRPr="00D90B96" w:rsidRDefault="006C421A" w:rsidP="006C421A">
            <w:pPr>
              <w:jc w:val="center"/>
              <w:rPr>
                <w:color w:val="000000" w:themeColor="text1"/>
              </w:rPr>
            </w:pPr>
            <w:r w:rsidRPr="00D90B96">
              <w:rPr>
                <w:color w:val="000000" w:themeColor="text1"/>
              </w:rPr>
              <w:t>0,2</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7.</w:t>
            </w:r>
          </w:p>
        </w:tc>
        <w:tc>
          <w:tcPr>
            <w:tcW w:w="2477" w:type="dxa"/>
            <w:gridSpan w:val="2"/>
          </w:tcPr>
          <w:p w:rsidR="006C421A" w:rsidRPr="00D90B96" w:rsidRDefault="006C421A" w:rsidP="006C421A">
            <w:pPr>
              <w:jc w:val="both"/>
              <w:rPr>
                <w:color w:val="000000" w:themeColor="text1"/>
              </w:rPr>
            </w:pPr>
            <w:r w:rsidRPr="00D90B96">
              <w:rPr>
                <w:color w:val="000000" w:themeColor="text1"/>
              </w:rPr>
              <w:t>Естественный прирост на 1000 населения</w:t>
            </w:r>
          </w:p>
        </w:tc>
        <w:tc>
          <w:tcPr>
            <w:tcW w:w="719" w:type="dxa"/>
            <w:vAlign w:val="bottom"/>
          </w:tcPr>
          <w:p w:rsidR="006C421A" w:rsidRPr="00D90B96" w:rsidRDefault="006C421A" w:rsidP="006C421A">
            <w:pPr>
              <w:jc w:val="center"/>
              <w:rPr>
                <w:color w:val="000000" w:themeColor="text1"/>
              </w:rPr>
            </w:pPr>
            <w:r w:rsidRPr="00D90B96">
              <w:rPr>
                <w:color w:val="000000" w:themeColor="text1"/>
              </w:rPr>
              <w:t>-0,5</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-0,5</w:t>
            </w:r>
          </w:p>
        </w:tc>
        <w:tc>
          <w:tcPr>
            <w:tcW w:w="850" w:type="dxa"/>
            <w:vAlign w:val="bottom"/>
          </w:tcPr>
          <w:p w:rsidR="006C421A" w:rsidRPr="00D90B96" w:rsidRDefault="006C421A" w:rsidP="006C421A">
            <w:pPr>
              <w:jc w:val="center"/>
              <w:rPr>
                <w:color w:val="000000" w:themeColor="text1"/>
              </w:rPr>
            </w:pPr>
            <w:r w:rsidRPr="00D90B96">
              <w:rPr>
                <w:color w:val="000000" w:themeColor="text1"/>
              </w:rPr>
              <w:t>3,7</w:t>
            </w:r>
          </w:p>
        </w:tc>
        <w:tc>
          <w:tcPr>
            <w:tcW w:w="851" w:type="dxa"/>
            <w:vAlign w:val="bottom"/>
          </w:tcPr>
          <w:p w:rsidR="006C421A" w:rsidRPr="00D90B96" w:rsidRDefault="006C421A" w:rsidP="006C421A">
            <w:pPr>
              <w:jc w:val="center"/>
              <w:rPr>
                <w:color w:val="000000" w:themeColor="text1"/>
              </w:rPr>
            </w:pPr>
            <w:r w:rsidRPr="00D90B96">
              <w:rPr>
                <w:color w:val="000000" w:themeColor="text1"/>
              </w:rPr>
              <w:t>5,0</w:t>
            </w:r>
          </w:p>
        </w:tc>
        <w:tc>
          <w:tcPr>
            <w:tcW w:w="850" w:type="dxa"/>
            <w:vAlign w:val="bottom"/>
          </w:tcPr>
          <w:p w:rsidR="006C421A" w:rsidRPr="00D90B96" w:rsidRDefault="006C421A" w:rsidP="006C421A">
            <w:pPr>
              <w:jc w:val="center"/>
              <w:rPr>
                <w:color w:val="000000" w:themeColor="text1"/>
              </w:rPr>
            </w:pPr>
            <w:r w:rsidRPr="00D90B96">
              <w:rPr>
                <w:color w:val="000000" w:themeColor="text1"/>
              </w:rPr>
              <w:t>4,9</w:t>
            </w:r>
          </w:p>
        </w:tc>
        <w:tc>
          <w:tcPr>
            <w:tcW w:w="993" w:type="dxa"/>
            <w:vAlign w:val="bottom"/>
          </w:tcPr>
          <w:p w:rsidR="006C421A" w:rsidRPr="00D90B96" w:rsidRDefault="006C421A" w:rsidP="006C421A">
            <w:pPr>
              <w:jc w:val="center"/>
              <w:rPr>
                <w:color w:val="000000" w:themeColor="text1"/>
              </w:rPr>
            </w:pPr>
          </w:p>
        </w:tc>
        <w:tc>
          <w:tcPr>
            <w:tcW w:w="1382" w:type="dxa"/>
            <w:vAlign w:val="bottom"/>
          </w:tcPr>
          <w:p w:rsidR="006C421A" w:rsidRPr="00D90B96" w:rsidRDefault="006C421A" w:rsidP="006C421A">
            <w:pPr>
              <w:jc w:val="center"/>
              <w:rPr>
                <w:color w:val="000000" w:themeColor="text1"/>
              </w:rPr>
            </w:pP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8.</w:t>
            </w:r>
          </w:p>
        </w:tc>
        <w:tc>
          <w:tcPr>
            <w:tcW w:w="2477" w:type="dxa"/>
            <w:gridSpan w:val="2"/>
          </w:tcPr>
          <w:p w:rsidR="006C421A" w:rsidRPr="00D90B96" w:rsidRDefault="006C421A" w:rsidP="006C421A">
            <w:pPr>
              <w:jc w:val="both"/>
              <w:rPr>
                <w:color w:val="000000" w:themeColor="text1"/>
              </w:rPr>
            </w:pPr>
            <w:r w:rsidRPr="00D90B96">
              <w:rPr>
                <w:color w:val="000000" w:themeColor="text1"/>
              </w:rPr>
              <w:t>Число прибывших, чел.</w:t>
            </w:r>
          </w:p>
        </w:tc>
        <w:tc>
          <w:tcPr>
            <w:tcW w:w="719" w:type="dxa"/>
            <w:vAlign w:val="bottom"/>
          </w:tcPr>
          <w:p w:rsidR="006C421A" w:rsidRPr="00D90B96" w:rsidRDefault="006C421A" w:rsidP="006C421A">
            <w:pPr>
              <w:jc w:val="center"/>
              <w:rPr>
                <w:color w:val="000000" w:themeColor="text1"/>
              </w:rPr>
            </w:pPr>
            <w:r w:rsidRPr="00D90B96">
              <w:rPr>
                <w:color w:val="000000" w:themeColor="text1"/>
              </w:rPr>
              <w:t>117</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117</w:t>
            </w:r>
          </w:p>
        </w:tc>
        <w:tc>
          <w:tcPr>
            <w:tcW w:w="850" w:type="dxa"/>
            <w:vAlign w:val="bottom"/>
          </w:tcPr>
          <w:p w:rsidR="006C421A" w:rsidRPr="00D90B96" w:rsidRDefault="006C421A" w:rsidP="006C421A">
            <w:pPr>
              <w:jc w:val="center"/>
              <w:rPr>
                <w:color w:val="000000" w:themeColor="text1"/>
              </w:rPr>
            </w:pPr>
            <w:r w:rsidRPr="00D90B96">
              <w:rPr>
                <w:color w:val="000000" w:themeColor="text1"/>
              </w:rPr>
              <w:t>149</w:t>
            </w:r>
          </w:p>
        </w:tc>
        <w:tc>
          <w:tcPr>
            <w:tcW w:w="851" w:type="dxa"/>
            <w:vAlign w:val="bottom"/>
          </w:tcPr>
          <w:p w:rsidR="006C421A" w:rsidRPr="00D90B96" w:rsidRDefault="006C421A" w:rsidP="006C421A">
            <w:pPr>
              <w:jc w:val="center"/>
              <w:rPr>
                <w:color w:val="000000" w:themeColor="text1"/>
              </w:rPr>
            </w:pPr>
            <w:r w:rsidRPr="00D90B96">
              <w:rPr>
                <w:color w:val="000000" w:themeColor="text1"/>
              </w:rPr>
              <w:t>216</w:t>
            </w:r>
          </w:p>
        </w:tc>
        <w:tc>
          <w:tcPr>
            <w:tcW w:w="850" w:type="dxa"/>
            <w:vAlign w:val="bottom"/>
          </w:tcPr>
          <w:p w:rsidR="006C421A" w:rsidRPr="00D90B96" w:rsidRDefault="006C421A" w:rsidP="006C421A">
            <w:pPr>
              <w:jc w:val="center"/>
              <w:rPr>
                <w:color w:val="000000" w:themeColor="text1"/>
              </w:rPr>
            </w:pPr>
            <w:r w:rsidRPr="00D90B96">
              <w:rPr>
                <w:color w:val="000000" w:themeColor="text1"/>
              </w:rPr>
              <w:t>216</w:t>
            </w:r>
          </w:p>
        </w:tc>
        <w:tc>
          <w:tcPr>
            <w:tcW w:w="993" w:type="dxa"/>
            <w:vAlign w:val="bottom"/>
          </w:tcPr>
          <w:p w:rsidR="006C421A" w:rsidRPr="00D90B96" w:rsidRDefault="006C421A" w:rsidP="006C421A">
            <w:pPr>
              <w:jc w:val="center"/>
              <w:rPr>
                <w:color w:val="000000" w:themeColor="text1"/>
              </w:rPr>
            </w:pPr>
            <w:r w:rsidRPr="00D90B96">
              <w:rPr>
                <w:color w:val="000000" w:themeColor="text1"/>
              </w:rPr>
              <w:t>163</w:t>
            </w:r>
          </w:p>
        </w:tc>
        <w:tc>
          <w:tcPr>
            <w:tcW w:w="1382" w:type="dxa"/>
            <w:vAlign w:val="bottom"/>
          </w:tcPr>
          <w:p w:rsidR="006C421A" w:rsidRPr="00D90B96" w:rsidRDefault="006C421A" w:rsidP="006C421A">
            <w:pPr>
              <w:jc w:val="center"/>
              <w:rPr>
                <w:color w:val="000000" w:themeColor="text1"/>
              </w:rPr>
            </w:pPr>
            <w:r w:rsidRPr="00D90B96">
              <w:rPr>
                <w:color w:val="000000" w:themeColor="text1"/>
              </w:rPr>
              <w:t>7,5</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9.</w:t>
            </w:r>
          </w:p>
        </w:tc>
        <w:tc>
          <w:tcPr>
            <w:tcW w:w="2477" w:type="dxa"/>
            <w:gridSpan w:val="2"/>
          </w:tcPr>
          <w:p w:rsidR="006C421A" w:rsidRPr="00D90B96" w:rsidRDefault="006C421A" w:rsidP="006C421A">
            <w:pPr>
              <w:jc w:val="both"/>
              <w:rPr>
                <w:color w:val="000000" w:themeColor="text1"/>
              </w:rPr>
            </w:pPr>
            <w:r w:rsidRPr="00D90B96">
              <w:rPr>
                <w:color w:val="000000" w:themeColor="text1"/>
              </w:rPr>
              <w:t>Число убывших, чел.</w:t>
            </w:r>
          </w:p>
        </w:tc>
        <w:tc>
          <w:tcPr>
            <w:tcW w:w="719" w:type="dxa"/>
            <w:vAlign w:val="bottom"/>
          </w:tcPr>
          <w:p w:rsidR="006C421A" w:rsidRPr="00D90B96" w:rsidRDefault="006C421A" w:rsidP="006C421A">
            <w:pPr>
              <w:jc w:val="center"/>
              <w:rPr>
                <w:color w:val="000000" w:themeColor="text1"/>
              </w:rPr>
            </w:pPr>
            <w:r w:rsidRPr="00D90B96">
              <w:rPr>
                <w:color w:val="000000" w:themeColor="text1"/>
              </w:rPr>
              <w:t>107</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107</w:t>
            </w:r>
          </w:p>
        </w:tc>
        <w:tc>
          <w:tcPr>
            <w:tcW w:w="850" w:type="dxa"/>
            <w:vAlign w:val="bottom"/>
          </w:tcPr>
          <w:p w:rsidR="006C421A" w:rsidRPr="00D90B96" w:rsidRDefault="006C421A" w:rsidP="006C421A">
            <w:pPr>
              <w:jc w:val="center"/>
              <w:rPr>
                <w:color w:val="000000" w:themeColor="text1"/>
              </w:rPr>
            </w:pPr>
            <w:r w:rsidRPr="00D90B96">
              <w:rPr>
                <w:color w:val="000000" w:themeColor="text1"/>
              </w:rPr>
              <w:t>99</w:t>
            </w:r>
          </w:p>
        </w:tc>
        <w:tc>
          <w:tcPr>
            <w:tcW w:w="851" w:type="dxa"/>
            <w:vAlign w:val="bottom"/>
          </w:tcPr>
          <w:p w:rsidR="006C421A" w:rsidRPr="00D90B96" w:rsidRDefault="006C421A" w:rsidP="006C421A">
            <w:pPr>
              <w:jc w:val="center"/>
              <w:rPr>
                <w:color w:val="000000" w:themeColor="text1"/>
              </w:rPr>
            </w:pPr>
            <w:r w:rsidRPr="00D90B96">
              <w:rPr>
                <w:color w:val="000000" w:themeColor="text1"/>
              </w:rPr>
              <w:t>221</w:t>
            </w:r>
          </w:p>
        </w:tc>
        <w:tc>
          <w:tcPr>
            <w:tcW w:w="850" w:type="dxa"/>
            <w:vAlign w:val="bottom"/>
          </w:tcPr>
          <w:p w:rsidR="006C421A" w:rsidRPr="00D90B96" w:rsidRDefault="006C421A" w:rsidP="006C421A">
            <w:pPr>
              <w:jc w:val="center"/>
              <w:rPr>
                <w:color w:val="000000" w:themeColor="text1"/>
              </w:rPr>
            </w:pPr>
            <w:r w:rsidRPr="00D90B96">
              <w:rPr>
                <w:color w:val="000000" w:themeColor="text1"/>
              </w:rPr>
              <w:t>221</w:t>
            </w:r>
          </w:p>
        </w:tc>
        <w:tc>
          <w:tcPr>
            <w:tcW w:w="993" w:type="dxa"/>
            <w:vAlign w:val="bottom"/>
          </w:tcPr>
          <w:p w:rsidR="006C421A" w:rsidRPr="00D90B96" w:rsidRDefault="006C421A" w:rsidP="006C421A">
            <w:pPr>
              <w:jc w:val="center"/>
              <w:rPr>
                <w:color w:val="000000" w:themeColor="text1"/>
              </w:rPr>
            </w:pPr>
            <w:r w:rsidRPr="00D90B96">
              <w:rPr>
                <w:color w:val="000000" w:themeColor="text1"/>
              </w:rPr>
              <w:t>151</w:t>
            </w:r>
          </w:p>
        </w:tc>
        <w:tc>
          <w:tcPr>
            <w:tcW w:w="1382" w:type="dxa"/>
            <w:vAlign w:val="bottom"/>
          </w:tcPr>
          <w:p w:rsidR="006C421A" w:rsidRPr="00D90B96" w:rsidRDefault="006C421A" w:rsidP="006C421A">
            <w:pPr>
              <w:jc w:val="center"/>
              <w:rPr>
                <w:color w:val="000000" w:themeColor="text1"/>
              </w:rPr>
            </w:pPr>
            <w:r w:rsidRPr="00D90B96">
              <w:rPr>
                <w:color w:val="000000" w:themeColor="text1"/>
              </w:rPr>
              <w:t>6,9</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10.</w:t>
            </w:r>
          </w:p>
        </w:tc>
        <w:tc>
          <w:tcPr>
            <w:tcW w:w="2477" w:type="dxa"/>
            <w:gridSpan w:val="2"/>
          </w:tcPr>
          <w:p w:rsidR="006C421A" w:rsidRPr="00D90B96" w:rsidRDefault="006C421A" w:rsidP="006C421A">
            <w:pPr>
              <w:jc w:val="both"/>
              <w:rPr>
                <w:color w:val="000000" w:themeColor="text1"/>
              </w:rPr>
            </w:pPr>
            <w:r w:rsidRPr="00D90B96">
              <w:rPr>
                <w:color w:val="000000" w:themeColor="text1"/>
              </w:rPr>
              <w:t>Миграционный прирост (+,-)</w:t>
            </w:r>
          </w:p>
        </w:tc>
        <w:tc>
          <w:tcPr>
            <w:tcW w:w="719" w:type="dxa"/>
            <w:vAlign w:val="bottom"/>
          </w:tcPr>
          <w:p w:rsidR="006C421A" w:rsidRPr="00D90B96" w:rsidRDefault="006C421A" w:rsidP="006C421A">
            <w:pPr>
              <w:jc w:val="center"/>
              <w:rPr>
                <w:color w:val="000000" w:themeColor="text1"/>
              </w:rPr>
            </w:pPr>
            <w:r w:rsidRPr="00D90B96">
              <w:rPr>
                <w:color w:val="000000" w:themeColor="text1"/>
              </w:rPr>
              <w:t>10</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10</w:t>
            </w:r>
          </w:p>
        </w:tc>
        <w:tc>
          <w:tcPr>
            <w:tcW w:w="850" w:type="dxa"/>
            <w:vAlign w:val="bottom"/>
          </w:tcPr>
          <w:p w:rsidR="006C421A" w:rsidRPr="00D90B96" w:rsidRDefault="006C421A" w:rsidP="006C421A">
            <w:pPr>
              <w:jc w:val="center"/>
              <w:rPr>
                <w:color w:val="000000" w:themeColor="text1"/>
              </w:rPr>
            </w:pPr>
            <w:r w:rsidRPr="00D90B96">
              <w:rPr>
                <w:color w:val="000000" w:themeColor="text1"/>
              </w:rPr>
              <w:t>50</w:t>
            </w:r>
          </w:p>
        </w:tc>
        <w:tc>
          <w:tcPr>
            <w:tcW w:w="851" w:type="dxa"/>
            <w:vAlign w:val="bottom"/>
          </w:tcPr>
          <w:p w:rsidR="006C421A" w:rsidRPr="00D90B96" w:rsidRDefault="006C421A" w:rsidP="006C421A">
            <w:pPr>
              <w:jc w:val="center"/>
              <w:rPr>
                <w:color w:val="000000" w:themeColor="text1"/>
              </w:rPr>
            </w:pPr>
            <w:r w:rsidRPr="00D90B96">
              <w:rPr>
                <w:color w:val="000000" w:themeColor="text1"/>
              </w:rPr>
              <w:t>-5</w:t>
            </w:r>
          </w:p>
        </w:tc>
        <w:tc>
          <w:tcPr>
            <w:tcW w:w="850" w:type="dxa"/>
            <w:vAlign w:val="bottom"/>
          </w:tcPr>
          <w:p w:rsidR="006C421A" w:rsidRPr="00D90B96" w:rsidRDefault="006C421A" w:rsidP="006C421A">
            <w:pPr>
              <w:jc w:val="center"/>
              <w:rPr>
                <w:color w:val="000000" w:themeColor="text1"/>
              </w:rPr>
            </w:pPr>
            <w:r w:rsidRPr="00D90B96">
              <w:rPr>
                <w:color w:val="000000" w:themeColor="text1"/>
              </w:rPr>
              <w:t>-5</w:t>
            </w:r>
          </w:p>
        </w:tc>
        <w:tc>
          <w:tcPr>
            <w:tcW w:w="993" w:type="dxa"/>
            <w:vAlign w:val="bottom"/>
          </w:tcPr>
          <w:p w:rsidR="006C421A" w:rsidRPr="00D90B96" w:rsidRDefault="006C421A" w:rsidP="006C421A">
            <w:pPr>
              <w:jc w:val="center"/>
              <w:rPr>
                <w:color w:val="000000" w:themeColor="text1"/>
              </w:rPr>
            </w:pPr>
            <w:r w:rsidRPr="00D90B96">
              <w:rPr>
                <w:color w:val="000000" w:themeColor="text1"/>
              </w:rPr>
              <w:t>12</w:t>
            </w:r>
          </w:p>
        </w:tc>
        <w:tc>
          <w:tcPr>
            <w:tcW w:w="1382" w:type="dxa"/>
            <w:vAlign w:val="bottom"/>
          </w:tcPr>
          <w:p w:rsidR="006C421A" w:rsidRPr="00D90B96" w:rsidRDefault="006C421A" w:rsidP="006C421A">
            <w:pPr>
              <w:jc w:val="center"/>
              <w:rPr>
                <w:color w:val="000000" w:themeColor="text1"/>
              </w:rPr>
            </w:pPr>
            <w:r w:rsidRPr="00D90B96">
              <w:rPr>
                <w:color w:val="000000" w:themeColor="text1"/>
              </w:rPr>
              <w:t>0,6</w:t>
            </w:r>
          </w:p>
        </w:tc>
      </w:tr>
      <w:tr w:rsidR="006C421A" w:rsidRPr="00D90B96" w:rsidTr="006C421A">
        <w:trPr>
          <w:trHeight w:val="480"/>
        </w:trPr>
        <w:tc>
          <w:tcPr>
            <w:tcW w:w="587" w:type="dxa"/>
          </w:tcPr>
          <w:p w:rsidR="006C421A" w:rsidRPr="00D90B96" w:rsidRDefault="006C421A" w:rsidP="006C421A">
            <w:pPr>
              <w:jc w:val="both"/>
              <w:rPr>
                <w:color w:val="000000" w:themeColor="text1"/>
              </w:rPr>
            </w:pPr>
            <w:r w:rsidRPr="00D90B96">
              <w:rPr>
                <w:color w:val="000000" w:themeColor="text1"/>
              </w:rPr>
              <w:t>11.</w:t>
            </w:r>
          </w:p>
        </w:tc>
        <w:tc>
          <w:tcPr>
            <w:tcW w:w="2477" w:type="dxa"/>
            <w:gridSpan w:val="2"/>
          </w:tcPr>
          <w:p w:rsidR="006C421A" w:rsidRPr="00D90B96" w:rsidRDefault="006C421A" w:rsidP="006C421A">
            <w:pPr>
              <w:jc w:val="both"/>
              <w:rPr>
                <w:color w:val="000000" w:themeColor="text1"/>
              </w:rPr>
            </w:pPr>
            <w:r w:rsidRPr="00D90B96">
              <w:rPr>
                <w:color w:val="000000" w:themeColor="text1"/>
              </w:rPr>
              <w:t>Миграционный оборот, чел.</w:t>
            </w:r>
          </w:p>
        </w:tc>
        <w:tc>
          <w:tcPr>
            <w:tcW w:w="719" w:type="dxa"/>
            <w:vAlign w:val="bottom"/>
          </w:tcPr>
          <w:p w:rsidR="006C421A" w:rsidRPr="00D90B96" w:rsidRDefault="006C421A" w:rsidP="006C421A">
            <w:pPr>
              <w:jc w:val="center"/>
              <w:rPr>
                <w:color w:val="000000" w:themeColor="text1"/>
              </w:rPr>
            </w:pPr>
            <w:r w:rsidRPr="00D90B96">
              <w:rPr>
                <w:color w:val="000000" w:themeColor="text1"/>
              </w:rPr>
              <w:t>224</w:t>
            </w:r>
          </w:p>
        </w:tc>
        <w:tc>
          <w:tcPr>
            <w:tcW w:w="851" w:type="dxa"/>
            <w:gridSpan w:val="2"/>
            <w:vAlign w:val="bottom"/>
          </w:tcPr>
          <w:p w:rsidR="006C421A" w:rsidRPr="00D90B96" w:rsidRDefault="006C421A" w:rsidP="006C421A">
            <w:pPr>
              <w:jc w:val="center"/>
              <w:rPr>
                <w:color w:val="000000" w:themeColor="text1"/>
              </w:rPr>
            </w:pPr>
            <w:r w:rsidRPr="00D90B96">
              <w:rPr>
                <w:color w:val="000000" w:themeColor="text1"/>
              </w:rPr>
              <w:t>224</w:t>
            </w:r>
          </w:p>
        </w:tc>
        <w:tc>
          <w:tcPr>
            <w:tcW w:w="850" w:type="dxa"/>
            <w:vAlign w:val="bottom"/>
          </w:tcPr>
          <w:p w:rsidR="006C421A" w:rsidRPr="00D90B96" w:rsidRDefault="006C421A" w:rsidP="006C421A">
            <w:pPr>
              <w:jc w:val="center"/>
              <w:rPr>
                <w:color w:val="000000" w:themeColor="text1"/>
              </w:rPr>
            </w:pPr>
            <w:r w:rsidRPr="00D90B96">
              <w:rPr>
                <w:color w:val="000000" w:themeColor="text1"/>
              </w:rPr>
              <w:t>248</w:t>
            </w:r>
          </w:p>
        </w:tc>
        <w:tc>
          <w:tcPr>
            <w:tcW w:w="851" w:type="dxa"/>
            <w:vAlign w:val="bottom"/>
          </w:tcPr>
          <w:p w:rsidR="006C421A" w:rsidRPr="00D90B96" w:rsidRDefault="006C421A" w:rsidP="006C421A">
            <w:pPr>
              <w:jc w:val="center"/>
              <w:rPr>
                <w:color w:val="000000" w:themeColor="text1"/>
              </w:rPr>
            </w:pPr>
            <w:r w:rsidRPr="00D90B96">
              <w:rPr>
                <w:color w:val="000000" w:themeColor="text1"/>
              </w:rPr>
              <w:t>437</w:t>
            </w:r>
          </w:p>
        </w:tc>
        <w:tc>
          <w:tcPr>
            <w:tcW w:w="850" w:type="dxa"/>
            <w:vAlign w:val="bottom"/>
          </w:tcPr>
          <w:p w:rsidR="006C421A" w:rsidRPr="00D90B96" w:rsidRDefault="006C421A" w:rsidP="006C421A">
            <w:pPr>
              <w:jc w:val="center"/>
              <w:rPr>
                <w:color w:val="000000" w:themeColor="text1"/>
              </w:rPr>
            </w:pPr>
            <w:r w:rsidRPr="00D90B96">
              <w:rPr>
                <w:color w:val="000000" w:themeColor="text1"/>
              </w:rPr>
              <w:t>437</w:t>
            </w:r>
          </w:p>
        </w:tc>
        <w:tc>
          <w:tcPr>
            <w:tcW w:w="993" w:type="dxa"/>
            <w:vAlign w:val="bottom"/>
          </w:tcPr>
          <w:p w:rsidR="006C421A" w:rsidRPr="00D90B96" w:rsidRDefault="006C421A" w:rsidP="006C421A">
            <w:pPr>
              <w:jc w:val="center"/>
              <w:rPr>
                <w:color w:val="000000" w:themeColor="text1"/>
              </w:rPr>
            </w:pPr>
          </w:p>
        </w:tc>
        <w:tc>
          <w:tcPr>
            <w:tcW w:w="1382" w:type="dxa"/>
            <w:vAlign w:val="bottom"/>
          </w:tcPr>
          <w:p w:rsidR="006C421A" w:rsidRPr="00D90B96" w:rsidRDefault="006C421A" w:rsidP="006C421A">
            <w:pPr>
              <w:jc w:val="center"/>
              <w:rPr>
                <w:color w:val="000000" w:themeColor="text1"/>
              </w:rPr>
            </w:pPr>
          </w:p>
        </w:tc>
      </w:tr>
    </w:tbl>
    <w:p w:rsidR="006342D3" w:rsidRPr="00D90B96" w:rsidRDefault="006342D3" w:rsidP="006C421A">
      <w:pPr>
        <w:ind w:firstLine="1211"/>
        <w:jc w:val="both"/>
        <w:rPr>
          <w:color w:val="000000" w:themeColor="text1"/>
        </w:rPr>
      </w:pPr>
    </w:p>
    <w:p w:rsidR="006C421A" w:rsidRPr="00D90B96" w:rsidRDefault="006C421A" w:rsidP="006C421A">
      <w:pPr>
        <w:ind w:firstLine="1211"/>
        <w:jc w:val="both"/>
        <w:rPr>
          <w:color w:val="000000" w:themeColor="text1"/>
        </w:rPr>
      </w:pPr>
      <w:r w:rsidRPr="00D90B96">
        <w:rPr>
          <w:color w:val="000000" w:themeColor="text1"/>
        </w:rPr>
        <w:t xml:space="preserve">Демографическая ситуация в МО Вассинское, как и в Новосибирской области в целом характеризуется в период с 2009г. положительной тенденцией естественного прироста населения. Одной из причин этого процесса является превышение числа родившихся над числом умерших, так как в последние годы наблюдается увеличение уровня рождаемости. </w:t>
      </w:r>
    </w:p>
    <w:p w:rsidR="006C421A" w:rsidRPr="00D90B96" w:rsidRDefault="006C421A" w:rsidP="006C421A">
      <w:pPr>
        <w:ind w:firstLine="1211"/>
        <w:jc w:val="both"/>
        <w:rPr>
          <w:color w:val="000000" w:themeColor="text1"/>
        </w:rPr>
      </w:pPr>
      <w:r w:rsidRPr="00D90B96">
        <w:rPr>
          <w:color w:val="000000" w:themeColor="text1"/>
        </w:rPr>
        <w:t xml:space="preserve">Что касается показателей смертности, то в последние годы рассматриваемого периода, после 2009г., когда регистрировался наибольший показатель смертности (14,8 на 1000 населения), имело место некоторое снижение показателя. </w:t>
      </w:r>
    </w:p>
    <w:p w:rsidR="006C421A" w:rsidRPr="00D90B96" w:rsidRDefault="006C421A" w:rsidP="006C421A">
      <w:pPr>
        <w:ind w:firstLine="1211"/>
        <w:jc w:val="both"/>
        <w:rPr>
          <w:color w:val="000000" w:themeColor="text1"/>
        </w:rPr>
      </w:pPr>
      <w:r w:rsidRPr="00D90B96">
        <w:rPr>
          <w:color w:val="000000" w:themeColor="text1"/>
        </w:rPr>
        <w:t xml:space="preserve">Такое соотношение показателей рождаемости и смертности определило динамику общего показателя естественного движения населения. Так, в начале рассматриваемого периода (2007 – 2009гг), когда имели место высокие показатели </w:t>
      </w:r>
      <w:r w:rsidRPr="00D90B96">
        <w:rPr>
          <w:color w:val="000000" w:themeColor="text1"/>
        </w:rPr>
        <w:lastRenderedPageBreak/>
        <w:t xml:space="preserve">смертности, наблюдались так же неблагоприятные тенденции в динамике естественного прироста. К концу периода при более высоких показателях рождаемости отмечаются положительные тенденции показателей естественного движения населения. </w:t>
      </w:r>
    </w:p>
    <w:p w:rsidR="006C421A" w:rsidRPr="00D90B96" w:rsidRDefault="006C421A" w:rsidP="006C421A">
      <w:pPr>
        <w:ind w:firstLine="1211"/>
        <w:jc w:val="both"/>
        <w:rPr>
          <w:color w:val="000000" w:themeColor="text1"/>
        </w:rPr>
      </w:pPr>
    </w:p>
    <w:p w:rsidR="006C421A" w:rsidRPr="00D90B96" w:rsidRDefault="006C421A" w:rsidP="006C421A">
      <w:pPr>
        <w:ind w:firstLine="851"/>
        <w:jc w:val="center"/>
        <w:rPr>
          <w:color w:val="000000" w:themeColor="text1"/>
          <w:sz w:val="28"/>
          <w:szCs w:val="28"/>
        </w:rPr>
      </w:pPr>
      <w:r w:rsidRPr="00D90B96">
        <w:rPr>
          <w:noProof/>
          <w:color w:val="000000" w:themeColor="text1"/>
          <w:sz w:val="28"/>
          <w:szCs w:val="28"/>
        </w:rPr>
        <w:drawing>
          <wp:inline distT="0" distB="0" distL="0" distR="0">
            <wp:extent cx="5133975" cy="3495675"/>
            <wp:effectExtent l="19050" t="0" r="9525" b="0"/>
            <wp:docPr id="20"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C421A" w:rsidRPr="00D90B96" w:rsidRDefault="006C421A" w:rsidP="006C421A">
      <w:pPr>
        <w:ind w:firstLine="851"/>
        <w:jc w:val="both"/>
        <w:rPr>
          <w:color w:val="000000" w:themeColor="text1"/>
        </w:rPr>
      </w:pPr>
      <w:r w:rsidRPr="00D90B96">
        <w:rPr>
          <w:color w:val="000000" w:themeColor="text1"/>
        </w:rPr>
        <w:t>Рис. 1. Естественное движение населения</w:t>
      </w:r>
    </w:p>
    <w:p w:rsidR="006C421A" w:rsidRPr="00D90B96" w:rsidRDefault="006C421A" w:rsidP="006C421A">
      <w:pPr>
        <w:ind w:firstLine="1211"/>
        <w:jc w:val="both"/>
        <w:rPr>
          <w:color w:val="000000" w:themeColor="text1"/>
        </w:rPr>
      </w:pPr>
    </w:p>
    <w:p w:rsidR="006C421A" w:rsidRPr="00D90B96" w:rsidRDefault="006C421A" w:rsidP="006C421A">
      <w:pPr>
        <w:ind w:firstLine="1702"/>
        <w:jc w:val="both"/>
        <w:rPr>
          <w:color w:val="000000" w:themeColor="text1"/>
        </w:rPr>
      </w:pPr>
      <w:r w:rsidRPr="00D90B96">
        <w:rPr>
          <w:color w:val="000000" w:themeColor="text1"/>
        </w:rPr>
        <w:t xml:space="preserve">Показатели механического движения населения (миграции) в муниципальном образовании выше, чем в целом по Тогучинскому району и Новосибирской области. Миграция отличается значительными масштабами, разнообразием и является одним из индикаторов социально-экономического благосостояния общества. </w:t>
      </w:r>
    </w:p>
    <w:p w:rsidR="006C421A" w:rsidRPr="00D90B96" w:rsidRDefault="006C421A" w:rsidP="006C421A">
      <w:pPr>
        <w:ind w:firstLine="851"/>
        <w:jc w:val="both"/>
        <w:rPr>
          <w:color w:val="000000" w:themeColor="text1"/>
        </w:rPr>
      </w:pPr>
    </w:p>
    <w:p w:rsidR="006C421A" w:rsidRPr="00D90B96" w:rsidRDefault="006C421A" w:rsidP="006C421A">
      <w:pPr>
        <w:ind w:firstLine="851"/>
        <w:jc w:val="both"/>
        <w:rPr>
          <w:color w:val="000000" w:themeColor="text1"/>
        </w:rPr>
      </w:pPr>
    </w:p>
    <w:p w:rsidR="00505CE7" w:rsidRPr="00D90B96" w:rsidRDefault="006C421A" w:rsidP="006C421A">
      <w:pPr>
        <w:ind w:firstLine="851"/>
        <w:jc w:val="both"/>
        <w:rPr>
          <w:color w:val="000000" w:themeColor="text1"/>
        </w:rPr>
      </w:pPr>
      <w:r w:rsidRPr="00D90B96">
        <w:rPr>
          <w:noProof/>
          <w:color w:val="000000" w:themeColor="text1"/>
          <w:sz w:val="28"/>
          <w:szCs w:val="28"/>
        </w:rPr>
        <w:lastRenderedPageBreak/>
        <w:drawing>
          <wp:inline distT="0" distB="0" distL="0" distR="0">
            <wp:extent cx="5162550" cy="3248025"/>
            <wp:effectExtent l="19050" t="0" r="19050" b="0"/>
            <wp:docPr id="21"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05CE7" w:rsidRPr="00D90B96" w:rsidRDefault="00505CE7" w:rsidP="006C421A">
      <w:pPr>
        <w:ind w:firstLine="851"/>
        <w:jc w:val="both"/>
        <w:rPr>
          <w:color w:val="000000" w:themeColor="text1"/>
        </w:rPr>
      </w:pPr>
    </w:p>
    <w:p w:rsidR="00505CE7" w:rsidRPr="00D90B96" w:rsidRDefault="00505CE7" w:rsidP="006C421A">
      <w:pPr>
        <w:ind w:firstLine="851"/>
        <w:jc w:val="both"/>
        <w:rPr>
          <w:color w:val="000000" w:themeColor="text1"/>
        </w:rPr>
      </w:pPr>
    </w:p>
    <w:p w:rsidR="006C421A" w:rsidRPr="00D90B96" w:rsidRDefault="006C421A" w:rsidP="006C421A">
      <w:pPr>
        <w:ind w:firstLine="851"/>
        <w:jc w:val="both"/>
        <w:rPr>
          <w:color w:val="000000" w:themeColor="text1"/>
        </w:rPr>
      </w:pPr>
      <w:r w:rsidRPr="00D90B96">
        <w:rPr>
          <w:color w:val="000000" w:themeColor="text1"/>
        </w:rPr>
        <w:t>Рис.2 Механическое движение населения</w:t>
      </w:r>
    </w:p>
    <w:p w:rsidR="006C421A" w:rsidRPr="00D90B96" w:rsidRDefault="006C421A" w:rsidP="006C421A">
      <w:pPr>
        <w:pStyle w:val="33"/>
        <w:ind w:right="140" w:firstLine="568"/>
        <w:rPr>
          <w:color w:val="000000" w:themeColor="text1"/>
          <w:sz w:val="24"/>
          <w:szCs w:val="24"/>
        </w:rPr>
      </w:pPr>
      <w:r w:rsidRPr="00D90B96">
        <w:rPr>
          <w:color w:val="000000" w:themeColor="text1"/>
          <w:sz w:val="24"/>
          <w:szCs w:val="24"/>
        </w:rPr>
        <w:t xml:space="preserve">Сформировавшиеся за последние годы изменения естественного и механического прироста привели к определенной структуре возрастного состава населения. </w:t>
      </w:r>
    </w:p>
    <w:p w:rsidR="006C421A" w:rsidRPr="00D90B96" w:rsidRDefault="006C421A" w:rsidP="006C421A">
      <w:pPr>
        <w:ind w:firstLine="1702"/>
        <w:jc w:val="both"/>
        <w:rPr>
          <w:color w:val="000000" w:themeColor="text1"/>
        </w:rPr>
      </w:pPr>
      <w:r w:rsidRPr="00D90B96">
        <w:rPr>
          <w:color w:val="000000" w:themeColor="text1"/>
        </w:rPr>
        <w:t xml:space="preserve">Удельный вес основных половозрастных групп в структуре населения в целом по муниципальному образованию  (табл. </w:t>
      </w:r>
      <w:r w:rsidR="00392962" w:rsidRPr="00D90B96">
        <w:rPr>
          <w:color w:val="000000" w:themeColor="text1"/>
        </w:rPr>
        <w:t>№ 2.</w:t>
      </w:r>
      <w:r w:rsidRPr="00D90B96">
        <w:rPr>
          <w:color w:val="000000" w:themeColor="text1"/>
        </w:rPr>
        <w:t>6,</w:t>
      </w:r>
      <w:r w:rsidR="00392962" w:rsidRPr="00D90B96">
        <w:rPr>
          <w:color w:val="000000" w:themeColor="text1"/>
        </w:rPr>
        <w:t xml:space="preserve"> № 2.</w:t>
      </w:r>
      <w:r w:rsidRPr="00D90B96">
        <w:rPr>
          <w:color w:val="000000" w:themeColor="text1"/>
        </w:rPr>
        <w:t>7, рис. 3 ) характеризуется следующими показателями, в % от общей численности населения:</w:t>
      </w:r>
    </w:p>
    <w:p w:rsidR="006C421A" w:rsidRPr="00D90B96" w:rsidRDefault="006C421A" w:rsidP="00702C49">
      <w:pPr>
        <w:pStyle w:val="a4"/>
        <w:numPr>
          <w:ilvl w:val="0"/>
          <w:numId w:val="3"/>
        </w:numPr>
        <w:ind w:left="0" w:firstLine="1702"/>
        <w:contextualSpacing/>
        <w:jc w:val="both"/>
        <w:rPr>
          <w:color w:val="000000" w:themeColor="text1"/>
        </w:rPr>
      </w:pPr>
      <w:r w:rsidRPr="00D90B96">
        <w:rPr>
          <w:color w:val="000000" w:themeColor="text1"/>
        </w:rPr>
        <w:t>в возрасте моложе трудоспособного           19,6</w:t>
      </w:r>
    </w:p>
    <w:p w:rsidR="006C421A" w:rsidRPr="00D90B96" w:rsidRDefault="006C421A" w:rsidP="00702C49">
      <w:pPr>
        <w:pStyle w:val="a4"/>
        <w:numPr>
          <w:ilvl w:val="0"/>
          <w:numId w:val="3"/>
        </w:numPr>
        <w:ind w:left="0" w:firstLine="1702"/>
        <w:contextualSpacing/>
        <w:jc w:val="both"/>
        <w:rPr>
          <w:color w:val="000000" w:themeColor="text1"/>
        </w:rPr>
      </w:pPr>
      <w:r w:rsidRPr="00D90B96">
        <w:rPr>
          <w:color w:val="000000" w:themeColor="text1"/>
        </w:rPr>
        <w:t>в трудоспособном возрасте                          55,6</w:t>
      </w:r>
    </w:p>
    <w:p w:rsidR="006C421A" w:rsidRPr="00D90B96" w:rsidRDefault="006C421A" w:rsidP="00702C49">
      <w:pPr>
        <w:pStyle w:val="a4"/>
        <w:numPr>
          <w:ilvl w:val="0"/>
          <w:numId w:val="3"/>
        </w:numPr>
        <w:ind w:left="0" w:firstLine="1702"/>
        <w:contextualSpacing/>
        <w:jc w:val="both"/>
        <w:rPr>
          <w:color w:val="000000" w:themeColor="text1"/>
        </w:rPr>
      </w:pPr>
      <w:r w:rsidRPr="00D90B96">
        <w:rPr>
          <w:color w:val="000000" w:themeColor="text1"/>
        </w:rPr>
        <w:t>в возрасте старше трудоспособного            24,8</w:t>
      </w:r>
    </w:p>
    <w:p w:rsidR="006C421A" w:rsidRPr="00D90B96" w:rsidRDefault="006C421A" w:rsidP="006C421A">
      <w:pPr>
        <w:ind w:left="1702"/>
        <w:jc w:val="both"/>
        <w:rPr>
          <w:color w:val="000000" w:themeColor="text1"/>
        </w:rPr>
      </w:pPr>
    </w:p>
    <w:p w:rsidR="006C421A" w:rsidRPr="00D90B96" w:rsidRDefault="006C421A" w:rsidP="006C421A">
      <w:pPr>
        <w:pStyle w:val="33"/>
        <w:ind w:right="140"/>
        <w:jc w:val="right"/>
        <w:rPr>
          <w:color w:val="000000" w:themeColor="text1"/>
          <w:sz w:val="24"/>
          <w:szCs w:val="24"/>
        </w:rPr>
      </w:pPr>
      <w:r w:rsidRPr="00D90B96">
        <w:rPr>
          <w:color w:val="000000" w:themeColor="text1"/>
          <w:sz w:val="24"/>
          <w:szCs w:val="24"/>
        </w:rPr>
        <w:t>Таблица</w:t>
      </w:r>
      <w:r w:rsidR="00392962" w:rsidRPr="00D90B96">
        <w:rPr>
          <w:color w:val="000000" w:themeColor="text1"/>
          <w:sz w:val="24"/>
          <w:szCs w:val="24"/>
        </w:rPr>
        <w:t xml:space="preserve"> № 2.</w:t>
      </w:r>
      <w:r w:rsidRPr="00D90B96">
        <w:rPr>
          <w:color w:val="000000" w:themeColor="text1"/>
          <w:sz w:val="24"/>
          <w:szCs w:val="24"/>
        </w:rPr>
        <w:t>6</w:t>
      </w:r>
    </w:p>
    <w:p w:rsidR="006C421A" w:rsidRPr="00D90B96" w:rsidRDefault="006C421A" w:rsidP="006C421A">
      <w:pPr>
        <w:pStyle w:val="33"/>
        <w:ind w:right="140"/>
        <w:jc w:val="center"/>
        <w:rPr>
          <w:b/>
          <w:color w:val="000000" w:themeColor="text1"/>
          <w:sz w:val="24"/>
          <w:szCs w:val="24"/>
        </w:rPr>
      </w:pPr>
      <w:r w:rsidRPr="00D90B96">
        <w:rPr>
          <w:b/>
          <w:color w:val="000000" w:themeColor="text1"/>
          <w:sz w:val="24"/>
          <w:szCs w:val="24"/>
        </w:rPr>
        <w:t>Возрастная структура населения</w:t>
      </w:r>
    </w:p>
    <w:p w:rsidR="006C421A" w:rsidRPr="00D90B96" w:rsidRDefault="006C421A" w:rsidP="006C421A">
      <w:pPr>
        <w:jc w:val="both"/>
        <w:rPr>
          <w:color w:val="000000" w:themeColor="text1"/>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2"/>
        <w:gridCol w:w="4144"/>
        <w:gridCol w:w="1190"/>
        <w:gridCol w:w="1134"/>
        <w:gridCol w:w="992"/>
        <w:gridCol w:w="1276"/>
      </w:tblGrid>
      <w:tr w:rsidR="006C421A" w:rsidRPr="00D90B96" w:rsidTr="006C421A">
        <w:trPr>
          <w:trHeight w:val="596"/>
        </w:trPr>
        <w:tc>
          <w:tcPr>
            <w:tcW w:w="762" w:type="dxa"/>
            <w:vMerge w:val="restart"/>
          </w:tcPr>
          <w:p w:rsidR="006C421A" w:rsidRPr="00D90B96" w:rsidRDefault="006C421A" w:rsidP="006C421A">
            <w:pPr>
              <w:rPr>
                <w:color w:val="000000" w:themeColor="text1"/>
              </w:rPr>
            </w:pPr>
            <w:r w:rsidRPr="00D90B96">
              <w:rPr>
                <w:color w:val="000000" w:themeColor="text1"/>
              </w:rPr>
              <w:t>№п.п</w:t>
            </w:r>
          </w:p>
        </w:tc>
        <w:tc>
          <w:tcPr>
            <w:tcW w:w="4144" w:type="dxa"/>
            <w:vMerge w:val="restart"/>
          </w:tcPr>
          <w:p w:rsidR="006C421A" w:rsidRPr="00D90B96" w:rsidRDefault="006C421A" w:rsidP="006C421A">
            <w:pPr>
              <w:jc w:val="center"/>
              <w:rPr>
                <w:color w:val="000000" w:themeColor="text1"/>
              </w:rPr>
            </w:pPr>
            <w:r w:rsidRPr="00D90B96">
              <w:rPr>
                <w:color w:val="000000" w:themeColor="text1"/>
              </w:rPr>
              <w:t>Возрастные группы</w:t>
            </w:r>
          </w:p>
        </w:tc>
        <w:tc>
          <w:tcPr>
            <w:tcW w:w="2324" w:type="dxa"/>
            <w:gridSpan w:val="2"/>
          </w:tcPr>
          <w:p w:rsidR="006C421A" w:rsidRPr="00D90B96" w:rsidRDefault="006C421A" w:rsidP="006C421A">
            <w:pPr>
              <w:jc w:val="center"/>
              <w:rPr>
                <w:color w:val="000000" w:themeColor="text1"/>
              </w:rPr>
            </w:pPr>
            <w:r w:rsidRPr="00D90B96">
              <w:rPr>
                <w:color w:val="000000" w:themeColor="text1"/>
              </w:rPr>
              <w:t>На 01.01.2011г.</w:t>
            </w:r>
          </w:p>
        </w:tc>
        <w:tc>
          <w:tcPr>
            <w:tcW w:w="2268" w:type="dxa"/>
            <w:gridSpan w:val="2"/>
          </w:tcPr>
          <w:p w:rsidR="006C421A" w:rsidRPr="00D90B96" w:rsidRDefault="006C421A" w:rsidP="006C421A">
            <w:pPr>
              <w:jc w:val="center"/>
              <w:rPr>
                <w:color w:val="000000" w:themeColor="text1"/>
              </w:rPr>
            </w:pPr>
            <w:r w:rsidRPr="00D90B96">
              <w:rPr>
                <w:color w:val="000000" w:themeColor="text1"/>
              </w:rPr>
              <w:t>На 01.01.2012г.</w:t>
            </w:r>
          </w:p>
        </w:tc>
      </w:tr>
      <w:tr w:rsidR="006C421A" w:rsidRPr="00D90B96" w:rsidTr="006C421A">
        <w:trPr>
          <w:trHeight w:val="442"/>
        </w:trPr>
        <w:tc>
          <w:tcPr>
            <w:tcW w:w="762" w:type="dxa"/>
            <w:vMerge/>
          </w:tcPr>
          <w:p w:rsidR="006C421A" w:rsidRPr="00D90B96" w:rsidRDefault="006C421A" w:rsidP="006C421A">
            <w:pPr>
              <w:rPr>
                <w:color w:val="000000" w:themeColor="text1"/>
              </w:rPr>
            </w:pPr>
          </w:p>
        </w:tc>
        <w:tc>
          <w:tcPr>
            <w:tcW w:w="4144" w:type="dxa"/>
            <w:vMerge/>
          </w:tcPr>
          <w:p w:rsidR="006C421A" w:rsidRPr="00D90B96" w:rsidRDefault="006C421A" w:rsidP="006C421A">
            <w:pPr>
              <w:rPr>
                <w:color w:val="000000" w:themeColor="text1"/>
              </w:rPr>
            </w:pPr>
          </w:p>
        </w:tc>
        <w:tc>
          <w:tcPr>
            <w:tcW w:w="1190" w:type="dxa"/>
          </w:tcPr>
          <w:p w:rsidR="006C421A" w:rsidRPr="00D90B96" w:rsidRDefault="006C421A" w:rsidP="006C421A">
            <w:pPr>
              <w:jc w:val="center"/>
              <w:rPr>
                <w:color w:val="000000" w:themeColor="text1"/>
              </w:rPr>
            </w:pPr>
            <w:r w:rsidRPr="00D90B96">
              <w:rPr>
                <w:color w:val="000000" w:themeColor="text1"/>
              </w:rPr>
              <w:t>чел.</w:t>
            </w:r>
          </w:p>
        </w:tc>
        <w:tc>
          <w:tcPr>
            <w:tcW w:w="1134" w:type="dxa"/>
          </w:tcPr>
          <w:p w:rsidR="006C421A" w:rsidRPr="00D90B96" w:rsidRDefault="006C421A" w:rsidP="006C421A">
            <w:pPr>
              <w:jc w:val="center"/>
              <w:rPr>
                <w:color w:val="000000" w:themeColor="text1"/>
              </w:rPr>
            </w:pPr>
            <w:r w:rsidRPr="00D90B96">
              <w:rPr>
                <w:color w:val="000000" w:themeColor="text1"/>
              </w:rPr>
              <w:t>% к итогу</w:t>
            </w:r>
          </w:p>
        </w:tc>
        <w:tc>
          <w:tcPr>
            <w:tcW w:w="992" w:type="dxa"/>
          </w:tcPr>
          <w:p w:rsidR="006C421A" w:rsidRPr="00D90B96" w:rsidRDefault="006C421A" w:rsidP="006C421A">
            <w:pPr>
              <w:jc w:val="center"/>
              <w:rPr>
                <w:color w:val="000000" w:themeColor="text1"/>
              </w:rPr>
            </w:pPr>
            <w:r w:rsidRPr="00D90B96">
              <w:rPr>
                <w:color w:val="000000" w:themeColor="text1"/>
              </w:rPr>
              <w:t>чел.</w:t>
            </w:r>
          </w:p>
        </w:tc>
        <w:tc>
          <w:tcPr>
            <w:tcW w:w="1276" w:type="dxa"/>
          </w:tcPr>
          <w:p w:rsidR="006C421A" w:rsidRPr="00D90B96" w:rsidRDefault="006C421A" w:rsidP="006C421A">
            <w:pPr>
              <w:jc w:val="center"/>
              <w:rPr>
                <w:color w:val="000000" w:themeColor="text1"/>
              </w:rPr>
            </w:pPr>
            <w:r w:rsidRPr="00D90B96">
              <w:rPr>
                <w:color w:val="000000" w:themeColor="text1"/>
              </w:rPr>
              <w:t>% к итогу</w:t>
            </w:r>
          </w:p>
        </w:tc>
      </w:tr>
      <w:tr w:rsidR="006C421A" w:rsidRPr="00D90B96" w:rsidTr="006C421A">
        <w:trPr>
          <w:trHeight w:val="264"/>
        </w:trPr>
        <w:tc>
          <w:tcPr>
            <w:tcW w:w="762" w:type="dxa"/>
          </w:tcPr>
          <w:p w:rsidR="006C421A" w:rsidRPr="00D90B96" w:rsidRDefault="006C421A" w:rsidP="006C421A">
            <w:pPr>
              <w:jc w:val="center"/>
              <w:rPr>
                <w:color w:val="000000" w:themeColor="text1"/>
              </w:rPr>
            </w:pPr>
            <w:r w:rsidRPr="00D90B96">
              <w:rPr>
                <w:color w:val="000000" w:themeColor="text1"/>
              </w:rPr>
              <w:t>1</w:t>
            </w:r>
          </w:p>
        </w:tc>
        <w:tc>
          <w:tcPr>
            <w:tcW w:w="4144" w:type="dxa"/>
          </w:tcPr>
          <w:p w:rsidR="006C421A" w:rsidRPr="00D90B96" w:rsidRDefault="006C421A" w:rsidP="006C421A">
            <w:pPr>
              <w:jc w:val="center"/>
              <w:rPr>
                <w:color w:val="000000" w:themeColor="text1"/>
              </w:rPr>
            </w:pPr>
            <w:r w:rsidRPr="00D90B96">
              <w:rPr>
                <w:color w:val="000000" w:themeColor="text1"/>
              </w:rPr>
              <w:t>2</w:t>
            </w:r>
          </w:p>
        </w:tc>
        <w:tc>
          <w:tcPr>
            <w:tcW w:w="1190" w:type="dxa"/>
          </w:tcPr>
          <w:p w:rsidR="006C421A" w:rsidRPr="00D90B96" w:rsidRDefault="006C421A" w:rsidP="006C421A">
            <w:pPr>
              <w:jc w:val="center"/>
              <w:rPr>
                <w:color w:val="000000" w:themeColor="text1"/>
              </w:rPr>
            </w:pPr>
            <w:r w:rsidRPr="00D90B96">
              <w:rPr>
                <w:color w:val="000000" w:themeColor="text1"/>
              </w:rPr>
              <w:t>3</w:t>
            </w:r>
          </w:p>
        </w:tc>
        <w:tc>
          <w:tcPr>
            <w:tcW w:w="1134" w:type="dxa"/>
          </w:tcPr>
          <w:p w:rsidR="006C421A" w:rsidRPr="00D90B96" w:rsidRDefault="006C421A" w:rsidP="006C421A">
            <w:pPr>
              <w:jc w:val="center"/>
              <w:rPr>
                <w:color w:val="000000" w:themeColor="text1"/>
              </w:rPr>
            </w:pPr>
            <w:r w:rsidRPr="00D90B96">
              <w:rPr>
                <w:color w:val="000000" w:themeColor="text1"/>
              </w:rPr>
              <w:t>4</w:t>
            </w:r>
          </w:p>
        </w:tc>
        <w:tc>
          <w:tcPr>
            <w:tcW w:w="992" w:type="dxa"/>
          </w:tcPr>
          <w:p w:rsidR="006C421A" w:rsidRPr="00D90B96" w:rsidRDefault="006C421A" w:rsidP="006C421A">
            <w:pPr>
              <w:jc w:val="center"/>
              <w:rPr>
                <w:color w:val="000000" w:themeColor="text1"/>
              </w:rPr>
            </w:pPr>
            <w:r w:rsidRPr="00D90B96">
              <w:rPr>
                <w:color w:val="000000" w:themeColor="text1"/>
              </w:rPr>
              <w:t>5</w:t>
            </w:r>
          </w:p>
        </w:tc>
        <w:tc>
          <w:tcPr>
            <w:tcW w:w="1276" w:type="dxa"/>
          </w:tcPr>
          <w:p w:rsidR="006C421A" w:rsidRPr="00D90B96" w:rsidRDefault="006C421A" w:rsidP="006C421A">
            <w:pPr>
              <w:jc w:val="center"/>
              <w:rPr>
                <w:color w:val="000000" w:themeColor="text1"/>
              </w:rPr>
            </w:pPr>
            <w:r w:rsidRPr="00D90B96">
              <w:rPr>
                <w:color w:val="000000" w:themeColor="text1"/>
              </w:rPr>
              <w:t>6</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r w:rsidRPr="00D90B96">
              <w:rPr>
                <w:color w:val="000000" w:themeColor="text1"/>
              </w:rPr>
              <w:t>1.</w:t>
            </w:r>
          </w:p>
        </w:tc>
        <w:tc>
          <w:tcPr>
            <w:tcW w:w="4144" w:type="dxa"/>
            <w:vAlign w:val="bottom"/>
          </w:tcPr>
          <w:p w:rsidR="006C421A" w:rsidRPr="00D90B96" w:rsidRDefault="006C421A" w:rsidP="006C421A">
            <w:pPr>
              <w:rPr>
                <w:color w:val="000000" w:themeColor="text1"/>
              </w:rPr>
            </w:pPr>
            <w:r w:rsidRPr="00D90B96">
              <w:rPr>
                <w:color w:val="000000" w:themeColor="text1"/>
              </w:rPr>
              <w:t xml:space="preserve">Моложе трудоспособного возраста, </w:t>
            </w:r>
          </w:p>
          <w:p w:rsidR="006C421A" w:rsidRPr="00D90B96" w:rsidRDefault="006C421A" w:rsidP="006C421A">
            <w:pPr>
              <w:rPr>
                <w:color w:val="000000" w:themeColor="text1"/>
              </w:rPr>
            </w:pPr>
            <w:r w:rsidRPr="00D90B96">
              <w:rPr>
                <w:color w:val="000000" w:themeColor="text1"/>
              </w:rPr>
              <w:t>в том числе:</w:t>
            </w:r>
          </w:p>
        </w:tc>
        <w:tc>
          <w:tcPr>
            <w:tcW w:w="1190" w:type="dxa"/>
            <w:vAlign w:val="bottom"/>
          </w:tcPr>
          <w:p w:rsidR="006C421A" w:rsidRPr="00D90B96" w:rsidRDefault="006C421A" w:rsidP="006C421A">
            <w:pPr>
              <w:jc w:val="center"/>
              <w:rPr>
                <w:color w:val="000000" w:themeColor="text1"/>
              </w:rPr>
            </w:pPr>
            <w:r w:rsidRPr="00D90B96">
              <w:rPr>
                <w:color w:val="000000" w:themeColor="text1"/>
              </w:rPr>
              <w:t>437</w:t>
            </w:r>
          </w:p>
        </w:tc>
        <w:tc>
          <w:tcPr>
            <w:tcW w:w="1134" w:type="dxa"/>
            <w:vAlign w:val="bottom"/>
          </w:tcPr>
          <w:p w:rsidR="006C421A" w:rsidRPr="00D90B96" w:rsidRDefault="006C421A" w:rsidP="006C421A">
            <w:pPr>
              <w:jc w:val="center"/>
              <w:rPr>
                <w:color w:val="000000" w:themeColor="text1"/>
              </w:rPr>
            </w:pPr>
            <w:r w:rsidRPr="00D90B96">
              <w:rPr>
                <w:color w:val="000000" w:themeColor="text1"/>
              </w:rPr>
              <w:t>19,8</w:t>
            </w:r>
          </w:p>
        </w:tc>
        <w:tc>
          <w:tcPr>
            <w:tcW w:w="992" w:type="dxa"/>
            <w:vAlign w:val="bottom"/>
          </w:tcPr>
          <w:p w:rsidR="006C421A" w:rsidRPr="00D90B96" w:rsidRDefault="006C421A" w:rsidP="006C421A">
            <w:pPr>
              <w:jc w:val="center"/>
              <w:rPr>
                <w:color w:val="000000" w:themeColor="text1"/>
              </w:rPr>
            </w:pPr>
            <w:r w:rsidRPr="00D90B96">
              <w:rPr>
                <w:color w:val="000000" w:themeColor="text1"/>
              </w:rPr>
              <w:t>437</w:t>
            </w:r>
          </w:p>
        </w:tc>
        <w:tc>
          <w:tcPr>
            <w:tcW w:w="1276" w:type="dxa"/>
            <w:vAlign w:val="bottom"/>
          </w:tcPr>
          <w:p w:rsidR="006C421A" w:rsidRPr="00D90B96" w:rsidRDefault="006C421A" w:rsidP="006C421A">
            <w:pPr>
              <w:jc w:val="center"/>
              <w:rPr>
                <w:color w:val="000000" w:themeColor="text1"/>
              </w:rPr>
            </w:pPr>
            <w:r w:rsidRPr="00D90B96">
              <w:rPr>
                <w:color w:val="000000" w:themeColor="text1"/>
              </w:rPr>
              <w:t>19,6</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-мужчины</w:t>
            </w:r>
          </w:p>
        </w:tc>
        <w:tc>
          <w:tcPr>
            <w:tcW w:w="1190" w:type="dxa"/>
            <w:vAlign w:val="bottom"/>
          </w:tcPr>
          <w:p w:rsidR="006C421A" w:rsidRPr="00D90B96" w:rsidRDefault="006C421A" w:rsidP="006C421A">
            <w:pPr>
              <w:jc w:val="center"/>
              <w:rPr>
                <w:color w:val="000000" w:themeColor="text1"/>
              </w:rPr>
            </w:pPr>
            <w:r w:rsidRPr="00D90B96">
              <w:rPr>
                <w:color w:val="000000" w:themeColor="text1"/>
              </w:rPr>
              <w:t>227</w:t>
            </w:r>
          </w:p>
        </w:tc>
        <w:tc>
          <w:tcPr>
            <w:tcW w:w="1134" w:type="dxa"/>
            <w:vAlign w:val="bottom"/>
          </w:tcPr>
          <w:p w:rsidR="006C421A" w:rsidRPr="00D90B96" w:rsidRDefault="006C421A" w:rsidP="006C421A">
            <w:pPr>
              <w:jc w:val="center"/>
              <w:rPr>
                <w:color w:val="000000" w:themeColor="text1"/>
              </w:rPr>
            </w:pPr>
            <w:r w:rsidRPr="00D90B96">
              <w:rPr>
                <w:color w:val="000000" w:themeColor="text1"/>
              </w:rPr>
              <w:t>10,3</w:t>
            </w:r>
          </w:p>
        </w:tc>
        <w:tc>
          <w:tcPr>
            <w:tcW w:w="992" w:type="dxa"/>
            <w:vAlign w:val="bottom"/>
          </w:tcPr>
          <w:p w:rsidR="006C421A" w:rsidRPr="00D90B96" w:rsidRDefault="006C421A" w:rsidP="006C421A">
            <w:pPr>
              <w:jc w:val="center"/>
              <w:rPr>
                <w:color w:val="000000" w:themeColor="text1"/>
              </w:rPr>
            </w:pPr>
            <w:r w:rsidRPr="00D90B96">
              <w:rPr>
                <w:color w:val="000000" w:themeColor="text1"/>
              </w:rPr>
              <w:t>227</w:t>
            </w:r>
          </w:p>
        </w:tc>
        <w:tc>
          <w:tcPr>
            <w:tcW w:w="1276" w:type="dxa"/>
            <w:vAlign w:val="bottom"/>
          </w:tcPr>
          <w:p w:rsidR="006C421A" w:rsidRPr="00D90B96" w:rsidRDefault="006C421A" w:rsidP="006C421A">
            <w:pPr>
              <w:jc w:val="center"/>
              <w:rPr>
                <w:color w:val="000000" w:themeColor="text1"/>
              </w:rPr>
            </w:pPr>
            <w:r w:rsidRPr="00D90B96">
              <w:rPr>
                <w:color w:val="000000" w:themeColor="text1"/>
              </w:rPr>
              <w:t>10,2</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-женщины</w:t>
            </w:r>
          </w:p>
        </w:tc>
        <w:tc>
          <w:tcPr>
            <w:tcW w:w="1190" w:type="dxa"/>
            <w:vAlign w:val="bottom"/>
          </w:tcPr>
          <w:p w:rsidR="006C421A" w:rsidRPr="00D90B96" w:rsidRDefault="006C421A" w:rsidP="006C421A">
            <w:pPr>
              <w:jc w:val="center"/>
              <w:rPr>
                <w:color w:val="000000" w:themeColor="text1"/>
              </w:rPr>
            </w:pPr>
            <w:r w:rsidRPr="00D90B96">
              <w:rPr>
                <w:color w:val="000000" w:themeColor="text1"/>
              </w:rPr>
              <w:t>210</w:t>
            </w:r>
          </w:p>
        </w:tc>
        <w:tc>
          <w:tcPr>
            <w:tcW w:w="1134" w:type="dxa"/>
            <w:vAlign w:val="bottom"/>
          </w:tcPr>
          <w:p w:rsidR="006C421A" w:rsidRPr="00D90B96" w:rsidRDefault="006C421A" w:rsidP="006C421A">
            <w:pPr>
              <w:jc w:val="center"/>
              <w:rPr>
                <w:color w:val="000000" w:themeColor="text1"/>
              </w:rPr>
            </w:pPr>
            <w:r w:rsidRPr="00D90B96">
              <w:rPr>
                <w:color w:val="000000" w:themeColor="text1"/>
              </w:rPr>
              <w:t>9,5</w:t>
            </w:r>
          </w:p>
        </w:tc>
        <w:tc>
          <w:tcPr>
            <w:tcW w:w="992" w:type="dxa"/>
            <w:vAlign w:val="bottom"/>
          </w:tcPr>
          <w:p w:rsidR="006C421A" w:rsidRPr="00D90B96" w:rsidRDefault="006C421A" w:rsidP="006C421A">
            <w:pPr>
              <w:jc w:val="center"/>
              <w:rPr>
                <w:color w:val="000000" w:themeColor="text1"/>
              </w:rPr>
            </w:pPr>
            <w:r w:rsidRPr="00D90B96">
              <w:rPr>
                <w:color w:val="000000" w:themeColor="text1"/>
              </w:rPr>
              <w:t>210</w:t>
            </w:r>
          </w:p>
        </w:tc>
        <w:tc>
          <w:tcPr>
            <w:tcW w:w="1276" w:type="dxa"/>
            <w:vAlign w:val="bottom"/>
          </w:tcPr>
          <w:p w:rsidR="006C421A" w:rsidRPr="00D90B96" w:rsidRDefault="006C421A" w:rsidP="006C421A">
            <w:pPr>
              <w:jc w:val="center"/>
              <w:rPr>
                <w:color w:val="000000" w:themeColor="text1"/>
              </w:rPr>
            </w:pPr>
            <w:r w:rsidRPr="00D90B96">
              <w:rPr>
                <w:color w:val="000000" w:themeColor="text1"/>
              </w:rPr>
              <w:t>9,4</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0-6 лет</w:t>
            </w:r>
          </w:p>
        </w:tc>
        <w:tc>
          <w:tcPr>
            <w:tcW w:w="1190" w:type="dxa"/>
            <w:vAlign w:val="bottom"/>
          </w:tcPr>
          <w:p w:rsidR="006C421A" w:rsidRPr="00D90B96" w:rsidRDefault="006C421A" w:rsidP="006C421A">
            <w:pPr>
              <w:jc w:val="center"/>
              <w:rPr>
                <w:color w:val="000000" w:themeColor="text1"/>
              </w:rPr>
            </w:pPr>
            <w:r w:rsidRPr="00D90B96">
              <w:rPr>
                <w:color w:val="000000" w:themeColor="text1"/>
              </w:rPr>
              <w:t>160</w:t>
            </w:r>
          </w:p>
        </w:tc>
        <w:tc>
          <w:tcPr>
            <w:tcW w:w="1134" w:type="dxa"/>
            <w:vAlign w:val="bottom"/>
          </w:tcPr>
          <w:p w:rsidR="006C421A" w:rsidRPr="00D90B96" w:rsidRDefault="006C421A" w:rsidP="006C421A">
            <w:pPr>
              <w:jc w:val="center"/>
              <w:rPr>
                <w:color w:val="000000" w:themeColor="text1"/>
              </w:rPr>
            </w:pPr>
            <w:r w:rsidRPr="00D90B96">
              <w:rPr>
                <w:color w:val="000000" w:themeColor="text1"/>
              </w:rPr>
              <w:t>7,2</w:t>
            </w:r>
          </w:p>
        </w:tc>
        <w:tc>
          <w:tcPr>
            <w:tcW w:w="992" w:type="dxa"/>
            <w:vAlign w:val="bottom"/>
          </w:tcPr>
          <w:p w:rsidR="006C421A" w:rsidRPr="00D90B96" w:rsidRDefault="006C421A" w:rsidP="006C421A">
            <w:pPr>
              <w:jc w:val="center"/>
              <w:rPr>
                <w:color w:val="000000" w:themeColor="text1"/>
              </w:rPr>
            </w:pPr>
            <w:r w:rsidRPr="00D90B96">
              <w:rPr>
                <w:color w:val="000000" w:themeColor="text1"/>
              </w:rPr>
              <w:t>160</w:t>
            </w:r>
          </w:p>
        </w:tc>
        <w:tc>
          <w:tcPr>
            <w:tcW w:w="1276" w:type="dxa"/>
            <w:vAlign w:val="bottom"/>
          </w:tcPr>
          <w:p w:rsidR="006C421A" w:rsidRPr="00D90B96" w:rsidRDefault="006C421A" w:rsidP="006C421A">
            <w:pPr>
              <w:jc w:val="center"/>
              <w:rPr>
                <w:color w:val="000000" w:themeColor="text1"/>
              </w:rPr>
            </w:pPr>
            <w:r w:rsidRPr="00D90B96">
              <w:rPr>
                <w:color w:val="000000" w:themeColor="text1"/>
              </w:rPr>
              <w:t>7,2</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7-15 лет</w:t>
            </w:r>
          </w:p>
        </w:tc>
        <w:tc>
          <w:tcPr>
            <w:tcW w:w="1190" w:type="dxa"/>
            <w:vAlign w:val="bottom"/>
          </w:tcPr>
          <w:p w:rsidR="006C421A" w:rsidRPr="00D90B96" w:rsidRDefault="006C421A" w:rsidP="006C421A">
            <w:pPr>
              <w:jc w:val="center"/>
              <w:rPr>
                <w:color w:val="000000" w:themeColor="text1"/>
              </w:rPr>
            </w:pPr>
            <w:r w:rsidRPr="00D90B96">
              <w:rPr>
                <w:color w:val="000000" w:themeColor="text1"/>
              </w:rPr>
              <w:t>277</w:t>
            </w:r>
          </w:p>
        </w:tc>
        <w:tc>
          <w:tcPr>
            <w:tcW w:w="1134" w:type="dxa"/>
            <w:vAlign w:val="bottom"/>
          </w:tcPr>
          <w:p w:rsidR="006C421A" w:rsidRPr="00D90B96" w:rsidRDefault="006C421A" w:rsidP="006C421A">
            <w:pPr>
              <w:jc w:val="center"/>
              <w:rPr>
                <w:color w:val="000000" w:themeColor="text1"/>
              </w:rPr>
            </w:pPr>
            <w:r w:rsidRPr="00D90B96">
              <w:rPr>
                <w:color w:val="000000" w:themeColor="text1"/>
              </w:rPr>
              <w:t>12,6</w:t>
            </w:r>
          </w:p>
        </w:tc>
        <w:tc>
          <w:tcPr>
            <w:tcW w:w="992" w:type="dxa"/>
            <w:vAlign w:val="bottom"/>
          </w:tcPr>
          <w:p w:rsidR="006C421A" w:rsidRPr="00D90B96" w:rsidRDefault="006C421A" w:rsidP="006C421A">
            <w:pPr>
              <w:jc w:val="center"/>
              <w:rPr>
                <w:color w:val="000000" w:themeColor="text1"/>
              </w:rPr>
            </w:pPr>
            <w:r w:rsidRPr="00D90B96">
              <w:rPr>
                <w:color w:val="000000" w:themeColor="text1"/>
              </w:rPr>
              <w:t>277</w:t>
            </w:r>
          </w:p>
        </w:tc>
        <w:tc>
          <w:tcPr>
            <w:tcW w:w="1276" w:type="dxa"/>
            <w:vAlign w:val="bottom"/>
          </w:tcPr>
          <w:p w:rsidR="006C421A" w:rsidRPr="00D90B96" w:rsidRDefault="006C421A" w:rsidP="006C421A">
            <w:pPr>
              <w:jc w:val="center"/>
              <w:rPr>
                <w:color w:val="000000" w:themeColor="text1"/>
              </w:rPr>
            </w:pPr>
            <w:r w:rsidRPr="00D90B96">
              <w:rPr>
                <w:color w:val="000000" w:themeColor="text1"/>
              </w:rPr>
              <w:t>12,4</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r w:rsidRPr="00D90B96">
              <w:rPr>
                <w:color w:val="000000" w:themeColor="text1"/>
              </w:rPr>
              <w:t>2.</w:t>
            </w:r>
          </w:p>
        </w:tc>
        <w:tc>
          <w:tcPr>
            <w:tcW w:w="4144" w:type="dxa"/>
            <w:vAlign w:val="bottom"/>
          </w:tcPr>
          <w:p w:rsidR="006C421A" w:rsidRPr="00D90B96" w:rsidRDefault="006C421A" w:rsidP="006C421A">
            <w:pPr>
              <w:rPr>
                <w:color w:val="000000" w:themeColor="text1"/>
              </w:rPr>
            </w:pPr>
            <w:r w:rsidRPr="00D90B96">
              <w:rPr>
                <w:color w:val="000000" w:themeColor="text1"/>
              </w:rPr>
              <w:t>Трудоспособное население</w:t>
            </w:r>
          </w:p>
        </w:tc>
        <w:tc>
          <w:tcPr>
            <w:tcW w:w="1190" w:type="dxa"/>
            <w:vAlign w:val="bottom"/>
          </w:tcPr>
          <w:p w:rsidR="006C421A" w:rsidRPr="00D90B96" w:rsidRDefault="006C421A" w:rsidP="006C421A">
            <w:pPr>
              <w:jc w:val="center"/>
              <w:rPr>
                <w:color w:val="000000" w:themeColor="text1"/>
              </w:rPr>
            </w:pPr>
            <w:r w:rsidRPr="00D90B96">
              <w:rPr>
                <w:color w:val="000000" w:themeColor="text1"/>
              </w:rPr>
              <w:t>1242</w:t>
            </w:r>
          </w:p>
        </w:tc>
        <w:tc>
          <w:tcPr>
            <w:tcW w:w="1134" w:type="dxa"/>
            <w:vAlign w:val="bottom"/>
          </w:tcPr>
          <w:p w:rsidR="006C421A" w:rsidRPr="00D90B96" w:rsidRDefault="006C421A" w:rsidP="006C421A">
            <w:pPr>
              <w:jc w:val="center"/>
              <w:rPr>
                <w:color w:val="000000" w:themeColor="text1"/>
              </w:rPr>
            </w:pPr>
            <w:r w:rsidRPr="00D90B96">
              <w:rPr>
                <w:color w:val="000000" w:themeColor="text1"/>
              </w:rPr>
              <w:t>56,2</w:t>
            </w:r>
          </w:p>
        </w:tc>
        <w:tc>
          <w:tcPr>
            <w:tcW w:w="992" w:type="dxa"/>
            <w:vAlign w:val="bottom"/>
          </w:tcPr>
          <w:p w:rsidR="006C421A" w:rsidRPr="00D90B96" w:rsidRDefault="006C421A" w:rsidP="006C421A">
            <w:pPr>
              <w:jc w:val="center"/>
              <w:rPr>
                <w:color w:val="000000" w:themeColor="text1"/>
              </w:rPr>
            </w:pPr>
            <w:r w:rsidRPr="00D90B96">
              <w:rPr>
                <w:color w:val="000000" w:themeColor="text1"/>
              </w:rPr>
              <w:t>1242</w:t>
            </w:r>
          </w:p>
        </w:tc>
        <w:tc>
          <w:tcPr>
            <w:tcW w:w="1276" w:type="dxa"/>
            <w:vAlign w:val="bottom"/>
          </w:tcPr>
          <w:p w:rsidR="006C421A" w:rsidRPr="00D90B96" w:rsidRDefault="006C421A" w:rsidP="006C421A">
            <w:pPr>
              <w:jc w:val="center"/>
              <w:rPr>
                <w:color w:val="000000" w:themeColor="text1"/>
              </w:rPr>
            </w:pPr>
            <w:r w:rsidRPr="00D90B96">
              <w:rPr>
                <w:color w:val="000000" w:themeColor="text1"/>
              </w:rPr>
              <w:t>55,6</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-мужчин</w:t>
            </w:r>
          </w:p>
        </w:tc>
        <w:tc>
          <w:tcPr>
            <w:tcW w:w="1190" w:type="dxa"/>
            <w:vAlign w:val="bottom"/>
          </w:tcPr>
          <w:p w:rsidR="006C421A" w:rsidRPr="00D90B96" w:rsidRDefault="006C421A" w:rsidP="006C421A">
            <w:pPr>
              <w:jc w:val="center"/>
              <w:rPr>
                <w:color w:val="000000" w:themeColor="text1"/>
              </w:rPr>
            </w:pPr>
            <w:r w:rsidRPr="00D90B96">
              <w:rPr>
                <w:color w:val="000000" w:themeColor="text1"/>
              </w:rPr>
              <w:t>590</w:t>
            </w:r>
          </w:p>
        </w:tc>
        <w:tc>
          <w:tcPr>
            <w:tcW w:w="1134" w:type="dxa"/>
            <w:vAlign w:val="bottom"/>
          </w:tcPr>
          <w:p w:rsidR="006C421A" w:rsidRPr="00D90B96" w:rsidRDefault="006C421A" w:rsidP="006C421A">
            <w:pPr>
              <w:jc w:val="center"/>
              <w:rPr>
                <w:color w:val="000000" w:themeColor="text1"/>
              </w:rPr>
            </w:pPr>
            <w:r w:rsidRPr="00D90B96">
              <w:rPr>
                <w:color w:val="000000" w:themeColor="text1"/>
              </w:rPr>
              <w:t>26,7</w:t>
            </w:r>
          </w:p>
        </w:tc>
        <w:tc>
          <w:tcPr>
            <w:tcW w:w="992" w:type="dxa"/>
            <w:vAlign w:val="bottom"/>
          </w:tcPr>
          <w:p w:rsidR="006C421A" w:rsidRPr="00D90B96" w:rsidRDefault="006C421A" w:rsidP="006C421A">
            <w:pPr>
              <w:jc w:val="center"/>
              <w:rPr>
                <w:color w:val="000000" w:themeColor="text1"/>
              </w:rPr>
            </w:pPr>
            <w:r w:rsidRPr="00D90B96">
              <w:rPr>
                <w:color w:val="000000" w:themeColor="text1"/>
              </w:rPr>
              <w:t>590</w:t>
            </w:r>
          </w:p>
        </w:tc>
        <w:tc>
          <w:tcPr>
            <w:tcW w:w="1276" w:type="dxa"/>
            <w:vAlign w:val="bottom"/>
          </w:tcPr>
          <w:p w:rsidR="006C421A" w:rsidRPr="00D90B96" w:rsidRDefault="006C421A" w:rsidP="006C421A">
            <w:pPr>
              <w:jc w:val="center"/>
              <w:rPr>
                <w:color w:val="000000" w:themeColor="text1"/>
              </w:rPr>
            </w:pPr>
            <w:r w:rsidRPr="00D90B96">
              <w:rPr>
                <w:color w:val="000000" w:themeColor="text1"/>
              </w:rPr>
              <w:t>26,4</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-женщин</w:t>
            </w:r>
          </w:p>
        </w:tc>
        <w:tc>
          <w:tcPr>
            <w:tcW w:w="1190" w:type="dxa"/>
            <w:vAlign w:val="bottom"/>
          </w:tcPr>
          <w:p w:rsidR="006C421A" w:rsidRPr="00D90B96" w:rsidRDefault="006C421A" w:rsidP="006C421A">
            <w:pPr>
              <w:jc w:val="center"/>
              <w:rPr>
                <w:color w:val="000000" w:themeColor="text1"/>
              </w:rPr>
            </w:pPr>
            <w:r w:rsidRPr="00D90B96">
              <w:rPr>
                <w:color w:val="000000" w:themeColor="text1"/>
              </w:rPr>
              <w:t>632</w:t>
            </w:r>
          </w:p>
        </w:tc>
        <w:tc>
          <w:tcPr>
            <w:tcW w:w="1134" w:type="dxa"/>
            <w:vAlign w:val="bottom"/>
          </w:tcPr>
          <w:p w:rsidR="006C421A" w:rsidRPr="00D90B96" w:rsidRDefault="006C421A" w:rsidP="006C421A">
            <w:pPr>
              <w:jc w:val="center"/>
              <w:rPr>
                <w:color w:val="000000" w:themeColor="text1"/>
              </w:rPr>
            </w:pPr>
            <w:r w:rsidRPr="00D90B96">
              <w:rPr>
                <w:color w:val="000000" w:themeColor="text1"/>
              </w:rPr>
              <w:t>29,5</w:t>
            </w:r>
          </w:p>
        </w:tc>
        <w:tc>
          <w:tcPr>
            <w:tcW w:w="992" w:type="dxa"/>
            <w:vAlign w:val="bottom"/>
          </w:tcPr>
          <w:p w:rsidR="006C421A" w:rsidRPr="00D90B96" w:rsidRDefault="006C421A" w:rsidP="006C421A">
            <w:pPr>
              <w:jc w:val="center"/>
              <w:rPr>
                <w:color w:val="000000" w:themeColor="text1"/>
              </w:rPr>
            </w:pPr>
            <w:r w:rsidRPr="00D90B96">
              <w:rPr>
                <w:color w:val="000000" w:themeColor="text1"/>
              </w:rPr>
              <w:t>652</w:t>
            </w:r>
          </w:p>
        </w:tc>
        <w:tc>
          <w:tcPr>
            <w:tcW w:w="1276" w:type="dxa"/>
            <w:vAlign w:val="bottom"/>
          </w:tcPr>
          <w:p w:rsidR="006C421A" w:rsidRPr="00D90B96" w:rsidRDefault="006C421A" w:rsidP="006C421A">
            <w:pPr>
              <w:jc w:val="center"/>
              <w:rPr>
                <w:color w:val="000000" w:themeColor="text1"/>
              </w:rPr>
            </w:pPr>
            <w:r w:rsidRPr="00D90B96">
              <w:rPr>
                <w:color w:val="000000" w:themeColor="text1"/>
              </w:rPr>
              <w:t>29,2</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r w:rsidRPr="00D90B96">
              <w:rPr>
                <w:color w:val="000000" w:themeColor="text1"/>
              </w:rPr>
              <w:t>3.</w:t>
            </w:r>
          </w:p>
        </w:tc>
        <w:tc>
          <w:tcPr>
            <w:tcW w:w="4144" w:type="dxa"/>
            <w:vAlign w:val="bottom"/>
          </w:tcPr>
          <w:p w:rsidR="006C421A" w:rsidRPr="00D90B96" w:rsidRDefault="006C421A" w:rsidP="006C421A">
            <w:pPr>
              <w:rPr>
                <w:color w:val="000000" w:themeColor="text1"/>
              </w:rPr>
            </w:pPr>
            <w:r w:rsidRPr="00D90B96">
              <w:rPr>
                <w:color w:val="000000" w:themeColor="text1"/>
              </w:rPr>
              <w:t>Старше трудоспособного возраста</w:t>
            </w:r>
          </w:p>
        </w:tc>
        <w:tc>
          <w:tcPr>
            <w:tcW w:w="1190" w:type="dxa"/>
            <w:vAlign w:val="bottom"/>
          </w:tcPr>
          <w:p w:rsidR="006C421A" w:rsidRPr="00D90B96" w:rsidRDefault="006C421A" w:rsidP="006C421A">
            <w:pPr>
              <w:jc w:val="center"/>
              <w:rPr>
                <w:color w:val="000000" w:themeColor="text1"/>
              </w:rPr>
            </w:pPr>
            <w:r w:rsidRPr="00D90B96">
              <w:rPr>
                <w:color w:val="000000" w:themeColor="text1"/>
              </w:rPr>
              <w:t>529</w:t>
            </w:r>
          </w:p>
        </w:tc>
        <w:tc>
          <w:tcPr>
            <w:tcW w:w="1134" w:type="dxa"/>
            <w:vAlign w:val="bottom"/>
          </w:tcPr>
          <w:p w:rsidR="006C421A" w:rsidRPr="00D90B96" w:rsidRDefault="006C421A" w:rsidP="006C421A">
            <w:pPr>
              <w:jc w:val="center"/>
              <w:rPr>
                <w:color w:val="000000" w:themeColor="text1"/>
              </w:rPr>
            </w:pPr>
            <w:r w:rsidRPr="00D90B96">
              <w:rPr>
                <w:color w:val="000000" w:themeColor="text1"/>
              </w:rPr>
              <w:t>24,0</w:t>
            </w:r>
          </w:p>
        </w:tc>
        <w:tc>
          <w:tcPr>
            <w:tcW w:w="992" w:type="dxa"/>
            <w:vAlign w:val="bottom"/>
          </w:tcPr>
          <w:p w:rsidR="006C421A" w:rsidRPr="00D90B96" w:rsidRDefault="006C421A" w:rsidP="006C421A">
            <w:pPr>
              <w:jc w:val="center"/>
              <w:rPr>
                <w:color w:val="000000" w:themeColor="text1"/>
              </w:rPr>
            </w:pPr>
            <w:r w:rsidRPr="00D90B96">
              <w:rPr>
                <w:color w:val="000000" w:themeColor="text1"/>
              </w:rPr>
              <w:t>554</w:t>
            </w:r>
          </w:p>
        </w:tc>
        <w:tc>
          <w:tcPr>
            <w:tcW w:w="1276" w:type="dxa"/>
            <w:vAlign w:val="bottom"/>
          </w:tcPr>
          <w:p w:rsidR="006C421A" w:rsidRPr="00D90B96" w:rsidRDefault="006C421A" w:rsidP="006C421A">
            <w:pPr>
              <w:jc w:val="center"/>
              <w:rPr>
                <w:color w:val="000000" w:themeColor="text1"/>
              </w:rPr>
            </w:pPr>
            <w:r w:rsidRPr="00D90B96">
              <w:rPr>
                <w:color w:val="000000" w:themeColor="text1"/>
              </w:rPr>
              <w:t>24,8</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-мужчины старше 60 лет</w:t>
            </w:r>
          </w:p>
        </w:tc>
        <w:tc>
          <w:tcPr>
            <w:tcW w:w="1190" w:type="dxa"/>
            <w:vAlign w:val="bottom"/>
          </w:tcPr>
          <w:p w:rsidR="006C421A" w:rsidRPr="00D90B96" w:rsidRDefault="006C421A" w:rsidP="006C421A">
            <w:pPr>
              <w:jc w:val="center"/>
              <w:rPr>
                <w:color w:val="000000" w:themeColor="text1"/>
              </w:rPr>
            </w:pPr>
            <w:r w:rsidRPr="00D90B96">
              <w:rPr>
                <w:color w:val="000000" w:themeColor="text1"/>
              </w:rPr>
              <w:t>228</w:t>
            </w:r>
          </w:p>
        </w:tc>
        <w:tc>
          <w:tcPr>
            <w:tcW w:w="1134" w:type="dxa"/>
            <w:vAlign w:val="bottom"/>
          </w:tcPr>
          <w:p w:rsidR="006C421A" w:rsidRPr="00D90B96" w:rsidRDefault="006C421A" w:rsidP="006C421A">
            <w:pPr>
              <w:jc w:val="center"/>
              <w:rPr>
                <w:color w:val="000000" w:themeColor="text1"/>
              </w:rPr>
            </w:pPr>
            <w:r w:rsidRPr="00D90B96">
              <w:rPr>
                <w:color w:val="000000" w:themeColor="text1"/>
              </w:rPr>
              <w:t>10,3</w:t>
            </w:r>
          </w:p>
        </w:tc>
        <w:tc>
          <w:tcPr>
            <w:tcW w:w="992" w:type="dxa"/>
            <w:vAlign w:val="bottom"/>
          </w:tcPr>
          <w:p w:rsidR="006C421A" w:rsidRPr="00D90B96" w:rsidRDefault="006C421A" w:rsidP="006C421A">
            <w:pPr>
              <w:jc w:val="center"/>
              <w:rPr>
                <w:color w:val="000000" w:themeColor="text1"/>
              </w:rPr>
            </w:pPr>
            <w:r w:rsidRPr="00D90B96">
              <w:rPr>
                <w:color w:val="000000" w:themeColor="text1"/>
              </w:rPr>
              <w:t>279</w:t>
            </w:r>
          </w:p>
        </w:tc>
        <w:tc>
          <w:tcPr>
            <w:tcW w:w="1276" w:type="dxa"/>
            <w:vAlign w:val="bottom"/>
          </w:tcPr>
          <w:p w:rsidR="006C421A" w:rsidRPr="00D90B96" w:rsidRDefault="006C421A" w:rsidP="006C421A">
            <w:pPr>
              <w:jc w:val="center"/>
              <w:rPr>
                <w:color w:val="000000" w:themeColor="text1"/>
              </w:rPr>
            </w:pPr>
            <w:r w:rsidRPr="00D90B96">
              <w:rPr>
                <w:color w:val="000000" w:themeColor="text1"/>
              </w:rPr>
              <w:t>12,5</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-женщины старше 55 лет</w:t>
            </w:r>
          </w:p>
        </w:tc>
        <w:tc>
          <w:tcPr>
            <w:tcW w:w="1190" w:type="dxa"/>
            <w:vAlign w:val="bottom"/>
          </w:tcPr>
          <w:p w:rsidR="006C421A" w:rsidRPr="00D90B96" w:rsidRDefault="006C421A" w:rsidP="006C421A">
            <w:pPr>
              <w:jc w:val="center"/>
              <w:rPr>
                <w:color w:val="000000" w:themeColor="text1"/>
              </w:rPr>
            </w:pPr>
            <w:r w:rsidRPr="00D90B96">
              <w:rPr>
                <w:color w:val="000000" w:themeColor="text1"/>
              </w:rPr>
              <w:t>301</w:t>
            </w:r>
          </w:p>
        </w:tc>
        <w:tc>
          <w:tcPr>
            <w:tcW w:w="1134" w:type="dxa"/>
            <w:vAlign w:val="bottom"/>
          </w:tcPr>
          <w:p w:rsidR="006C421A" w:rsidRPr="00D90B96" w:rsidRDefault="006C421A" w:rsidP="006C421A">
            <w:pPr>
              <w:jc w:val="center"/>
              <w:rPr>
                <w:color w:val="000000" w:themeColor="text1"/>
              </w:rPr>
            </w:pPr>
            <w:r w:rsidRPr="00D90B96">
              <w:rPr>
                <w:color w:val="000000" w:themeColor="text1"/>
              </w:rPr>
              <w:t>13,7</w:t>
            </w:r>
          </w:p>
        </w:tc>
        <w:tc>
          <w:tcPr>
            <w:tcW w:w="992" w:type="dxa"/>
            <w:vAlign w:val="bottom"/>
          </w:tcPr>
          <w:p w:rsidR="006C421A" w:rsidRPr="00D90B96" w:rsidRDefault="006C421A" w:rsidP="006C421A">
            <w:pPr>
              <w:jc w:val="center"/>
              <w:rPr>
                <w:color w:val="000000" w:themeColor="text1"/>
              </w:rPr>
            </w:pPr>
            <w:r w:rsidRPr="00D90B96">
              <w:rPr>
                <w:color w:val="000000" w:themeColor="text1"/>
              </w:rPr>
              <w:t>275</w:t>
            </w:r>
          </w:p>
        </w:tc>
        <w:tc>
          <w:tcPr>
            <w:tcW w:w="1276" w:type="dxa"/>
            <w:vAlign w:val="bottom"/>
          </w:tcPr>
          <w:p w:rsidR="006C421A" w:rsidRPr="00D90B96" w:rsidRDefault="006C421A" w:rsidP="006C421A">
            <w:pPr>
              <w:jc w:val="center"/>
              <w:rPr>
                <w:color w:val="000000" w:themeColor="text1"/>
              </w:rPr>
            </w:pPr>
            <w:r w:rsidRPr="00D90B96">
              <w:rPr>
                <w:color w:val="000000" w:themeColor="text1"/>
              </w:rPr>
              <w:t>12,3</w:t>
            </w:r>
          </w:p>
        </w:tc>
      </w:tr>
      <w:tr w:rsidR="006C421A" w:rsidRPr="00D90B96" w:rsidTr="006C421A">
        <w:trPr>
          <w:trHeight w:val="552"/>
        </w:trPr>
        <w:tc>
          <w:tcPr>
            <w:tcW w:w="762" w:type="dxa"/>
            <w:vAlign w:val="bottom"/>
          </w:tcPr>
          <w:p w:rsidR="006C421A" w:rsidRPr="00D90B96" w:rsidRDefault="006C421A" w:rsidP="006C421A">
            <w:pPr>
              <w:rPr>
                <w:color w:val="000000" w:themeColor="text1"/>
              </w:rPr>
            </w:pPr>
          </w:p>
        </w:tc>
        <w:tc>
          <w:tcPr>
            <w:tcW w:w="4144" w:type="dxa"/>
            <w:vAlign w:val="bottom"/>
          </w:tcPr>
          <w:p w:rsidR="006C421A" w:rsidRPr="00D90B96" w:rsidRDefault="006C421A" w:rsidP="006C421A">
            <w:pPr>
              <w:rPr>
                <w:color w:val="000000" w:themeColor="text1"/>
              </w:rPr>
            </w:pPr>
            <w:r w:rsidRPr="00D90B96">
              <w:rPr>
                <w:color w:val="000000" w:themeColor="text1"/>
              </w:rPr>
              <w:t>Всего:</w:t>
            </w:r>
          </w:p>
        </w:tc>
        <w:tc>
          <w:tcPr>
            <w:tcW w:w="1190" w:type="dxa"/>
            <w:vAlign w:val="bottom"/>
          </w:tcPr>
          <w:p w:rsidR="006C421A" w:rsidRPr="00D90B96" w:rsidRDefault="006C421A" w:rsidP="006C421A">
            <w:pPr>
              <w:jc w:val="center"/>
              <w:rPr>
                <w:color w:val="000000" w:themeColor="text1"/>
              </w:rPr>
            </w:pPr>
            <w:r w:rsidRPr="00D90B96">
              <w:rPr>
                <w:color w:val="000000" w:themeColor="text1"/>
              </w:rPr>
              <w:t>2208</w:t>
            </w:r>
          </w:p>
        </w:tc>
        <w:tc>
          <w:tcPr>
            <w:tcW w:w="1134" w:type="dxa"/>
            <w:vAlign w:val="bottom"/>
          </w:tcPr>
          <w:p w:rsidR="006C421A" w:rsidRPr="00D90B96" w:rsidRDefault="006C421A" w:rsidP="006C421A">
            <w:pPr>
              <w:jc w:val="center"/>
              <w:rPr>
                <w:color w:val="000000" w:themeColor="text1"/>
              </w:rPr>
            </w:pPr>
            <w:r w:rsidRPr="00D90B96">
              <w:rPr>
                <w:color w:val="000000" w:themeColor="text1"/>
              </w:rPr>
              <w:t>100,0</w:t>
            </w:r>
          </w:p>
        </w:tc>
        <w:tc>
          <w:tcPr>
            <w:tcW w:w="992" w:type="dxa"/>
            <w:vAlign w:val="bottom"/>
          </w:tcPr>
          <w:p w:rsidR="006C421A" w:rsidRPr="00D90B96" w:rsidRDefault="006C421A" w:rsidP="006C421A">
            <w:pPr>
              <w:jc w:val="center"/>
              <w:rPr>
                <w:color w:val="000000" w:themeColor="text1"/>
              </w:rPr>
            </w:pPr>
            <w:r w:rsidRPr="00D90B96">
              <w:rPr>
                <w:color w:val="000000" w:themeColor="text1"/>
              </w:rPr>
              <w:t>2233</w:t>
            </w:r>
          </w:p>
        </w:tc>
        <w:tc>
          <w:tcPr>
            <w:tcW w:w="1276" w:type="dxa"/>
            <w:vAlign w:val="bottom"/>
          </w:tcPr>
          <w:p w:rsidR="006C421A" w:rsidRPr="00D90B96" w:rsidRDefault="006C421A" w:rsidP="006C421A">
            <w:pPr>
              <w:jc w:val="center"/>
              <w:rPr>
                <w:color w:val="000000" w:themeColor="text1"/>
              </w:rPr>
            </w:pPr>
            <w:r w:rsidRPr="00D90B96">
              <w:rPr>
                <w:color w:val="000000" w:themeColor="text1"/>
              </w:rPr>
              <w:t>100,0</w:t>
            </w:r>
          </w:p>
        </w:tc>
      </w:tr>
    </w:tbl>
    <w:p w:rsidR="00177515" w:rsidRPr="00D90B96" w:rsidRDefault="00177515" w:rsidP="006C421A">
      <w:pPr>
        <w:jc w:val="right"/>
        <w:rPr>
          <w:color w:val="000000" w:themeColor="text1"/>
        </w:rPr>
      </w:pPr>
    </w:p>
    <w:p w:rsidR="00177515" w:rsidRPr="00D90B96" w:rsidRDefault="00177515" w:rsidP="006C421A">
      <w:pPr>
        <w:jc w:val="right"/>
        <w:rPr>
          <w:color w:val="000000" w:themeColor="text1"/>
        </w:rPr>
      </w:pPr>
    </w:p>
    <w:p w:rsidR="00177515" w:rsidRPr="00D90B96" w:rsidRDefault="00177515" w:rsidP="006C421A">
      <w:pPr>
        <w:jc w:val="right"/>
        <w:rPr>
          <w:color w:val="000000" w:themeColor="text1"/>
        </w:rPr>
      </w:pPr>
    </w:p>
    <w:p w:rsidR="00177515" w:rsidRPr="00D90B96" w:rsidRDefault="00177515" w:rsidP="006C421A">
      <w:pPr>
        <w:jc w:val="right"/>
        <w:rPr>
          <w:color w:val="000000" w:themeColor="text1"/>
        </w:rPr>
      </w:pPr>
    </w:p>
    <w:p w:rsidR="00177515" w:rsidRPr="00D90B96" w:rsidRDefault="00177515" w:rsidP="006C421A">
      <w:pPr>
        <w:jc w:val="right"/>
        <w:rPr>
          <w:color w:val="000000" w:themeColor="text1"/>
        </w:rPr>
      </w:pPr>
    </w:p>
    <w:p w:rsidR="006C421A" w:rsidRPr="00D90B96" w:rsidRDefault="006C421A" w:rsidP="006C421A">
      <w:pPr>
        <w:jc w:val="right"/>
        <w:rPr>
          <w:color w:val="000000" w:themeColor="text1"/>
        </w:rPr>
      </w:pPr>
      <w:r w:rsidRPr="00D90B96">
        <w:rPr>
          <w:color w:val="000000" w:themeColor="text1"/>
        </w:rPr>
        <w:t>Таблица</w:t>
      </w:r>
      <w:r w:rsidR="00392962" w:rsidRPr="00D90B96">
        <w:rPr>
          <w:color w:val="000000" w:themeColor="text1"/>
        </w:rPr>
        <w:t xml:space="preserve"> № 2.</w:t>
      </w:r>
      <w:r w:rsidRPr="00D90B96">
        <w:rPr>
          <w:color w:val="000000" w:themeColor="text1"/>
        </w:rPr>
        <w:t>7</w:t>
      </w:r>
    </w:p>
    <w:p w:rsidR="006C421A" w:rsidRPr="00D90B96" w:rsidRDefault="006C421A" w:rsidP="006C421A">
      <w:pPr>
        <w:jc w:val="center"/>
        <w:rPr>
          <w:b/>
          <w:color w:val="000000" w:themeColor="text1"/>
        </w:rPr>
      </w:pPr>
      <w:r w:rsidRPr="00D90B96">
        <w:rPr>
          <w:b/>
          <w:color w:val="000000" w:themeColor="text1"/>
        </w:rPr>
        <w:t>Численность мужчин и женщин на начало года</w:t>
      </w:r>
    </w:p>
    <w:p w:rsidR="006C421A" w:rsidRPr="00D90B96" w:rsidRDefault="006C421A" w:rsidP="006C421A">
      <w:pPr>
        <w:jc w:val="center"/>
        <w:rPr>
          <w:b/>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0"/>
        <w:gridCol w:w="2877"/>
        <w:gridCol w:w="1107"/>
        <w:gridCol w:w="1241"/>
        <w:gridCol w:w="1372"/>
        <w:gridCol w:w="977"/>
        <w:gridCol w:w="1042"/>
      </w:tblGrid>
      <w:tr w:rsidR="006C421A" w:rsidRPr="00D90B96" w:rsidTr="006C421A">
        <w:trPr>
          <w:trHeight w:val="345"/>
        </w:trPr>
        <w:tc>
          <w:tcPr>
            <w:tcW w:w="675" w:type="dxa"/>
            <w:vMerge w:val="restart"/>
          </w:tcPr>
          <w:p w:rsidR="006C421A" w:rsidRPr="00D90B96" w:rsidRDefault="006C421A" w:rsidP="006C421A">
            <w:pPr>
              <w:jc w:val="center"/>
              <w:rPr>
                <w:color w:val="000000" w:themeColor="text1"/>
              </w:rPr>
            </w:pPr>
            <w:r w:rsidRPr="00D90B96">
              <w:rPr>
                <w:color w:val="000000" w:themeColor="text1"/>
              </w:rPr>
              <w:t>№</w:t>
            </w:r>
          </w:p>
          <w:p w:rsidR="006C421A" w:rsidRPr="00D90B96" w:rsidRDefault="006C421A" w:rsidP="006C421A">
            <w:pPr>
              <w:jc w:val="center"/>
              <w:rPr>
                <w:color w:val="000000" w:themeColor="text1"/>
              </w:rPr>
            </w:pPr>
            <w:r w:rsidRPr="00D90B96">
              <w:rPr>
                <w:color w:val="000000" w:themeColor="text1"/>
              </w:rPr>
              <w:t>п.п.</w:t>
            </w:r>
          </w:p>
        </w:tc>
        <w:tc>
          <w:tcPr>
            <w:tcW w:w="2977" w:type="dxa"/>
            <w:vMerge w:val="restart"/>
          </w:tcPr>
          <w:p w:rsidR="006C421A" w:rsidRPr="00D90B96" w:rsidRDefault="006C421A" w:rsidP="006C421A">
            <w:pPr>
              <w:jc w:val="center"/>
              <w:rPr>
                <w:color w:val="000000" w:themeColor="text1"/>
              </w:rPr>
            </w:pPr>
            <w:r w:rsidRPr="00D90B96">
              <w:rPr>
                <w:color w:val="000000" w:themeColor="text1"/>
              </w:rPr>
              <w:t>Население</w:t>
            </w:r>
          </w:p>
        </w:tc>
        <w:tc>
          <w:tcPr>
            <w:tcW w:w="5883" w:type="dxa"/>
            <w:gridSpan w:val="5"/>
          </w:tcPr>
          <w:p w:rsidR="006C421A" w:rsidRPr="00D90B96" w:rsidRDefault="006C421A" w:rsidP="006C421A">
            <w:pPr>
              <w:jc w:val="center"/>
              <w:rPr>
                <w:color w:val="000000" w:themeColor="text1"/>
              </w:rPr>
            </w:pPr>
            <w:r w:rsidRPr="00D90B96">
              <w:rPr>
                <w:color w:val="000000" w:themeColor="text1"/>
              </w:rPr>
              <w:t>Годы</w:t>
            </w:r>
          </w:p>
        </w:tc>
      </w:tr>
      <w:tr w:rsidR="006C421A" w:rsidRPr="00D90B96" w:rsidTr="006C421A">
        <w:trPr>
          <w:trHeight w:val="791"/>
        </w:trPr>
        <w:tc>
          <w:tcPr>
            <w:tcW w:w="675" w:type="dxa"/>
            <w:vMerge/>
          </w:tcPr>
          <w:p w:rsidR="006C421A" w:rsidRPr="00D90B96" w:rsidRDefault="006C421A" w:rsidP="006C421A">
            <w:pPr>
              <w:jc w:val="center"/>
              <w:rPr>
                <w:color w:val="000000" w:themeColor="text1"/>
              </w:rPr>
            </w:pPr>
          </w:p>
        </w:tc>
        <w:tc>
          <w:tcPr>
            <w:tcW w:w="2977" w:type="dxa"/>
            <w:vMerge/>
          </w:tcPr>
          <w:p w:rsidR="006C421A" w:rsidRPr="00D90B96" w:rsidRDefault="006C421A" w:rsidP="006C421A">
            <w:pPr>
              <w:jc w:val="center"/>
              <w:rPr>
                <w:color w:val="000000" w:themeColor="text1"/>
              </w:rPr>
            </w:pPr>
          </w:p>
        </w:tc>
        <w:tc>
          <w:tcPr>
            <w:tcW w:w="1133" w:type="dxa"/>
          </w:tcPr>
          <w:p w:rsidR="006C421A" w:rsidRPr="00D90B96" w:rsidRDefault="006C421A" w:rsidP="006C421A">
            <w:pPr>
              <w:jc w:val="center"/>
              <w:rPr>
                <w:color w:val="000000" w:themeColor="text1"/>
              </w:rPr>
            </w:pPr>
            <w:r w:rsidRPr="00D90B96">
              <w:rPr>
                <w:color w:val="000000" w:themeColor="text1"/>
              </w:rPr>
              <w:t>2007</w:t>
            </w:r>
          </w:p>
        </w:tc>
        <w:tc>
          <w:tcPr>
            <w:tcW w:w="1277" w:type="dxa"/>
          </w:tcPr>
          <w:p w:rsidR="006C421A" w:rsidRPr="00D90B96" w:rsidRDefault="006C421A" w:rsidP="006C421A">
            <w:pPr>
              <w:jc w:val="center"/>
              <w:rPr>
                <w:color w:val="000000" w:themeColor="text1"/>
              </w:rPr>
            </w:pPr>
            <w:r w:rsidRPr="00D90B96">
              <w:rPr>
                <w:color w:val="000000" w:themeColor="text1"/>
              </w:rPr>
              <w:t>2008</w:t>
            </w:r>
          </w:p>
        </w:tc>
        <w:tc>
          <w:tcPr>
            <w:tcW w:w="1417" w:type="dxa"/>
          </w:tcPr>
          <w:p w:rsidR="006C421A" w:rsidRPr="00D90B96" w:rsidRDefault="006C421A" w:rsidP="006C421A">
            <w:pPr>
              <w:jc w:val="center"/>
              <w:rPr>
                <w:color w:val="000000" w:themeColor="text1"/>
              </w:rPr>
            </w:pPr>
            <w:r w:rsidRPr="00D90B96">
              <w:rPr>
                <w:color w:val="000000" w:themeColor="text1"/>
              </w:rPr>
              <w:t>2009</w:t>
            </w:r>
          </w:p>
        </w:tc>
        <w:tc>
          <w:tcPr>
            <w:tcW w:w="993" w:type="dxa"/>
          </w:tcPr>
          <w:p w:rsidR="006C421A" w:rsidRPr="00D90B96" w:rsidRDefault="006C421A" w:rsidP="006C421A">
            <w:pPr>
              <w:jc w:val="center"/>
              <w:rPr>
                <w:color w:val="000000" w:themeColor="text1"/>
              </w:rPr>
            </w:pPr>
            <w:r w:rsidRPr="00D90B96">
              <w:rPr>
                <w:color w:val="000000" w:themeColor="text1"/>
              </w:rPr>
              <w:t>2010</w:t>
            </w:r>
          </w:p>
        </w:tc>
        <w:tc>
          <w:tcPr>
            <w:tcW w:w="1063" w:type="dxa"/>
          </w:tcPr>
          <w:p w:rsidR="006C421A" w:rsidRPr="00D90B96" w:rsidRDefault="006C421A" w:rsidP="006C421A">
            <w:pPr>
              <w:jc w:val="center"/>
              <w:rPr>
                <w:color w:val="000000" w:themeColor="text1"/>
              </w:rPr>
            </w:pPr>
            <w:r w:rsidRPr="00D90B96">
              <w:rPr>
                <w:color w:val="000000" w:themeColor="text1"/>
              </w:rPr>
              <w:t>2011</w:t>
            </w:r>
          </w:p>
        </w:tc>
      </w:tr>
      <w:tr w:rsidR="006C421A" w:rsidRPr="00D90B96" w:rsidTr="006C421A">
        <w:tc>
          <w:tcPr>
            <w:tcW w:w="675" w:type="dxa"/>
          </w:tcPr>
          <w:p w:rsidR="006C421A" w:rsidRPr="00D90B96" w:rsidRDefault="006C421A" w:rsidP="006C421A">
            <w:pPr>
              <w:jc w:val="both"/>
              <w:rPr>
                <w:color w:val="000000" w:themeColor="text1"/>
              </w:rPr>
            </w:pPr>
            <w:r w:rsidRPr="00D90B96">
              <w:rPr>
                <w:color w:val="000000" w:themeColor="text1"/>
              </w:rPr>
              <w:t>1.</w:t>
            </w:r>
          </w:p>
        </w:tc>
        <w:tc>
          <w:tcPr>
            <w:tcW w:w="2977" w:type="dxa"/>
          </w:tcPr>
          <w:p w:rsidR="006C421A" w:rsidRPr="00D90B96" w:rsidRDefault="006C421A" w:rsidP="006C421A">
            <w:pPr>
              <w:jc w:val="both"/>
              <w:rPr>
                <w:color w:val="000000" w:themeColor="text1"/>
              </w:rPr>
            </w:pPr>
            <w:r w:rsidRPr="00D90B96">
              <w:rPr>
                <w:color w:val="000000" w:themeColor="text1"/>
              </w:rPr>
              <w:t>Все население, чел.</w:t>
            </w:r>
          </w:p>
          <w:p w:rsidR="006C421A" w:rsidRPr="00D90B96" w:rsidRDefault="006C421A" w:rsidP="006C421A">
            <w:pPr>
              <w:jc w:val="both"/>
              <w:rPr>
                <w:color w:val="000000" w:themeColor="text1"/>
              </w:rPr>
            </w:pPr>
            <w:r w:rsidRPr="00D90B96">
              <w:rPr>
                <w:color w:val="000000" w:themeColor="text1"/>
              </w:rPr>
              <w:t>в том числе:</w:t>
            </w:r>
          </w:p>
          <w:p w:rsidR="006C421A" w:rsidRPr="00D90B96" w:rsidRDefault="006C421A" w:rsidP="006C421A">
            <w:pPr>
              <w:jc w:val="both"/>
              <w:rPr>
                <w:color w:val="000000" w:themeColor="text1"/>
              </w:rPr>
            </w:pPr>
            <w:r w:rsidRPr="00D90B96">
              <w:rPr>
                <w:color w:val="000000" w:themeColor="text1"/>
              </w:rPr>
              <w:t>мужчины</w:t>
            </w:r>
          </w:p>
          <w:p w:rsidR="006C421A" w:rsidRPr="00D90B96" w:rsidRDefault="006C421A" w:rsidP="006C421A">
            <w:pPr>
              <w:jc w:val="both"/>
              <w:rPr>
                <w:color w:val="000000" w:themeColor="text1"/>
              </w:rPr>
            </w:pPr>
            <w:r w:rsidRPr="00D90B96">
              <w:rPr>
                <w:color w:val="000000" w:themeColor="text1"/>
              </w:rPr>
              <w:t>женщины</w:t>
            </w:r>
          </w:p>
        </w:tc>
        <w:tc>
          <w:tcPr>
            <w:tcW w:w="1133" w:type="dxa"/>
          </w:tcPr>
          <w:p w:rsidR="006C421A" w:rsidRPr="00D90B96" w:rsidRDefault="006C421A" w:rsidP="006C421A">
            <w:pPr>
              <w:jc w:val="center"/>
              <w:rPr>
                <w:color w:val="000000" w:themeColor="text1"/>
              </w:rPr>
            </w:pPr>
            <w:r w:rsidRPr="00D90B96">
              <w:rPr>
                <w:color w:val="000000" w:themeColor="text1"/>
              </w:rPr>
              <w:t>2132</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1052</w:t>
            </w:r>
          </w:p>
          <w:p w:rsidR="006C421A" w:rsidRPr="00D90B96" w:rsidRDefault="006C421A" w:rsidP="006C421A">
            <w:pPr>
              <w:jc w:val="center"/>
              <w:rPr>
                <w:color w:val="000000" w:themeColor="text1"/>
              </w:rPr>
            </w:pPr>
            <w:r w:rsidRPr="00D90B96">
              <w:rPr>
                <w:color w:val="000000" w:themeColor="text1"/>
              </w:rPr>
              <w:t>1080</w:t>
            </w:r>
          </w:p>
        </w:tc>
        <w:tc>
          <w:tcPr>
            <w:tcW w:w="1277" w:type="dxa"/>
          </w:tcPr>
          <w:p w:rsidR="006C421A" w:rsidRPr="00D90B96" w:rsidRDefault="006C421A" w:rsidP="006C421A">
            <w:pPr>
              <w:jc w:val="center"/>
              <w:rPr>
                <w:color w:val="000000" w:themeColor="text1"/>
              </w:rPr>
            </w:pPr>
            <w:r w:rsidRPr="00D90B96">
              <w:rPr>
                <w:color w:val="000000" w:themeColor="text1"/>
              </w:rPr>
              <w:t>2132</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1045</w:t>
            </w:r>
          </w:p>
          <w:p w:rsidR="006C421A" w:rsidRPr="00D90B96" w:rsidRDefault="006C421A" w:rsidP="006C421A">
            <w:pPr>
              <w:jc w:val="center"/>
              <w:rPr>
                <w:color w:val="000000" w:themeColor="text1"/>
              </w:rPr>
            </w:pPr>
            <w:r w:rsidRPr="00D90B96">
              <w:rPr>
                <w:color w:val="000000" w:themeColor="text1"/>
              </w:rPr>
              <w:t>1087</w:t>
            </w:r>
          </w:p>
        </w:tc>
        <w:tc>
          <w:tcPr>
            <w:tcW w:w="1417" w:type="dxa"/>
          </w:tcPr>
          <w:p w:rsidR="006C421A" w:rsidRPr="00D90B96" w:rsidRDefault="006C421A" w:rsidP="006C421A">
            <w:pPr>
              <w:jc w:val="center"/>
              <w:rPr>
                <w:color w:val="000000" w:themeColor="text1"/>
              </w:rPr>
            </w:pPr>
            <w:r w:rsidRPr="00D90B96">
              <w:rPr>
                <w:color w:val="000000" w:themeColor="text1"/>
              </w:rPr>
              <w:t>2190</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1071</w:t>
            </w:r>
          </w:p>
          <w:p w:rsidR="006C421A" w:rsidRPr="00D90B96" w:rsidRDefault="006C421A" w:rsidP="006C421A">
            <w:pPr>
              <w:jc w:val="center"/>
              <w:rPr>
                <w:color w:val="000000" w:themeColor="text1"/>
              </w:rPr>
            </w:pPr>
            <w:r w:rsidRPr="00D90B96">
              <w:rPr>
                <w:color w:val="000000" w:themeColor="text1"/>
              </w:rPr>
              <w:t>1119</w:t>
            </w:r>
          </w:p>
        </w:tc>
        <w:tc>
          <w:tcPr>
            <w:tcW w:w="993" w:type="dxa"/>
          </w:tcPr>
          <w:p w:rsidR="006C421A" w:rsidRPr="00D90B96" w:rsidRDefault="006C421A" w:rsidP="006C421A">
            <w:pPr>
              <w:jc w:val="center"/>
              <w:rPr>
                <w:color w:val="000000" w:themeColor="text1"/>
              </w:rPr>
            </w:pPr>
            <w:r w:rsidRPr="00D90B96">
              <w:rPr>
                <w:color w:val="000000" w:themeColor="text1"/>
              </w:rPr>
              <w:t>2208</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1081</w:t>
            </w:r>
          </w:p>
          <w:p w:rsidR="006C421A" w:rsidRPr="00D90B96" w:rsidRDefault="006C421A" w:rsidP="006C421A">
            <w:pPr>
              <w:jc w:val="center"/>
              <w:rPr>
                <w:color w:val="000000" w:themeColor="text1"/>
              </w:rPr>
            </w:pPr>
            <w:r w:rsidRPr="00D90B96">
              <w:rPr>
                <w:color w:val="000000" w:themeColor="text1"/>
              </w:rPr>
              <w:t>1127</w:t>
            </w:r>
          </w:p>
        </w:tc>
        <w:tc>
          <w:tcPr>
            <w:tcW w:w="1063" w:type="dxa"/>
          </w:tcPr>
          <w:p w:rsidR="006C421A" w:rsidRPr="00D90B96" w:rsidRDefault="006C421A" w:rsidP="006C421A">
            <w:pPr>
              <w:jc w:val="center"/>
              <w:rPr>
                <w:color w:val="000000" w:themeColor="text1"/>
              </w:rPr>
            </w:pPr>
            <w:r w:rsidRPr="00D90B96">
              <w:rPr>
                <w:color w:val="000000" w:themeColor="text1"/>
              </w:rPr>
              <w:t>2233</w:t>
            </w: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1096</w:t>
            </w:r>
          </w:p>
          <w:p w:rsidR="006C421A" w:rsidRPr="00D90B96" w:rsidRDefault="006C421A" w:rsidP="006C421A">
            <w:pPr>
              <w:jc w:val="center"/>
              <w:rPr>
                <w:color w:val="000000" w:themeColor="text1"/>
              </w:rPr>
            </w:pPr>
            <w:r w:rsidRPr="00D90B96">
              <w:rPr>
                <w:color w:val="000000" w:themeColor="text1"/>
              </w:rPr>
              <w:t>1137</w:t>
            </w:r>
          </w:p>
        </w:tc>
      </w:tr>
      <w:tr w:rsidR="006C421A" w:rsidRPr="00D90B96" w:rsidTr="006C421A">
        <w:trPr>
          <w:trHeight w:val="944"/>
        </w:trPr>
        <w:tc>
          <w:tcPr>
            <w:tcW w:w="675" w:type="dxa"/>
            <w:vMerge w:val="restart"/>
          </w:tcPr>
          <w:p w:rsidR="006C421A" w:rsidRPr="00D90B96" w:rsidRDefault="006C421A" w:rsidP="006C421A">
            <w:pPr>
              <w:jc w:val="both"/>
              <w:rPr>
                <w:color w:val="000000" w:themeColor="text1"/>
              </w:rPr>
            </w:pPr>
            <w:r w:rsidRPr="00D90B96">
              <w:rPr>
                <w:color w:val="000000" w:themeColor="text1"/>
              </w:rPr>
              <w:t>2.</w:t>
            </w:r>
          </w:p>
        </w:tc>
        <w:tc>
          <w:tcPr>
            <w:tcW w:w="2977" w:type="dxa"/>
          </w:tcPr>
          <w:p w:rsidR="006C421A" w:rsidRPr="00D90B96" w:rsidRDefault="006C421A" w:rsidP="006C421A">
            <w:pPr>
              <w:jc w:val="both"/>
              <w:rPr>
                <w:color w:val="000000" w:themeColor="text1"/>
              </w:rPr>
            </w:pPr>
            <w:r w:rsidRPr="00D90B96">
              <w:rPr>
                <w:color w:val="000000" w:themeColor="text1"/>
              </w:rPr>
              <w:t>Удельный вес в общей численности населения, %,</w:t>
            </w:r>
          </w:p>
        </w:tc>
        <w:tc>
          <w:tcPr>
            <w:tcW w:w="1133" w:type="dxa"/>
            <w:vAlign w:val="bottom"/>
          </w:tcPr>
          <w:p w:rsidR="006C421A" w:rsidRPr="00D90B96" w:rsidRDefault="006C421A" w:rsidP="006C421A">
            <w:pPr>
              <w:jc w:val="center"/>
              <w:rPr>
                <w:color w:val="000000" w:themeColor="text1"/>
              </w:rPr>
            </w:pPr>
            <w:r w:rsidRPr="00D90B96">
              <w:rPr>
                <w:color w:val="000000" w:themeColor="text1"/>
              </w:rPr>
              <w:t>100,0</w:t>
            </w:r>
          </w:p>
        </w:tc>
        <w:tc>
          <w:tcPr>
            <w:tcW w:w="1277" w:type="dxa"/>
            <w:vAlign w:val="bottom"/>
          </w:tcPr>
          <w:p w:rsidR="006C421A" w:rsidRPr="00D90B96" w:rsidRDefault="006C421A" w:rsidP="006C421A">
            <w:pPr>
              <w:jc w:val="center"/>
              <w:rPr>
                <w:color w:val="000000" w:themeColor="text1"/>
              </w:rPr>
            </w:pPr>
            <w:r w:rsidRPr="00D90B96">
              <w:rPr>
                <w:color w:val="000000" w:themeColor="text1"/>
              </w:rPr>
              <w:t>100,0</w:t>
            </w:r>
          </w:p>
        </w:tc>
        <w:tc>
          <w:tcPr>
            <w:tcW w:w="1417" w:type="dxa"/>
            <w:vAlign w:val="bottom"/>
          </w:tcPr>
          <w:p w:rsidR="006C421A" w:rsidRPr="00D90B96" w:rsidRDefault="006C421A" w:rsidP="006C421A">
            <w:pPr>
              <w:jc w:val="center"/>
              <w:rPr>
                <w:color w:val="000000" w:themeColor="text1"/>
              </w:rPr>
            </w:pPr>
            <w:r w:rsidRPr="00D90B96">
              <w:rPr>
                <w:color w:val="000000" w:themeColor="text1"/>
              </w:rPr>
              <w:t>100,0</w:t>
            </w:r>
          </w:p>
        </w:tc>
        <w:tc>
          <w:tcPr>
            <w:tcW w:w="993" w:type="dxa"/>
            <w:vAlign w:val="bottom"/>
          </w:tcPr>
          <w:p w:rsidR="006C421A" w:rsidRPr="00D90B96" w:rsidRDefault="006C421A" w:rsidP="006C421A">
            <w:pPr>
              <w:jc w:val="center"/>
              <w:rPr>
                <w:color w:val="000000" w:themeColor="text1"/>
              </w:rPr>
            </w:pPr>
            <w:r w:rsidRPr="00D90B96">
              <w:rPr>
                <w:color w:val="000000" w:themeColor="text1"/>
              </w:rPr>
              <w:t>100,0</w:t>
            </w:r>
          </w:p>
        </w:tc>
        <w:tc>
          <w:tcPr>
            <w:tcW w:w="1063" w:type="dxa"/>
            <w:vAlign w:val="bottom"/>
          </w:tcPr>
          <w:p w:rsidR="006C421A" w:rsidRPr="00D90B96" w:rsidRDefault="006C421A" w:rsidP="006C421A">
            <w:pPr>
              <w:jc w:val="center"/>
              <w:rPr>
                <w:color w:val="000000" w:themeColor="text1"/>
              </w:rPr>
            </w:pPr>
            <w:r w:rsidRPr="00D90B96">
              <w:rPr>
                <w:color w:val="000000" w:themeColor="text1"/>
              </w:rPr>
              <w:t>100,0</w:t>
            </w:r>
          </w:p>
        </w:tc>
      </w:tr>
      <w:tr w:rsidR="006C421A" w:rsidRPr="00D90B96" w:rsidTr="006C421A">
        <w:trPr>
          <w:trHeight w:val="513"/>
        </w:trPr>
        <w:tc>
          <w:tcPr>
            <w:tcW w:w="675" w:type="dxa"/>
            <w:vMerge/>
          </w:tcPr>
          <w:p w:rsidR="006C421A" w:rsidRPr="00D90B96" w:rsidRDefault="006C421A" w:rsidP="006C421A">
            <w:pPr>
              <w:jc w:val="both"/>
              <w:rPr>
                <w:color w:val="000000" w:themeColor="text1"/>
              </w:rPr>
            </w:pPr>
          </w:p>
        </w:tc>
        <w:tc>
          <w:tcPr>
            <w:tcW w:w="2977" w:type="dxa"/>
          </w:tcPr>
          <w:p w:rsidR="006C421A" w:rsidRPr="00D90B96" w:rsidRDefault="006C421A" w:rsidP="006C421A">
            <w:pPr>
              <w:jc w:val="both"/>
              <w:rPr>
                <w:color w:val="000000" w:themeColor="text1"/>
              </w:rPr>
            </w:pPr>
            <w:r w:rsidRPr="00D90B96">
              <w:rPr>
                <w:color w:val="000000" w:themeColor="text1"/>
              </w:rPr>
              <w:t xml:space="preserve">мужчины </w:t>
            </w:r>
          </w:p>
        </w:tc>
        <w:tc>
          <w:tcPr>
            <w:tcW w:w="1133" w:type="dxa"/>
          </w:tcPr>
          <w:p w:rsidR="006C421A" w:rsidRPr="00D90B96" w:rsidRDefault="006C421A" w:rsidP="006C421A">
            <w:pPr>
              <w:jc w:val="center"/>
              <w:rPr>
                <w:color w:val="000000" w:themeColor="text1"/>
              </w:rPr>
            </w:pPr>
            <w:r w:rsidRPr="00D90B96">
              <w:rPr>
                <w:color w:val="000000" w:themeColor="text1"/>
              </w:rPr>
              <w:t>49,3</w:t>
            </w:r>
          </w:p>
        </w:tc>
        <w:tc>
          <w:tcPr>
            <w:tcW w:w="1277" w:type="dxa"/>
          </w:tcPr>
          <w:p w:rsidR="006C421A" w:rsidRPr="00D90B96" w:rsidRDefault="006C421A" w:rsidP="006C421A">
            <w:pPr>
              <w:jc w:val="center"/>
              <w:rPr>
                <w:color w:val="000000" w:themeColor="text1"/>
              </w:rPr>
            </w:pPr>
            <w:r w:rsidRPr="00D90B96">
              <w:rPr>
                <w:color w:val="000000" w:themeColor="text1"/>
              </w:rPr>
              <w:t>49,0</w:t>
            </w:r>
          </w:p>
        </w:tc>
        <w:tc>
          <w:tcPr>
            <w:tcW w:w="1417" w:type="dxa"/>
          </w:tcPr>
          <w:p w:rsidR="006C421A" w:rsidRPr="00D90B96" w:rsidRDefault="006C421A" w:rsidP="006C421A">
            <w:pPr>
              <w:jc w:val="center"/>
              <w:rPr>
                <w:color w:val="000000" w:themeColor="text1"/>
              </w:rPr>
            </w:pPr>
            <w:r w:rsidRPr="00D90B96">
              <w:rPr>
                <w:color w:val="000000" w:themeColor="text1"/>
              </w:rPr>
              <w:t>48,9</w:t>
            </w:r>
          </w:p>
        </w:tc>
        <w:tc>
          <w:tcPr>
            <w:tcW w:w="993" w:type="dxa"/>
          </w:tcPr>
          <w:p w:rsidR="006C421A" w:rsidRPr="00D90B96" w:rsidRDefault="006C421A" w:rsidP="006C421A">
            <w:pPr>
              <w:jc w:val="center"/>
              <w:rPr>
                <w:color w:val="000000" w:themeColor="text1"/>
              </w:rPr>
            </w:pPr>
            <w:r w:rsidRPr="00D90B96">
              <w:rPr>
                <w:color w:val="000000" w:themeColor="text1"/>
              </w:rPr>
              <w:t>49,0</w:t>
            </w:r>
          </w:p>
        </w:tc>
        <w:tc>
          <w:tcPr>
            <w:tcW w:w="1063" w:type="dxa"/>
          </w:tcPr>
          <w:p w:rsidR="006C421A" w:rsidRPr="00D90B96" w:rsidRDefault="006C421A" w:rsidP="006C421A">
            <w:pPr>
              <w:jc w:val="center"/>
              <w:rPr>
                <w:color w:val="000000" w:themeColor="text1"/>
              </w:rPr>
            </w:pPr>
            <w:r w:rsidRPr="00D90B96">
              <w:rPr>
                <w:color w:val="000000" w:themeColor="text1"/>
              </w:rPr>
              <w:t>49,1</w:t>
            </w:r>
          </w:p>
        </w:tc>
      </w:tr>
      <w:tr w:rsidR="006C421A" w:rsidRPr="00D90B96" w:rsidTr="006C421A">
        <w:trPr>
          <w:trHeight w:val="339"/>
        </w:trPr>
        <w:tc>
          <w:tcPr>
            <w:tcW w:w="675" w:type="dxa"/>
            <w:vMerge/>
          </w:tcPr>
          <w:p w:rsidR="006C421A" w:rsidRPr="00D90B96" w:rsidRDefault="006C421A" w:rsidP="006C421A">
            <w:pPr>
              <w:jc w:val="both"/>
              <w:rPr>
                <w:color w:val="000000" w:themeColor="text1"/>
              </w:rPr>
            </w:pPr>
          </w:p>
        </w:tc>
        <w:tc>
          <w:tcPr>
            <w:tcW w:w="2977" w:type="dxa"/>
          </w:tcPr>
          <w:p w:rsidR="006C421A" w:rsidRPr="00D90B96" w:rsidRDefault="006C421A" w:rsidP="006C421A">
            <w:pPr>
              <w:jc w:val="both"/>
              <w:rPr>
                <w:color w:val="000000" w:themeColor="text1"/>
              </w:rPr>
            </w:pPr>
            <w:r w:rsidRPr="00D90B96">
              <w:rPr>
                <w:color w:val="000000" w:themeColor="text1"/>
              </w:rPr>
              <w:t>женщины</w:t>
            </w:r>
          </w:p>
        </w:tc>
        <w:tc>
          <w:tcPr>
            <w:tcW w:w="1133" w:type="dxa"/>
          </w:tcPr>
          <w:p w:rsidR="006C421A" w:rsidRPr="00D90B96" w:rsidRDefault="006C421A" w:rsidP="006C421A">
            <w:pPr>
              <w:jc w:val="center"/>
              <w:rPr>
                <w:color w:val="000000" w:themeColor="text1"/>
              </w:rPr>
            </w:pPr>
            <w:r w:rsidRPr="00D90B96">
              <w:rPr>
                <w:color w:val="000000" w:themeColor="text1"/>
              </w:rPr>
              <w:t>50,7</w:t>
            </w:r>
          </w:p>
        </w:tc>
        <w:tc>
          <w:tcPr>
            <w:tcW w:w="1277" w:type="dxa"/>
          </w:tcPr>
          <w:p w:rsidR="006C421A" w:rsidRPr="00D90B96" w:rsidRDefault="006C421A" w:rsidP="006C421A">
            <w:pPr>
              <w:jc w:val="center"/>
              <w:rPr>
                <w:color w:val="000000" w:themeColor="text1"/>
              </w:rPr>
            </w:pPr>
            <w:r w:rsidRPr="00D90B96">
              <w:rPr>
                <w:color w:val="000000" w:themeColor="text1"/>
              </w:rPr>
              <w:t>51,0</w:t>
            </w:r>
          </w:p>
        </w:tc>
        <w:tc>
          <w:tcPr>
            <w:tcW w:w="1417" w:type="dxa"/>
          </w:tcPr>
          <w:p w:rsidR="006C421A" w:rsidRPr="00D90B96" w:rsidRDefault="006C421A" w:rsidP="006C421A">
            <w:pPr>
              <w:jc w:val="center"/>
              <w:rPr>
                <w:color w:val="000000" w:themeColor="text1"/>
              </w:rPr>
            </w:pPr>
            <w:r w:rsidRPr="00D90B96">
              <w:rPr>
                <w:color w:val="000000" w:themeColor="text1"/>
              </w:rPr>
              <w:t>51,1</w:t>
            </w:r>
          </w:p>
        </w:tc>
        <w:tc>
          <w:tcPr>
            <w:tcW w:w="993" w:type="dxa"/>
          </w:tcPr>
          <w:p w:rsidR="006C421A" w:rsidRPr="00D90B96" w:rsidRDefault="006C421A" w:rsidP="006C421A">
            <w:pPr>
              <w:jc w:val="center"/>
              <w:rPr>
                <w:color w:val="000000" w:themeColor="text1"/>
              </w:rPr>
            </w:pPr>
            <w:r w:rsidRPr="00D90B96">
              <w:rPr>
                <w:color w:val="000000" w:themeColor="text1"/>
              </w:rPr>
              <w:t>51,0</w:t>
            </w:r>
          </w:p>
        </w:tc>
        <w:tc>
          <w:tcPr>
            <w:tcW w:w="1063" w:type="dxa"/>
          </w:tcPr>
          <w:p w:rsidR="006C421A" w:rsidRPr="00D90B96" w:rsidRDefault="006C421A" w:rsidP="006C421A">
            <w:pPr>
              <w:jc w:val="center"/>
              <w:rPr>
                <w:color w:val="000000" w:themeColor="text1"/>
              </w:rPr>
            </w:pPr>
            <w:r w:rsidRPr="00D90B96">
              <w:rPr>
                <w:color w:val="000000" w:themeColor="text1"/>
              </w:rPr>
              <w:t>50,9</w:t>
            </w:r>
          </w:p>
        </w:tc>
      </w:tr>
    </w:tbl>
    <w:p w:rsidR="006C421A" w:rsidRPr="00D90B96" w:rsidRDefault="006C421A" w:rsidP="006C421A">
      <w:pPr>
        <w:jc w:val="center"/>
        <w:rPr>
          <w:color w:val="000000" w:themeColor="text1"/>
        </w:rPr>
      </w:pPr>
    </w:p>
    <w:p w:rsidR="006C421A" w:rsidRPr="00D90B96" w:rsidRDefault="006C421A" w:rsidP="006C421A">
      <w:pPr>
        <w:ind w:firstLine="1702"/>
        <w:jc w:val="both"/>
        <w:rPr>
          <w:color w:val="000000" w:themeColor="text1"/>
          <w:sz w:val="28"/>
          <w:szCs w:val="28"/>
        </w:rPr>
      </w:pPr>
    </w:p>
    <w:p w:rsidR="006C421A" w:rsidRPr="00D90B96" w:rsidRDefault="006C421A" w:rsidP="006C421A">
      <w:pPr>
        <w:ind w:firstLine="1702"/>
        <w:jc w:val="both"/>
        <w:rPr>
          <w:color w:val="000000" w:themeColor="text1"/>
          <w:sz w:val="28"/>
          <w:szCs w:val="28"/>
        </w:rPr>
      </w:pPr>
      <w:r w:rsidRPr="00D90B96">
        <w:rPr>
          <w:noProof/>
          <w:color w:val="000000" w:themeColor="text1"/>
          <w:sz w:val="28"/>
          <w:szCs w:val="28"/>
        </w:rPr>
        <w:lastRenderedPageBreak/>
        <w:drawing>
          <wp:inline distT="0" distB="0" distL="0" distR="0">
            <wp:extent cx="4686300" cy="2752725"/>
            <wp:effectExtent l="0" t="0" r="0" b="0"/>
            <wp:docPr id="2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05CE7" w:rsidRPr="00D90B96" w:rsidRDefault="00505CE7" w:rsidP="006C421A">
      <w:pPr>
        <w:ind w:firstLine="1418"/>
        <w:jc w:val="both"/>
        <w:rPr>
          <w:color w:val="000000" w:themeColor="text1"/>
        </w:rPr>
      </w:pPr>
    </w:p>
    <w:p w:rsidR="006C421A" w:rsidRPr="00D90B96" w:rsidRDefault="006C421A" w:rsidP="006C421A">
      <w:pPr>
        <w:ind w:firstLine="1418"/>
        <w:jc w:val="both"/>
        <w:rPr>
          <w:color w:val="000000" w:themeColor="text1"/>
        </w:rPr>
      </w:pPr>
      <w:r w:rsidRPr="00D90B96">
        <w:rPr>
          <w:color w:val="000000" w:themeColor="text1"/>
        </w:rPr>
        <w:t>Рис.3. Структура населения по отношению к трудоспособному возрасту</w:t>
      </w:r>
    </w:p>
    <w:p w:rsidR="006C421A" w:rsidRPr="00D90B96" w:rsidRDefault="006C421A" w:rsidP="006C421A">
      <w:pPr>
        <w:ind w:firstLine="1702"/>
        <w:jc w:val="both"/>
        <w:rPr>
          <w:color w:val="000000" w:themeColor="text1"/>
        </w:rPr>
      </w:pPr>
    </w:p>
    <w:p w:rsidR="006C421A" w:rsidRPr="00D90B96" w:rsidRDefault="006C421A" w:rsidP="006C421A">
      <w:pPr>
        <w:ind w:firstLine="993"/>
        <w:jc w:val="both"/>
        <w:rPr>
          <w:b/>
          <w:color w:val="000000" w:themeColor="text1"/>
        </w:rPr>
      </w:pPr>
      <w:r w:rsidRPr="00D90B96">
        <w:rPr>
          <w:b/>
          <w:color w:val="000000" w:themeColor="text1"/>
        </w:rPr>
        <w:t>В возрастной структуре населения:</w:t>
      </w:r>
    </w:p>
    <w:p w:rsidR="006C421A" w:rsidRPr="00D90B96" w:rsidRDefault="006C421A" w:rsidP="00702C49">
      <w:pPr>
        <w:pStyle w:val="a4"/>
        <w:numPr>
          <w:ilvl w:val="0"/>
          <w:numId w:val="4"/>
        </w:numPr>
        <w:ind w:left="0" w:firstLine="1702"/>
        <w:contextualSpacing/>
        <w:jc w:val="both"/>
        <w:rPr>
          <w:color w:val="000000" w:themeColor="text1"/>
        </w:rPr>
      </w:pPr>
      <w:r w:rsidRPr="00D90B96">
        <w:rPr>
          <w:color w:val="000000" w:themeColor="text1"/>
        </w:rPr>
        <w:t>преобладают в общей численности населения лица трудоспособного возраста;</w:t>
      </w:r>
    </w:p>
    <w:p w:rsidR="006C421A" w:rsidRPr="00D90B96" w:rsidRDefault="006C421A" w:rsidP="00702C49">
      <w:pPr>
        <w:pStyle w:val="a4"/>
        <w:numPr>
          <w:ilvl w:val="0"/>
          <w:numId w:val="4"/>
        </w:numPr>
        <w:ind w:left="0" w:firstLine="1702"/>
        <w:contextualSpacing/>
        <w:jc w:val="both"/>
        <w:rPr>
          <w:color w:val="000000" w:themeColor="text1"/>
        </w:rPr>
      </w:pPr>
      <w:r w:rsidRPr="00D90B96">
        <w:rPr>
          <w:color w:val="000000" w:themeColor="text1"/>
        </w:rPr>
        <w:t>увеличение в последние годы числа лиц старше трудоспособного возраста.</w:t>
      </w:r>
    </w:p>
    <w:p w:rsidR="006C421A" w:rsidRPr="00D90B96" w:rsidRDefault="006C421A" w:rsidP="006C421A">
      <w:pPr>
        <w:pStyle w:val="aa"/>
        <w:ind w:left="0"/>
        <w:rPr>
          <w:color w:val="000000" w:themeColor="text1"/>
          <w:szCs w:val="28"/>
        </w:rPr>
      </w:pPr>
      <w:r w:rsidRPr="00D90B96">
        <w:rPr>
          <w:color w:val="000000" w:themeColor="text1"/>
          <w:szCs w:val="28"/>
        </w:rPr>
        <w:t>Из 2233 человек, проживающих в поселениях 437 – это дети в возрасте до 15 лет, 554 – лица пенсионного возраста. Трудоспособное население составляло 1242 человек.</w:t>
      </w:r>
    </w:p>
    <w:p w:rsidR="006C421A" w:rsidRPr="00D90B96" w:rsidRDefault="006C421A" w:rsidP="004D7053">
      <w:pPr>
        <w:pStyle w:val="23"/>
        <w:spacing w:line="276" w:lineRule="auto"/>
        <w:ind w:left="0" w:firstLine="851"/>
        <w:jc w:val="both"/>
        <w:rPr>
          <w:color w:val="000000" w:themeColor="text1"/>
        </w:rPr>
      </w:pPr>
      <w:r w:rsidRPr="00D90B96">
        <w:rPr>
          <w:color w:val="000000" w:themeColor="text1"/>
        </w:rPr>
        <w:t xml:space="preserve">Удельный вес трудовых ресурсов на начало 2012 года составлял 56,7% от общей численности постоянного населения. На предприятиях, в организациях, учреждениях всех форм собственности занято 742 человек, из них за пределами муниципального образования работает 103 человека. </w:t>
      </w:r>
    </w:p>
    <w:p w:rsidR="006C421A" w:rsidRPr="00D90B96" w:rsidRDefault="006C421A" w:rsidP="004D7053">
      <w:pPr>
        <w:pStyle w:val="af0"/>
        <w:spacing w:line="276" w:lineRule="auto"/>
        <w:ind w:left="0"/>
        <w:rPr>
          <w:color w:val="000000" w:themeColor="text1"/>
          <w:sz w:val="24"/>
          <w:szCs w:val="24"/>
        </w:rPr>
      </w:pPr>
      <w:r w:rsidRPr="00D90B96">
        <w:rPr>
          <w:color w:val="000000" w:themeColor="text1"/>
          <w:sz w:val="24"/>
          <w:szCs w:val="24"/>
        </w:rPr>
        <w:t xml:space="preserve">На предприятиях муниципального образования занято 639 человек, в личных подсобных хозяйствах – 206 человек. </w:t>
      </w:r>
    </w:p>
    <w:p w:rsidR="006C421A" w:rsidRPr="00D90B96" w:rsidRDefault="006C421A" w:rsidP="004D7053">
      <w:pPr>
        <w:pStyle w:val="af0"/>
        <w:spacing w:line="276" w:lineRule="auto"/>
        <w:ind w:left="0"/>
        <w:rPr>
          <w:color w:val="000000" w:themeColor="text1"/>
          <w:sz w:val="24"/>
          <w:szCs w:val="24"/>
        </w:rPr>
      </w:pPr>
      <w:r w:rsidRPr="00D90B96">
        <w:rPr>
          <w:color w:val="000000" w:themeColor="text1"/>
          <w:sz w:val="24"/>
          <w:szCs w:val="24"/>
        </w:rPr>
        <w:t>Учащиеся 16 лет и старше, обучающиеся с отрывом от производства – 60 человек.</w:t>
      </w:r>
    </w:p>
    <w:p w:rsidR="006C421A" w:rsidRPr="00D90B96" w:rsidRDefault="006C421A" w:rsidP="004D7053">
      <w:pPr>
        <w:pStyle w:val="af0"/>
        <w:spacing w:line="276" w:lineRule="auto"/>
        <w:ind w:left="0"/>
        <w:rPr>
          <w:color w:val="000000" w:themeColor="text1"/>
          <w:sz w:val="24"/>
          <w:szCs w:val="24"/>
        </w:rPr>
      </w:pPr>
      <w:r w:rsidRPr="00D90B96">
        <w:rPr>
          <w:color w:val="000000" w:themeColor="text1"/>
          <w:sz w:val="24"/>
          <w:szCs w:val="24"/>
        </w:rPr>
        <w:t>Баланс трудовых ресурсов приведен в таблице</w:t>
      </w:r>
      <w:r w:rsidR="00392962" w:rsidRPr="00D90B96">
        <w:rPr>
          <w:color w:val="000000" w:themeColor="text1"/>
          <w:sz w:val="24"/>
          <w:szCs w:val="24"/>
        </w:rPr>
        <w:t xml:space="preserve"> № 2.</w:t>
      </w:r>
      <w:r w:rsidRPr="00D90B96">
        <w:rPr>
          <w:color w:val="000000" w:themeColor="text1"/>
          <w:sz w:val="24"/>
          <w:szCs w:val="24"/>
        </w:rPr>
        <w:t>8</w:t>
      </w:r>
    </w:p>
    <w:p w:rsidR="006C421A" w:rsidRPr="00D90B96" w:rsidRDefault="006C421A" w:rsidP="004D7053">
      <w:pPr>
        <w:pStyle w:val="af0"/>
        <w:spacing w:line="276" w:lineRule="auto"/>
        <w:ind w:left="0"/>
        <w:jc w:val="right"/>
        <w:rPr>
          <w:color w:val="000000" w:themeColor="text1"/>
          <w:sz w:val="24"/>
          <w:szCs w:val="24"/>
        </w:rPr>
      </w:pPr>
      <w:r w:rsidRPr="00D90B96">
        <w:rPr>
          <w:color w:val="000000" w:themeColor="text1"/>
          <w:sz w:val="24"/>
          <w:szCs w:val="24"/>
        </w:rPr>
        <w:t>Таблица</w:t>
      </w:r>
      <w:r w:rsidR="00392962" w:rsidRPr="00D90B96">
        <w:rPr>
          <w:color w:val="000000" w:themeColor="text1"/>
          <w:sz w:val="24"/>
          <w:szCs w:val="24"/>
        </w:rPr>
        <w:t xml:space="preserve"> № 2.</w:t>
      </w:r>
      <w:r w:rsidRPr="00D90B96">
        <w:rPr>
          <w:color w:val="000000" w:themeColor="text1"/>
          <w:sz w:val="24"/>
          <w:szCs w:val="24"/>
        </w:rPr>
        <w:t>8</w:t>
      </w:r>
    </w:p>
    <w:p w:rsidR="006C421A" w:rsidRPr="00D90B96" w:rsidRDefault="006C421A" w:rsidP="004D7053">
      <w:pPr>
        <w:pStyle w:val="af0"/>
        <w:spacing w:line="276" w:lineRule="auto"/>
        <w:ind w:left="0"/>
        <w:jc w:val="center"/>
        <w:rPr>
          <w:color w:val="000000" w:themeColor="text1"/>
          <w:sz w:val="24"/>
          <w:szCs w:val="24"/>
        </w:rPr>
      </w:pPr>
      <w:r w:rsidRPr="00D90B96">
        <w:rPr>
          <w:color w:val="000000" w:themeColor="text1"/>
          <w:sz w:val="24"/>
          <w:szCs w:val="24"/>
        </w:rPr>
        <w:t>Баланс трудовых ресурсов</w:t>
      </w:r>
    </w:p>
    <w:p w:rsidR="006C421A" w:rsidRPr="00D90B96" w:rsidRDefault="006C421A" w:rsidP="006C421A">
      <w:pPr>
        <w:pStyle w:val="af0"/>
        <w:ind w:left="0"/>
        <w:jc w:val="center"/>
        <w:rPr>
          <w:color w:val="000000" w:themeColor="text1"/>
          <w:szCs w:val="28"/>
        </w:rPr>
      </w:pPr>
    </w:p>
    <w:tbl>
      <w:tblPr>
        <w:tblW w:w="9298" w:type="dxa"/>
        <w:tblInd w:w="-15" w:type="dxa"/>
        <w:tblLayout w:type="fixed"/>
        <w:tblLook w:val="0000"/>
      </w:tblPr>
      <w:tblGrid>
        <w:gridCol w:w="642"/>
        <w:gridCol w:w="5572"/>
        <w:gridCol w:w="1757"/>
        <w:gridCol w:w="1327"/>
      </w:tblGrid>
      <w:tr w:rsidR="006C421A" w:rsidRPr="00D90B96" w:rsidTr="006C421A">
        <w:tc>
          <w:tcPr>
            <w:tcW w:w="642" w:type="dxa"/>
            <w:vMerge w:val="restart"/>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 xml:space="preserve">№ п\п </w:t>
            </w:r>
          </w:p>
        </w:tc>
        <w:tc>
          <w:tcPr>
            <w:tcW w:w="5572" w:type="dxa"/>
            <w:vMerge w:val="restart"/>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Показатели</w:t>
            </w:r>
          </w:p>
        </w:tc>
        <w:tc>
          <w:tcPr>
            <w:tcW w:w="3084" w:type="dxa"/>
            <w:gridSpan w:val="2"/>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Исходный 2012год</w:t>
            </w:r>
          </w:p>
        </w:tc>
      </w:tr>
      <w:tr w:rsidR="006C421A" w:rsidRPr="00D90B96" w:rsidTr="006C421A">
        <w:tc>
          <w:tcPr>
            <w:tcW w:w="642" w:type="dxa"/>
            <w:vMerge/>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vMerge/>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человек</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 к населению</w:t>
            </w:r>
          </w:p>
        </w:tc>
      </w:tr>
      <w:tr w:rsidR="006C421A" w:rsidRPr="00D90B96" w:rsidTr="006C421A">
        <w:trPr>
          <w:trHeight w:val="444"/>
        </w:trPr>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w:t>
            </w:r>
          </w:p>
        </w:tc>
        <w:tc>
          <w:tcPr>
            <w:tcW w:w="557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4</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Трудовые ресурсы, всего:</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1266</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56,7</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в том числе: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население в трудоспособном</w:t>
            </w:r>
          </w:p>
          <w:p w:rsidR="006C421A" w:rsidRPr="00D90B96" w:rsidRDefault="006C421A" w:rsidP="006C421A">
            <w:pPr>
              <w:rPr>
                <w:color w:val="000000" w:themeColor="text1"/>
              </w:rPr>
            </w:pPr>
            <w:r w:rsidRPr="00D90B96">
              <w:rPr>
                <w:color w:val="000000" w:themeColor="text1"/>
              </w:rPr>
              <w:t>возрасте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1242</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55,6</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xml:space="preserve">- работающие пенсионеры (старше </w:t>
            </w:r>
            <w:r w:rsidRPr="00D90B96">
              <w:rPr>
                <w:color w:val="000000" w:themeColor="text1"/>
              </w:rPr>
              <w:lastRenderedPageBreak/>
              <w:t>трудоспособного возраста)</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lastRenderedPageBreak/>
              <w:t>25</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1,1</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lastRenderedPageBreak/>
              <w:t>1.</w:t>
            </w: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Занято в экономике, в том числе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742</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33,2</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А. На территории муниципального образования</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639</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28,6</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а)  в градообразующих отраслях –</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505</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22,6</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промышленность</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сельское хозяйство</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410</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18,4</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транспорт, связь</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0,4</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строительство</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органы управления</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0,4</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материально-техническое снабжение, торгово-закупочные предприятия</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прочие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75</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3,4</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б) в обслуживающих отраслях</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134</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6,0</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Б. За пределами муниципального образования</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103</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4,6</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2.</w:t>
            </w: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Учащиеся 16 лет и старше, обучающиеся с отрывом от производства</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60</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2,7</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3.</w:t>
            </w: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Численность занятых в домашнем и личном подсобном хозяйствах в трудоспособном возрасте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206</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9,2</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4.</w:t>
            </w: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Лица в трудоспособном возрасте, незанятые трудовой деятельностью и учебой</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234</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10,5</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5.</w:t>
            </w: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Численность безработных, зарегистрированных в службе занятости</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24</w:t>
            </w:r>
          </w:p>
        </w:tc>
        <w:tc>
          <w:tcPr>
            <w:tcW w:w="1327" w:type="dxa"/>
            <w:tcBorders>
              <w:top w:val="single" w:sz="4" w:space="0" w:color="000000"/>
              <w:left w:val="single" w:sz="4" w:space="0" w:color="000000"/>
              <w:bottom w:val="single" w:sz="4" w:space="0" w:color="000000"/>
              <w:right w:val="single" w:sz="4" w:space="0" w:color="auto"/>
            </w:tcBorders>
            <w:shd w:val="clear" w:color="auto" w:fill="auto"/>
          </w:tcPr>
          <w:p w:rsidR="006C421A" w:rsidRPr="00D90B96" w:rsidRDefault="006C421A" w:rsidP="006C421A">
            <w:pPr>
              <w:jc w:val="center"/>
              <w:rPr>
                <w:color w:val="000000" w:themeColor="text1"/>
              </w:rPr>
            </w:pPr>
            <w:r w:rsidRPr="00D90B96">
              <w:rPr>
                <w:color w:val="000000" w:themeColor="text1"/>
              </w:rPr>
              <w:t>1,1</w:t>
            </w:r>
          </w:p>
        </w:tc>
      </w:tr>
      <w:tr w:rsidR="006C421A" w:rsidRPr="00D90B96" w:rsidTr="006C421A">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572"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Население</w:t>
            </w:r>
          </w:p>
        </w:tc>
        <w:tc>
          <w:tcPr>
            <w:tcW w:w="175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2233</w:t>
            </w:r>
          </w:p>
        </w:tc>
        <w:tc>
          <w:tcPr>
            <w:tcW w:w="132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100,0</w:t>
            </w:r>
          </w:p>
        </w:tc>
      </w:tr>
    </w:tbl>
    <w:p w:rsidR="006C421A" w:rsidRPr="00D90B96" w:rsidRDefault="006C421A" w:rsidP="006C421A">
      <w:pPr>
        <w:pStyle w:val="af0"/>
        <w:ind w:left="0"/>
        <w:jc w:val="center"/>
        <w:rPr>
          <w:color w:val="000000" w:themeColor="text1"/>
          <w:szCs w:val="28"/>
        </w:rPr>
      </w:pPr>
    </w:p>
    <w:p w:rsidR="006C421A" w:rsidRPr="00D90B96" w:rsidRDefault="006C421A" w:rsidP="006C421A">
      <w:pPr>
        <w:pStyle w:val="aa"/>
        <w:ind w:left="0"/>
        <w:jc w:val="center"/>
        <w:rPr>
          <w:b/>
          <w:color w:val="000000" w:themeColor="text1"/>
          <w:u w:val="single"/>
        </w:rPr>
      </w:pPr>
      <w:r w:rsidRPr="00D90B96">
        <w:rPr>
          <w:b/>
          <w:color w:val="000000" w:themeColor="text1"/>
          <w:u w:val="single"/>
        </w:rPr>
        <w:t>2.4</w:t>
      </w:r>
      <w:r w:rsidR="00394485" w:rsidRPr="00D90B96">
        <w:rPr>
          <w:b/>
          <w:color w:val="000000" w:themeColor="text1"/>
          <w:u w:val="single"/>
        </w:rPr>
        <w:t>.</w:t>
      </w:r>
      <w:r w:rsidRPr="00D90B96">
        <w:rPr>
          <w:b/>
          <w:color w:val="000000" w:themeColor="text1"/>
          <w:u w:val="single"/>
        </w:rPr>
        <w:t xml:space="preserve"> Прогноз перспективной численности населения</w:t>
      </w:r>
    </w:p>
    <w:p w:rsidR="006C421A" w:rsidRPr="00D90B96" w:rsidRDefault="006C421A" w:rsidP="006C421A">
      <w:pPr>
        <w:jc w:val="center"/>
        <w:rPr>
          <w:color w:val="000000" w:themeColor="text1"/>
        </w:rPr>
      </w:pPr>
    </w:p>
    <w:p w:rsidR="006C421A" w:rsidRPr="00D90B96" w:rsidRDefault="006C421A" w:rsidP="006C421A">
      <w:pPr>
        <w:ind w:firstLine="851"/>
        <w:jc w:val="both"/>
        <w:rPr>
          <w:color w:val="000000" w:themeColor="text1"/>
        </w:rPr>
      </w:pPr>
      <w:r w:rsidRPr="00D90B96">
        <w:rPr>
          <w:b/>
          <w:color w:val="000000" w:themeColor="text1"/>
        </w:rPr>
        <w:t>Перспективная численность населения определена на основе</w:t>
      </w:r>
      <w:r w:rsidRPr="00D90B96">
        <w:rPr>
          <w:color w:val="000000" w:themeColor="text1"/>
        </w:rPr>
        <w:t xml:space="preserve"> оценки возрастной структуры и занятости населения по отраслям, ожидаемого их изменения на расчетный срок и первую очередь. При определении численности основных возрастных групп, а так же абсолютной и относительной величины трудовой части населения использованы данные администрации района.</w:t>
      </w:r>
    </w:p>
    <w:p w:rsidR="006C421A" w:rsidRPr="00D90B96" w:rsidRDefault="006C421A" w:rsidP="006C421A">
      <w:pPr>
        <w:ind w:firstLine="851"/>
        <w:jc w:val="both"/>
        <w:rPr>
          <w:color w:val="000000" w:themeColor="text1"/>
        </w:rPr>
      </w:pPr>
      <w:r w:rsidRPr="00D90B96">
        <w:rPr>
          <w:color w:val="000000" w:themeColor="text1"/>
        </w:rPr>
        <w:t xml:space="preserve">Прогноз численности населения сельского поселения учитывает сложившуюся демографическую ситуацию, перспективы социально-экономического развития поселения, основные положения федеральных, областных и местных целевых программ. </w:t>
      </w:r>
    </w:p>
    <w:p w:rsidR="006C421A" w:rsidRPr="00D90B96" w:rsidRDefault="006C421A" w:rsidP="006C421A">
      <w:pPr>
        <w:ind w:firstLine="851"/>
        <w:jc w:val="both"/>
        <w:rPr>
          <w:color w:val="000000" w:themeColor="text1"/>
        </w:rPr>
      </w:pPr>
      <w:r w:rsidRPr="00D90B96">
        <w:rPr>
          <w:color w:val="000000" w:themeColor="text1"/>
        </w:rPr>
        <w:t>На прогнозируемую численность населения оказывают влияние следующие факторы:</w:t>
      </w:r>
    </w:p>
    <w:p w:rsidR="006C421A" w:rsidRPr="00D90B96" w:rsidRDefault="006C421A" w:rsidP="00702C49">
      <w:pPr>
        <w:pStyle w:val="a4"/>
        <w:numPr>
          <w:ilvl w:val="0"/>
          <w:numId w:val="11"/>
        </w:numPr>
        <w:spacing w:after="200" w:line="276" w:lineRule="auto"/>
        <w:contextualSpacing/>
        <w:jc w:val="both"/>
        <w:rPr>
          <w:color w:val="000000" w:themeColor="text1"/>
        </w:rPr>
      </w:pPr>
      <w:r w:rsidRPr="00D90B96">
        <w:rPr>
          <w:color w:val="000000" w:themeColor="text1"/>
        </w:rPr>
        <w:t>улучшение демографической ситуации;</w:t>
      </w:r>
    </w:p>
    <w:p w:rsidR="006C421A" w:rsidRPr="00D90B96" w:rsidRDefault="006C421A" w:rsidP="00702C49">
      <w:pPr>
        <w:pStyle w:val="a4"/>
        <w:numPr>
          <w:ilvl w:val="0"/>
          <w:numId w:val="11"/>
        </w:numPr>
        <w:spacing w:after="200" w:line="276" w:lineRule="auto"/>
        <w:contextualSpacing/>
        <w:jc w:val="both"/>
        <w:rPr>
          <w:color w:val="000000" w:themeColor="text1"/>
        </w:rPr>
      </w:pPr>
      <w:r w:rsidRPr="00D90B96">
        <w:rPr>
          <w:color w:val="000000" w:themeColor="text1"/>
        </w:rPr>
        <w:t>высокий уровень освоенности территории по сельскохозяйственному производству;</w:t>
      </w:r>
    </w:p>
    <w:p w:rsidR="006C421A" w:rsidRPr="00D90B96" w:rsidRDefault="006C421A" w:rsidP="00702C49">
      <w:pPr>
        <w:pStyle w:val="a4"/>
        <w:numPr>
          <w:ilvl w:val="0"/>
          <w:numId w:val="11"/>
        </w:numPr>
        <w:spacing w:after="200" w:line="276" w:lineRule="auto"/>
        <w:contextualSpacing/>
        <w:jc w:val="both"/>
        <w:rPr>
          <w:color w:val="000000" w:themeColor="text1"/>
        </w:rPr>
      </w:pPr>
      <w:r w:rsidRPr="00D90B96">
        <w:rPr>
          <w:color w:val="000000" w:themeColor="text1"/>
        </w:rPr>
        <w:t>высокий природный потенциал;</w:t>
      </w:r>
    </w:p>
    <w:p w:rsidR="006C421A" w:rsidRPr="00D90B96" w:rsidRDefault="006C421A" w:rsidP="00702C49">
      <w:pPr>
        <w:pStyle w:val="a4"/>
        <w:numPr>
          <w:ilvl w:val="0"/>
          <w:numId w:val="11"/>
        </w:numPr>
        <w:spacing w:after="200" w:line="276" w:lineRule="auto"/>
        <w:contextualSpacing/>
        <w:jc w:val="both"/>
        <w:rPr>
          <w:color w:val="000000" w:themeColor="text1"/>
        </w:rPr>
      </w:pPr>
      <w:r w:rsidRPr="00D90B96">
        <w:rPr>
          <w:color w:val="000000" w:themeColor="text1"/>
        </w:rPr>
        <w:t>территориальные ресурсы;</w:t>
      </w:r>
    </w:p>
    <w:p w:rsidR="006C421A" w:rsidRPr="00D90B96" w:rsidRDefault="006C421A" w:rsidP="00702C49">
      <w:pPr>
        <w:pStyle w:val="a4"/>
        <w:numPr>
          <w:ilvl w:val="0"/>
          <w:numId w:val="11"/>
        </w:numPr>
        <w:spacing w:after="200" w:line="276" w:lineRule="auto"/>
        <w:contextualSpacing/>
        <w:jc w:val="both"/>
        <w:rPr>
          <w:color w:val="000000" w:themeColor="text1"/>
        </w:rPr>
      </w:pPr>
      <w:r w:rsidRPr="00D90B96">
        <w:rPr>
          <w:color w:val="000000" w:themeColor="text1"/>
        </w:rPr>
        <w:t>трудовые ресурсы</w:t>
      </w:r>
    </w:p>
    <w:p w:rsidR="006C421A" w:rsidRPr="00D90B96" w:rsidRDefault="006C421A" w:rsidP="006C421A">
      <w:pPr>
        <w:ind w:firstLine="851"/>
        <w:jc w:val="both"/>
        <w:rPr>
          <w:color w:val="000000" w:themeColor="text1"/>
        </w:rPr>
      </w:pPr>
      <w:r w:rsidRPr="00D90B96">
        <w:rPr>
          <w:color w:val="000000" w:themeColor="text1"/>
        </w:rPr>
        <w:t xml:space="preserve">В настоящее время естественное движение имеет положительную динамику и на первую очередь, вероятно, такая динамика естественного движения  сохранится, хотя на ближайшие 10 лет не следует рассчитывать на превышение показателей рождаемости над показателями смертности. Что касается более отдаленной </w:t>
      </w:r>
      <w:r w:rsidRPr="00D90B96">
        <w:rPr>
          <w:color w:val="000000" w:themeColor="text1"/>
        </w:rPr>
        <w:lastRenderedPageBreak/>
        <w:t>перспективы, то, ориентируясь на имеющиеся прогнозы динамики естественного движения населения Новосибирской области, можно прогнозировать на период расчетного срока превышение рождаемости над смертностью.</w:t>
      </w:r>
    </w:p>
    <w:p w:rsidR="006C421A" w:rsidRPr="00D90B96" w:rsidRDefault="006C421A" w:rsidP="006C421A">
      <w:pPr>
        <w:ind w:firstLine="851"/>
        <w:jc w:val="both"/>
        <w:rPr>
          <w:color w:val="000000" w:themeColor="text1"/>
        </w:rPr>
      </w:pPr>
      <w:r w:rsidRPr="00D90B96">
        <w:rPr>
          <w:color w:val="000000" w:themeColor="text1"/>
        </w:rPr>
        <w:t xml:space="preserve">Труднее определить общий объем механического прироста населения. Поэтому, его прогноз носит ориентировочный характер, степень его реализации будет зависеть, в основном, от организационных мероприятий, в первую очередь от предоставляемых мест приложения труда и от количества выделяемых земельных участков под жилищное строительство. </w:t>
      </w:r>
    </w:p>
    <w:p w:rsidR="006C421A" w:rsidRPr="00D90B96" w:rsidRDefault="006C421A" w:rsidP="006C421A">
      <w:pPr>
        <w:ind w:firstLine="851"/>
        <w:jc w:val="both"/>
        <w:rPr>
          <w:color w:val="000000" w:themeColor="text1"/>
        </w:rPr>
      </w:pPr>
      <w:r w:rsidRPr="00D90B96">
        <w:rPr>
          <w:color w:val="000000" w:themeColor="text1"/>
        </w:rPr>
        <w:t>На перспективу возможно так же,  в случае успешного решения федеральных и региональных социальных программ, некоторое улучшение демографической ситуации в направлении оптимизации показателей естественного движения населения, что скажется на темпах роста населения.</w:t>
      </w:r>
    </w:p>
    <w:p w:rsidR="006C421A" w:rsidRPr="00D90B96" w:rsidRDefault="006C421A" w:rsidP="006C421A">
      <w:pPr>
        <w:pStyle w:val="aa"/>
        <w:ind w:left="0" w:firstLine="709"/>
        <w:rPr>
          <w:color w:val="000000" w:themeColor="text1"/>
        </w:rPr>
      </w:pPr>
      <w:r w:rsidRPr="00D90B96">
        <w:rPr>
          <w:color w:val="000000" w:themeColor="text1"/>
        </w:rPr>
        <w:t xml:space="preserve">Анализ факторов, определяющих перспективную численность населения (механическое и естественное движение населения, половозрастной состав), а так же территориальных возможностей показал, что имеются объективные основания на обозримый период прогнозировать небольшой рост численности населения. </w:t>
      </w:r>
    </w:p>
    <w:p w:rsidR="006C421A" w:rsidRPr="00D90B96" w:rsidRDefault="006C421A" w:rsidP="006C421A">
      <w:pPr>
        <w:ind w:firstLine="567"/>
        <w:jc w:val="both"/>
        <w:rPr>
          <w:color w:val="000000" w:themeColor="text1"/>
        </w:rPr>
      </w:pPr>
      <w:r w:rsidRPr="00D90B96">
        <w:rPr>
          <w:color w:val="000000" w:themeColor="text1"/>
        </w:rPr>
        <w:t>Учитывая тенденции социально-экономических преобразований в Новосибирской области и Тогучинском районе, ожидаемая величина численности населения муниципального образования Вассинское принята:</w:t>
      </w:r>
    </w:p>
    <w:p w:rsidR="006C421A" w:rsidRPr="00D90B96" w:rsidRDefault="006C421A" w:rsidP="00702C49">
      <w:pPr>
        <w:pStyle w:val="a4"/>
        <w:numPr>
          <w:ilvl w:val="0"/>
          <w:numId w:val="12"/>
        </w:numPr>
        <w:spacing w:after="200" w:line="276" w:lineRule="auto"/>
        <w:contextualSpacing/>
        <w:jc w:val="both"/>
        <w:rPr>
          <w:color w:val="000000" w:themeColor="text1"/>
        </w:rPr>
      </w:pPr>
      <w:r w:rsidRPr="00D90B96">
        <w:rPr>
          <w:color w:val="000000" w:themeColor="text1"/>
        </w:rPr>
        <w:t xml:space="preserve">на </w:t>
      </w:r>
      <w:r w:rsidRPr="00D90B96">
        <w:rPr>
          <w:color w:val="000000" w:themeColor="text1"/>
          <w:lang w:val="en-US"/>
        </w:rPr>
        <w:t>I</w:t>
      </w:r>
      <w:r w:rsidRPr="00D90B96">
        <w:rPr>
          <w:color w:val="000000" w:themeColor="text1"/>
        </w:rPr>
        <w:t>-ю очередь -        2300 человек;</w:t>
      </w:r>
    </w:p>
    <w:p w:rsidR="006C421A" w:rsidRPr="00D90B96" w:rsidRDefault="006C421A" w:rsidP="00702C49">
      <w:pPr>
        <w:pStyle w:val="a4"/>
        <w:numPr>
          <w:ilvl w:val="0"/>
          <w:numId w:val="12"/>
        </w:numPr>
        <w:spacing w:after="200" w:line="276" w:lineRule="auto"/>
        <w:contextualSpacing/>
        <w:jc w:val="both"/>
        <w:rPr>
          <w:color w:val="000000" w:themeColor="text1"/>
        </w:rPr>
      </w:pPr>
      <w:r w:rsidRPr="00D90B96">
        <w:rPr>
          <w:color w:val="000000" w:themeColor="text1"/>
        </w:rPr>
        <w:t>на расчетный срок -  2400 человек.</w:t>
      </w:r>
    </w:p>
    <w:p w:rsidR="006C421A" w:rsidRPr="00D90B96" w:rsidRDefault="006C421A" w:rsidP="006C421A">
      <w:pPr>
        <w:ind w:firstLine="851"/>
        <w:jc w:val="both"/>
        <w:rPr>
          <w:color w:val="000000" w:themeColor="text1"/>
        </w:rPr>
      </w:pPr>
      <w:r w:rsidRPr="00D90B96">
        <w:rPr>
          <w:color w:val="000000" w:themeColor="text1"/>
        </w:rPr>
        <w:t>Прогноз возрастной структуры населения по этапам освоения приведен в таблице</w:t>
      </w:r>
      <w:r w:rsidR="00392962" w:rsidRPr="00D90B96">
        <w:rPr>
          <w:color w:val="000000" w:themeColor="text1"/>
        </w:rPr>
        <w:t xml:space="preserve"> № 2.</w:t>
      </w:r>
      <w:r w:rsidRPr="00D90B96">
        <w:rPr>
          <w:color w:val="000000" w:themeColor="text1"/>
        </w:rPr>
        <w:t>9 и на рисунке 4.</w:t>
      </w:r>
    </w:p>
    <w:p w:rsidR="006C421A" w:rsidRPr="00D90B96" w:rsidRDefault="006C421A" w:rsidP="006C421A">
      <w:pPr>
        <w:rPr>
          <w:color w:val="000000" w:themeColor="text1"/>
        </w:rPr>
      </w:pPr>
      <w:r w:rsidRPr="00D90B96">
        <w:rPr>
          <w:color w:val="000000" w:themeColor="text1"/>
        </w:rPr>
        <w:br w:type="page"/>
      </w:r>
    </w:p>
    <w:p w:rsidR="006C421A" w:rsidRPr="00D90B96" w:rsidRDefault="006C421A" w:rsidP="006C421A">
      <w:pPr>
        <w:ind w:firstLine="851"/>
        <w:jc w:val="right"/>
        <w:rPr>
          <w:color w:val="000000" w:themeColor="text1"/>
        </w:rPr>
      </w:pPr>
      <w:r w:rsidRPr="00D90B96">
        <w:rPr>
          <w:color w:val="000000" w:themeColor="text1"/>
        </w:rPr>
        <w:lastRenderedPageBreak/>
        <w:t>Таблица</w:t>
      </w:r>
      <w:r w:rsidR="00392962" w:rsidRPr="00D90B96">
        <w:rPr>
          <w:color w:val="000000" w:themeColor="text1"/>
        </w:rPr>
        <w:t xml:space="preserve"> № 2.</w:t>
      </w:r>
      <w:r w:rsidRPr="00D90B96">
        <w:rPr>
          <w:color w:val="000000" w:themeColor="text1"/>
        </w:rPr>
        <w:t>9</w:t>
      </w:r>
    </w:p>
    <w:p w:rsidR="006C421A" w:rsidRPr="00D90B96" w:rsidRDefault="006C421A" w:rsidP="006C421A">
      <w:pPr>
        <w:ind w:firstLine="851"/>
        <w:jc w:val="center"/>
        <w:rPr>
          <w:b/>
          <w:color w:val="000000" w:themeColor="text1"/>
        </w:rPr>
      </w:pPr>
      <w:r w:rsidRPr="00D90B96">
        <w:rPr>
          <w:b/>
          <w:color w:val="000000" w:themeColor="text1"/>
        </w:rPr>
        <w:t>Возрастная структура населения</w:t>
      </w:r>
    </w:p>
    <w:p w:rsidR="006C421A" w:rsidRPr="00D90B96" w:rsidRDefault="006C421A" w:rsidP="006C421A">
      <w:pPr>
        <w:ind w:firstLine="851"/>
        <w:jc w:val="center"/>
        <w:rPr>
          <w:color w:val="000000" w:themeColor="text1"/>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7"/>
        <w:gridCol w:w="3321"/>
        <w:gridCol w:w="908"/>
        <w:gridCol w:w="934"/>
        <w:gridCol w:w="14"/>
        <w:gridCol w:w="917"/>
        <w:gridCol w:w="982"/>
        <w:gridCol w:w="898"/>
        <w:gridCol w:w="833"/>
      </w:tblGrid>
      <w:tr w:rsidR="006C421A" w:rsidRPr="00D90B96" w:rsidTr="006C421A">
        <w:trPr>
          <w:trHeight w:val="596"/>
        </w:trPr>
        <w:tc>
          <w:tcPr>
            <w:tcW w:w="800" w:type="dxa"/>
            <w:vMerge w:val="restart"/>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rPr>
                <w:color w:val="000000" w:themeColor="text1"/>
              </w:rPr>
            </w:pPr>
            <w:r w:rsidRPr="00D90B96">
              <w:rPr>
                <w:color w:val="000000" w:themeColor="text1"/>
              </w:rPr>
              <w:t>№п.п</w:t>
            </w:r>
          </w:p>
        </w:tc>
        <w:tc>
          <w:tcPr>
            <w:tcW w:w="3479" w:type="dxa"/>
            <w:vMerge w:val="restart"/>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Возрастные группы</w:t>
            </w:r>
          </w:p>
        </w:tc>
        <w:tc>
          <w:tcPr>
            <w:tcW w:w="1900" w:type="dxa"/>
            <w:gridSpan w:val="3"/>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 xml:space="preserve">На </w:t>
            </w:r>
          </w:p>
          <w:p w:rsidR="006C421A" w:rsidRPr="00D90B96" w:rsidRDefault="006C421A" w:rsidP="006C421A">
            <w:pPr>
              <w:jc w:val="center"/>
              <w:rPr>
                <w:color w:val="000000" w:themeColor="text1"/>
              </w:rPr>
            </w:pPr>
            <w:r w:rsidRPr="00D90B96">
              <w:rPr>
                <w:color w:val="000000" w:themeColor="text1"/>
              </w:rPr>
              <w:t>01.01.2012г.</w:t>
            </w:r>
          </w:p>
        </w:tc>
        <w:tc>
          <w:tcPr>
            <w:tcW w:w="1949"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 xml:space="preserve">Первая очередь </w:t>
            </w:r>
          </w:p>
        </w:tc>
        <w:tc>
          <w:tcPr>
            <w:tcW w:w="1760"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Расчетный срок</w:t>
            </w:r>
          </w:p>
        </w:tc>
      </w:tr>
      <w:tr w:rsidR="006C421A" w:rsidRPr="00D90B96" w:rsidTr="006C421A">
        <w:trPr>
          <w:trHeight w:val="442"/>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421A" w:rsidRPr="00D90B96" w:rsidRDefault="006C421A" w:rsidP="006C421A">
            <w:pPr>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C421A" w:rsidRPr="00D90B96" w:rsidRDefault="006C421A" w:rsidP="006C421A">
            <w:pPr>
              <w:rPr>
                <w:color w:val="000000" w:themeColor="text1"/>
              </w:rPr>
            </w:pPr>
          </w:p>
        </w:tc>
        <w:tc>
          <w:tcPr>
            <w:tcW w:w="933"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чел.</w:t>
            </w:r>
          </w:p>
        </w:tc>
        <w:tc>
          <w:tcPr>
            <w:tcW w:w="967"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 к итогу</w:t>
            </w:r>
          </w:p>
        </w:tc>
        <w:tc>
          <w:tcPr>
            <w:tcW w:w="944"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чел.</w:t>
            </w:r>
          </w:p>
        </w:tc>
        <w:tc>
          <w:tcPr>
            <w:tcW w:w="1005"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 к итогу</w:t>
            </w:r>
          </w:p>
        </w:tc>
        <w:tc>
          <w:tcPr>
            <w:tcW w:w="9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чел.</w:t>
            </w:r>
          </w:p>
        </w:tc>
        <w:tc>
          <w:tcPr>
            <w:tcW w:w="838"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 к итогу</w:t>
            </w:r>
          </w:p>
        </w:tc>
      </w:tr>
      <w:tr w:rsidR="006C421A" w:rsidRPr="00D90B96" w:rsidTr="006C421A">
        <w:trPr>
          <w:trHeight w:val="442"/>
        </w:trPr>
        <w:tc>
          <w:tcPr>
            <w:tcW w:w="80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w:t>
            </w:r>
          </w:p>
        </w:tc>
        <w:tc>
          <w:tcPr>
            <w:tcW w:w="3479"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w:t>
            </w:r>
          </w:p>
        </w:tc>
        <w:tc>
          <w:tcPr>
            <w:tcW w:w="933"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3</w:t>
            </w:r>
          </w:p>
        </w:tc>
        <w:tc>
          <w:tcPr>
            <w:tcW w:w="967"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4</w:t>
            </w:r>
          </w:p>
        </w:tc>
        <w:tc>
          <w:tcPr>
            <w:tcW w:w="944"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5</w:t>
            </w:r>
          </w:p>
        </w:tc>
        <w:tc>
          <w:tcPr>
            <w:tcW w:w="1005"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6</w:t>
            </w:r>
          </w:p>
        </w:tc>
        <w:tc>
          <w:tcPr>
            <w:tcW w:w="9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7</w:t>
            </w:r>
          </w:p>
        </w:tc>
        <w:tc>
          <w:tcPr>
            <w:tcW w:w="838"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8</w:t>
            </w:r>
          </w:p>
        </w:tc>
      </w:tr>
      <w:tr w:rsidR="006C421A" w:rsidRPr="00D90B96" w:rsidTr="006C421A">
        <w:trPr>
          <w:trHeight w:val="629"/>
        </w:trPr>
        <w:tc>
          <w:tcPr>
            <w:tcW w:w="80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rPr>
                <w:color w:val="000000" w:themeColor="text1"/>
              </w:rPr>
            </w:pPr>
            <w:r w:rsidRPr="00D90B96">
              <w:rPr>
                <w:color w:val="000000" w:themeColor="text1"/>
              </w:rPr>
              <w:t>1.</w:t>
            </w: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 xml:space="preserve">Моложе трудоспособного возраста, </w:t>
            </w:r>
          </w:p>
          <w:p w:rsidR="006C421A" w:rsidRPr="00D90B96" w:rsidRDefault="006C421A" w:rsidP="006C421A">
            <w:pPr>
              <w:rPr>
                <w:color w:val="000000" w:themeColor="text1"/>
              </w:rPr>
            </w:pPr>
            <w:r w:rsidRPr="00D90B96">
              <w:rPr>
                <w:color w:val="000000" w:themeColor="text1"/>
              </w:rPr>
              <w:t>в том числе:</w:t>
            </w:r>
          </w:p>
        </w:tc>
        <w:tc>
          <w:tcPr>
            <w:tcW w:w="933"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437</w:t>
            </w:r>
          </w:p>
        </w:tc>
        <w:tc>
          <w:tcPr>
            <w:tcW w:w="967"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19,6</w:t>
            </w:r>
          </w:p>
        </w:tc>
        <w:tc>
          <w:tcPr>
            <w:tcW w:w="944"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455</w:t>
            </w:r>
          </w:p>
        </w:tc>
        <w:tc>
          <w:tcPr>
            <w:tcW w:w="1005"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19,8</w:t>
            </w:r>
          </w:p>
        </w:tc>
        <w:tc>
          <w:tcPr>
            <w:tcW w:w="9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480</w:t>
            </w:r>
          </w:p>
        </w:tc>
        <w:tc>
          <w:tcPr>
            <w:tcW w:w="838"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20,0</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-мужчины</w:t>
            </w:r>
          </w:p>
        </w:tc>
        <w:tc>
          <w:tcPr>
            <w:tcW w:w="933"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227</w:t>
            </w:r>
          </w:p>
        </w:tc>
        <w:tc>
          <w:tcPr>
            <w:tcW w:w="967"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10,2</w:t>
            </w:r>
          </w:p>
        </w:tc>
        <w:tc>
          <w:tcPr>
            <w:tcW w:w="944"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237</w:t>
            </w:r>
          </w:p>
        </w:tc>
        <w:tc>
          <w:tcPr>
            <w:tcW w:w="1005"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10,3</w:t>
            </w:r>
          </w:p>
        </w:tc>
        <w:tc>
          <w:tcPr>
            <w:tcW w:w="9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247</w:t>
            </w:r>
          </w:p>
        </w:tc>
        <w:tc>
          <w:tcPr>
            <w:tcW w:w="838"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10,3</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-женщины</w:t>
            </w:r>
          </w:p>
        </w:tc>
        <w:tc>
          <w:tcPr>
            <w:tcW w:w="933"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210</w:t>
            </w:r>
          </w:p>
        </w:tc>
        <w:tc>
          <w:tcPr>
            <w:tcW w:w="967"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9,4</w:t>
            </w:r>
          </w:p>
        </w:tc>
        <w:tc>
          <w:tcPr>
            <w:tcW w:w="944"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218</w:t>
            </w:r>
          </w:p>
        </w:tc>
        <w:tc>
          <w:tcPr>
            <w:tcW w:w="1005"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9,5</w:t>
            </w:r>
          </w:p>
        </w:tc>
        <w:tc>
          <w:tcPr>
            <w:tcW w:w="9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233</w:t>
            </w:r>
          </w:p>
        </w:tc>
        <w:tc>
          <w:tcPr>
            <w:tcW w:w="838"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9,7</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0-6 лет</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160</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7,2</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170</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7,4</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180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7,5</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7-15 лет</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277</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12,4</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285</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12,4</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300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12,5</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2.</w:t>
            </w: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Трудоспособное население</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1242</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55,6</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1272</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55,3</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1320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55,0</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-мужчин</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590</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26,4</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605</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26,3</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630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26,2</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-женщин</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652</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29,2</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667</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29,0</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690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28,8</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rPr>
                <w:color w:val="000000" w:themeColor="text1"/>
              </w:rPr>
            </w:pPr>
            <w:r w:rsidRPr="00D90B96">
              <w:rPr>
                <w:color w:val="000000" w:themeColor="text1"/>
              </w:rPr>
              <w:t>3.</w:t>
            </w: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Старше трудоспособного возраста</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554</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24,8</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573</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24,9</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600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25,0</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-мужчины старше 60 лет</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279</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12,5</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285</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12,4</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297</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12,4</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-женщины старше 55 лет</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275</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12,3</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288</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12,5</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303</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12,6</w:t>
            </w:r>
          </w:p>
        </w:tc>
      </w:tr>
      <w:tr w:rsidR="006C421A" w:rsidRPr="00D90B96" w:rsidTr="006C421A">
        <w:trPr>
          <w:trHeight w:val="592"/>
        </w:trPr>
        <w:tc>
          <w:tcPr>
            <w:tcW w:w="800" w:type="dxa"/>
            <w:tcBorders>
              <w:top w:val="single" w:sz="4" w:space="0" w:color="auto"/>
              <w:left w:val="single" w:sz="4" w:space="0" w:color="auto"/>
              <w:bottom w:val="single" w:sz="4" w:space="0" w:color="auto"/>
              <w:right w:val="single" w:sz="4" w:space="0" w:color="auto"/>
            </w:tcBorders>
            <w:vAlign w:val="bottom"/>
          </w:tcPr>
          <w:p w:rsidR="006C421A" w:rsidRPr="00D90B96" w:rsidRDefault="006C421A" w:rsidP="006C421A">
            <w:pPr>
              <w:rPr>
                <w:color w:val="000000" w:themeColor="text1"/>
              </w:rPr>
            </w:pPr>
          </w:p>
        </w:tc>
        <w:tc>
          <w:tcPr>
            <w:tcW w:w="3479"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rPr>
                <w:color w:val="000000" w:themeColor="text1"/>
              </w:rPr>
            </w:pPr>
            <w:r w:rsidRPr="00D90B96">
              <w:rPr>
                <w:color w:val="000000" w:themeColor="text1"/>
              </w:rPr>
              <w:t>Всего:</w:t>
            </w:r>
          </w:p>
        </w:tc>
        <w:tc>
          <w:tcPr>
            <w:tcW w:w="933"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2233</w:t>
            </w:r>
          </w:p>
        </w:tc>
        <w:tc>
          <w:tcPr>
            <w:tcW w:w="95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100,0</w:t>
            </w:r>
          </w:p>
        </w:tc>
        <w:tc>
          <w:tcPr>
            <w:tcW w:w="959" w:type="dxa"/>
            <w:gridSpan w:val="2"/>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2300</w:t>
            </w:r>
          </w:p>
        </w:tc>
        <w:tc>
          <w:tcPr>
            <w:tcW w:w="1005"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100,0</w:t>
            </w:r>
          </w:p>
        </w:tc>
        <w:tc>
          <w:tcPr>
            <w:tcW w:w="922"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2400</w:t>
            </w:r>
          </w:p>
        </w:tc>
        <w:tc>
          <w:tcPr>
            <w:tcW w:w="838" w:type="dxa"/>
            <w:tcBorders>
              <w:top w:val="single" w:sz="4" w:space="0" w:color="auto"/>
              <w:left w:val="single" w:sz="4" w:space="0" w:color="auto"/>
              <w:bottom w:val="single" w:sz="4" w:space="0" w:color="auto"/>
              <w:right w:val="single" w:sz="4" w:space="0" w:color="auto"/>
            </w:tcBorders>
            <w:vAlign w:val="bottom"/>
            <w:hideMark/>
          </w:tcPr>
          <w:p w:rsidR="006C421A" w:rsidRPr="00D90B96" w:rsidRDefault="006C421A" w:rsidP="006C421A">
            <w:pPr>
              <w:jc w:val="center"/>
              <w:rPr>
                <w:color w:val="000000" w:themeColor="text1"/>
              </w:rPr>
            </w:pPr>
            <w:r w:rsidRPr="00D90B96">
              <w:rPr>
                <w:color w:val="000000" w:themeColor="text1"/>
              </w:rPr>
              <w:t>100,0</w:t>
            </w:r>
          </w:p>
        </w:tc>
      </w:tr>
    </w:tbl>
    <w:p w:rsidR="006342D3" w:rsidRPr="00D90B96" w:rsidRDefault="006342D3" w:rsidP="006C421A">
      <w:pPr>
        <w:ind w:firstLine="708"/>
        <w:jc w:val="both"/>
        <w:rPr>
          <w:color w:val="000000" w:themeColor="text1"/>
        </w:rPr>
      </w:pPr>
    </w:p>
    <w:p w:rsidR="006C421A" w:rsidRPr="00D90B96" w:rsidRDefault="006C421A" w:rsidP="006C421A">
      <w:pPr>
        <w:ind w:firstLine="708"/>
        <w:jc w:val="both"/>
        <w:rPr>
          <w:color w:val="000000" w:themeColor="text1"/>
        </w:rPr>
      </w:pPr>
      <w:r w:rsidRPr="00D90B96">
        <w:rPr>
          <w:color w:val="000000" w:themeColor="text1"/>
        </w:rPr>
        <w:t>В соответствие с прогнозом возрастная структура населения претерпит незначительные изменения, несколько уменьшится доля населения в трудоспособном возрасте за счет негативных демографических последствий конца 80</w:t>
      </w:r>
      <w:r w:rsidRPr="00D90B96">
        <w:rPr>
          <w:color w:val="000000" w:themeColor="text1"/>
          <w:vertAlign w:val="superscript"/>
        </w:rPr>
        <w:t>х</w:t>
      </w:r>
      <w:r w:rsidRPr="00D90B96">
        <w:rPr>
          <w:color w:val="000000" w:themeColor="text1"/>
        </w:rPr>
        <w:t xml:space="preserve"> и начала 90</w:t>
      </w:r>
      <w:r w:rsidRPr="00D90B96">
        <w:rPr>
          <w:color w:val="000000" w:themeColor="text1"/>
          <w:vertAlign w:val="superscript"/>
        </w:rPr>
        <w:t>х</w:t>
      </w:r>
      <w:r w:rsidRPr="00D90B96">
        <w:rPr>
          <w:color w:val="000000" w:themeColor="text1"/>
        </w:rPr>
        <w:t xml:space="preserve"> годов, увеличится доля детей до 15 лет, а так же возрастная группа населения старше трудоспособного возраста с 24,8 до 25,0%. </w:t>
      </w:r>
    </w:p>
    <w:p w:rsidR="006C421A" w:rsidRPr="00D90B96" w:rsidRDefault="006C421A" w:rsidP="006C421A">
      <w:pPr>
        <w:ind w:firstLine="708"/>
        <w:jc w:val="both"/>
        <w:rPr>
          <w:color w:val="000000" w:themeColor="text1"/>
        </w:rPr>
      </w:pPr>
    </w:p>
    <w:p w:rsidR="006C421A" w:rsidRPr="00D90B96" w:rsidRDefault="006C421A" w:rsidP="006C421A">
      <w:pPr>
        <w:ind w:firstLine="708"/>
        <w:rPr>
          <w:color w:val="000000" w:themeColor="text1"/>
          <w:sz w:val="28"/>
        </w:rPr>
      </w:pPr>
      <w:r w:rsidRPr="00D90B96">
        <w:rPr>
          <w:noProof/>
          <w:color w:val="000000" w:themeColor="text1"/>
        </w:rPr>
        <w:lastRenderedPageBreak/>
        <w:drawing>
          <wp:inline distT="0" distB="0" distL="0" distR="0">
            <wp:extent cx="5162550" cy="2816937"/>
            <wp:effectExtent l="19050" t="0" r="19050" b="2463"/>
            <wp:docPr id="2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05CE7" w:rsidRPr="00D90B96" w:rsidRDefault="00505CE7" w:rsidP="006C421A">
      <w:pPr>
        <w:ind w:firstLine="708"/>
        <w:jc w:val="both"/>
        <w:rPr>
          <w:color w:val="000000" w:themeColor="text1"/>
        </w:rPr>
      </w:pPr>
    </w:p>
    <w:p w:rsidR="006C421A" w:rsidRPr="00D90B96" w:rsidRDefault="006C421A" w:rsidP="006C421A">
      <w:pPr>
        <w:ind w:firstLine="708"/>
        <w:jc w:val="both"/>
        <w:rPr>
          <w:color w:val="000000" w:themeColor="text1"/>
        </w:rPr>
      </w:pPr>
      <w:r w:rsidRPr="00D90B96">
        <w:rPr>
          <w:color w:val="000000" w:themeColor="text1"/>
        </w:rPr>
        <w:t>Рис. 4. Возрастная структура населения</w:t>
      </w:r>
    </w:p>
    <w:p w:rsidR="006C421A" w:rsidRPr="00D90B96" w:rsidRDefault="006C421A" w:rsidP="006C421A">
      <w:pPr>
        <w:ind w:firstLine="708"/>
        <w:jc w:val="both"/>
        <w:rPr>
          <w:color w:val="000000" w:themeColor="text1"/>
        </w:rPr>
      </w:pPr>
    </w:p>
    <w:p w:rsidR="006C421A" w:rsidRPr="00D90B96" w:rsidRDefault="006C421A" w:rsidP="006C421A">
      <w:pPr>
        <w:pStyle w:val="210"/>
        <w:spacing w:after="100"/>
        <w:ind w:firstLine="709"/>
        <w:jc w:val="both"/>
        <w:rPr>
          <w:color w:val="000000" w:themeColor="text1"/>
          <w:sz w:val="24"/>
        </w:rPr>
      </w:pPr>
      <w:r w:rsidRPr="00D90B96">
        <w:rPr>
          <w:color w:val="000000" w:themeColor="text1"/>
          <w:sz w:val="24"/>
        </w:rPr>
        <w:t>Главными стратегическими целями и задачами оптимизации занятости населения на ближайшую и долгосрочную перспективу следует считать:</w:t>
      </w:r>
    </w:p>
    <w:p w:rsidR="006C421A" w:rsidRPr="00D90B96" w:rsidRDefault="006C421A" w:rsidP="00702C49">
      <w:pPr>
        <w:pStyle w:val="a4"/>
        <w:widowControl w:val="0"/>
        <w:numPr>
          <w:ilvl w:val="0"/>
          <w:numId w:val="6"/>
        </w:numPr>
        <w:suppressAutoHyphens/>
        <w:spacing w:after="40"/>
        <w:ind w:left="0" w:firstLine="851"/>
        <w:contextualSpacing/>
        <w:jc w:val="both"/>
        <w:rPr>
          <w:rFonts w:eastAsia="Lucida Sans Unicode"/>
          <w:color w:val="000000" w:themeColor="text1"/>
          <w:kern w:val="1"/>
          <w:lang w:eastAsia="ar-SA"/>
        </w:rPr>
      </w:pPr>
      <w:r w:rsidRPr="00D90B96">
        <w:rPr>
          <w:rFonts w:eastAsia="Lucida Sans Unicode"/>
          <w:color w:val="000000" w:themeColor="text1"/>
          <w:kern w:val="1"/>
          <w:lang w:eastAsia="ar-SA"/>
        </w:rPr>
        <w:t>сохранение и поддержание уровня (объективно возможного) трудового потенциала сельского поселения;</w:t>
      </w:r>
    </w:p>
    <w:p w:rsidR="006C421A" w:rsidRPr="00D90B96" w:rsidRDefault="006C421A" w:rsidP="00702C49">
      <w:pPr>
        <w:pStyle w:val="a4"/>
        <w:widowControl w:val="0"/>
        <w:numPr>
          <w:ilvl w:val="0"/>
          <w:numId w:val="6"/>
        </w:numPr>
        <w:suppressAutoHyphens/>
        <w:spacing w:after="40"/>
        <w:ind w:left="0" w:firstLine="851"/>
        <w:contextualSpacing/>
        <w:jc w:val="both"/>
        <w:rPr>
          <w:rFonts w:eastAsia="Lucida Sans Unicode"/>
          <w:color w:val="000000" w:themeColor="text1"/>
          <w:kern w:val="1"/>
          <w:lang w:eastAsia="ar-SA"/>
        </w:rPr>
      </w:pPr>
      <w:r w:rsidRPr="00D90B96">
        <w:rPr>
          <w:rFonts w:eastAsia="Lucida Sans Unicode"/>
          <w:color w:val="000000" w:themeColor="text1"/>
          <w:kern w:val="1"/>
          <w:lang w:eastAsia="ar-SA"/>
        </w:rPr>
        <w:t>обеспечение относительно высокого и стабильного уровня занятости населения, относительно низкого уровня безработицы;</w:t>
      </w:r>
    </w:p>
    <w:p w:rsidR="006C421A" w:rsidRPr="00D90B96" w:rsidRDefault="006C421A" w:rsidP="00702C49">
      <w:pPr>
        <w:pStyle w:val="a4"/>
        <w:widowControl w:val="0"/>
        <w:numPr>
          <w:ilvl w:val="0"/>
          <w:numId w:val="6"/>
        </w:numPr>
        <w:suppressAutoHyphens/>
        <w:spacing w:after="40"/>
        <w:ind w:left="0" w:firstLine="851"/>
        <w:contextualSpacing/>
        <w:jc w:val="both"/>
        <w:rPr>
          <w:rFonts w:eastAsia="Lucida Sans Unicode"/>
          <w:color w:val="000000" w:themeColor="text1"/>
          <w:kern w:val="1"/>
          <w:lang w:eastAsia="ar-SA"/>
        </w:rPr>
      </w:pPr>
      <w:r w:rsidRPr="00D90B96">
        <w:rPr>
          <w:rFonts w:eastAsia="Lucida Sans Unicode"/>
          <w:color w:val="000000" w:themeColor="text1"/>
          <w:kern w:val="1"/>
          <w:lang w:eastAsia="ar-SA"/>
        </w:rPr>
        <w:t>обеспечение стабильно благоприятной ситуации на рынке труда;</w:t>
      </w:r>
    </w:p>
    <w:p w:rsidR="006C421A" w:rsidRPr="00D90B96" w:rsidRDefault="006C421A" w:rsidP="00702C49">
      <w:pPr>
        <w:pStyle w:val="a4"/>
        <w:widowControl w:val="0"/>
        <w:numPr>
          <w:ilvl w:val="0"/>
          <w:numId w:val="6"/>
        </w:numPr>
        <w:suppressAutoHyphens/>
        <w:spacing w:after="40"/>
        <w:ind w:left="0" w:firstLine="851"/>
        <w:contextualSpacing/>
        <w:jc w:val="both"/>
        <w:rPr>
          <w:rFonts w:eastAsia="Lucida Sans Unicode"/>
          <w:color w:val="000000" w:themeColor="text1"/>
          <w:kern w:val="1"/>
          <w:lang w:eastAsia="ar-SA"/>
        </w:rPr>
      </w:pPr>
      <w:r w:rsidRPr="00D90B96">
        <w:rPr>
          <w:rFonts w:eastAsia="Lucida Sans Unicode"/>
          <w:color w:val="000000" w:themeColor="text1"/>
          <w:kern w:val="1"/>
          <w:lang w:eastAsia="ar-SA"/>
        </w:rPr>
        <w:t>преодоление структурной безработицы, достижение сбалансированности в профессиональной структуре предлагаемых на рынке труда рабочих мест и в профессиональной структуре безработного населения.</w:t>
      </w:r>
    </w:p>
    <w:p w:rsidR="006C421A" w:rsidRPr="00D90B96" w:rsidRDefault="006C421A" w:rsidP="006C421A">
      <w:pPr>
        <w:pStyle w:val="aa"/>
        <w:ind w:left="0" w:firstLine="851"/>
        <w:rPr>
          <w:color w:val="000000" w:themeColor="text1"/>
        </w:rPr>
      </w:pPr>
      <w:r w:rsidRPr="00D90B96">
        <w:rPr>
          <w:color w:val="000000" w:themeColor="text1"/>
        </w:rPr>
        <w:t>В основу оценки трудовых ресурсов положены расчеты прогнозной численности населения муниципального образования в трудоспособном возрасте. Расчеты произведены в соответствии с прогнозируемой возрастной структурой населения Новосибирской области и с учетом возрастной структуры населения муниципального образования.</w:t>
      </w:r>
    </w:p>
    <w:p w:rsidR="006C421A" w:rsidRPr="00D90B96" w:rsidRDefault="006C421A" w:rsidP="006C421A">
      <w:pPr>
        <w:pStyle w:val="aa"/>
        <w:ind w:left="0" w:firstLine="851"/>
        <w:rPr>
          <w:color w:val="000000" w:themeColor="text1"/>
        </w:rPr>
      </w:pPr>
      <w:r w:rsidRPr="00D90B96">
        <w:rPr>
          <w:color w:val="000000" w:themeColor="text1"/>
        </w:rPr>
        <w:t>В оценке трудового потенциала на перспективу учтены основные приоритеты государственной демографической политики на ближайшее десятилетие, ориентированные на преломление негативных демографических тенденций.</w:t>
      </w:r>
    </w:p>
    <w:p w:rsidR="006C421A" w:rsidRPr="00D90B96" w:rsidRDefault="006C421A" w:rsidP="006C421A">
      <w:pPr>
        <w:pStyle w:val="aa"/>
        <w:ind w:left="0" w:firstLine="851"/>
        <w:rPr>
          <w:color w:val="000000" w:themeColor="text1"/>
        </w:rPr>
      </w:pPr>
      <w:r w:rsidRPr="00D90B96">
        <w:rPr>
          <w:color w:val="000000" w:themeColor="text1"/>
        </w:rPr>
        <w:t xml:space="preserve">Таким образом, численность трудовых ресурсов по этапам реализации проекта будет находиться в пределах 56,4 – 56,9% от численности прогнозируемого населении. Большая часть трудовых ресурсов будет занята в основной отрасли экономике - сельскохозяйственном производстве. Возрастет так же занятость населения в обслуживающих отраслях - здравоохранении, образовании, культуре, торговле. На первую очередь численность, занятых в экономике составит 862 человека и на расчетный срок достигнет 970человек </w:t>
      </w:r>
    </w:p>
    <w:p w:rsidR="006C421A" w:rsidRPr="00D90B96" w:rsidRDefault="006C421A" w:rsidP="006C421A">
      <w:pPr>
        <w:pStyle w:val="aa"/>
        <w:ind w:left="0" w:firstLine="851"/>
        <w:rPr>
          <w:color w:val="000000" w:themeColor="text1"/>
        </w:rPr>
      </w:pPr>
      <w:r w:rsidRPr="00D90B96">
        <w:rPr>
          <w:color w:val="000000" w:themeColor="text1"/>
        </w:rPr>
        <w:t>Данные, характеризующие проектный баланс трудовых ресурсов, ориентировочный расчет на первую очередь и расчетный срок, а также занятость населения по отраслям, приведены в таблице</w:t>
      </w:r>
      <w:r w:rsidR="00392962" w:rsidRPr="00D90B96">
        <w:rPr>
          <w:color w:val="000000" w:themeColor="text1"/>
        </w:rPr>
        <w:t xml:space="preserve"> № 2.</w:t>
      </w:r>
      <w:r w:rsidRPr="00D90B96">
        <w:rPr>
          <w:color w:val="000000" w:themeColor="text1"/>
        </w:rPr>
        <w:t>10.</w:t>
      </w:r>
    </w:p>
    <w:p w:rsidR="006C421A" w:rsidRPr="00D90B96" w:rsidRDefault="006C421A" w:rsidP="006C421A">
      <w:pPr>
        <w:pStyle w:val="aa"/>
        <w:ind w:left="0" w:firstLine="851"/>
        <w:rPr>
          <w:color w:val="000000" w:themeColor="text1"/>
        </w:rPr>
      </w:pPr>
    </w:p>
    <w:p w:rsidR="006C421A" w:rsidRPr="00D90B96" w:rsidRDefault="006C421A" w:rsidP="006C421A">
      <w:pPr>
        <w:ind w:firstLine="180"/>
        <w:jc w:val="both"/>
        <w:rPr>
          <w:color w:val="000000" w:themeColor="text1"/>
        </w:rPr>
        <w:sectPr w:rsidR="006C421A" w:rsidRPr="00D90B96" w:rsidSect="00B30C99">
          <w:headerReference w:type="even" r:id="rId37"/>
          <w:footerReference w:type="even" r:id="rId38"/>
          <w:footerReference w:type="default" r:id="rId39"/>
          <w:pgSz w:w="11906" w:h="16838" w:code="9"/>
          <w:pgMar w:top="851" w:right="851" w:bottom="851" w:left="1985" w:header="709" w:footer="709" w:gutter="0"/>
          <w:pgNumType w:start="21"/>
          <w:cols w:space="708"/>
          <w:titlePg/>
          <w:docGrid w:linePitch="360"/>
        </w:sectPr>
      </w:pPr>
    </w:p>
    <w:p w:rsidR="006C421A" w:rsidRPr="00D90B96" w:rsidRDefault="006C421A" w:rsidP="006C421A">
      <w:pPr>
        <w:ind w:firstLine="180"/>
        <w:jc w:val="right"/>
        <w:rPr>
          <w:color w:val="000000" w:themeColor="text1"/>
        </w:rPr>
      </w:pPr>
      <w:r w:rsidRPr="00D90B96">
        <w:rPr>
          <w:color w:val="000000" w:themeColor="text1"/>
        </w:rPr>
        <w:lastRenderedPageBreak/>
        <w:t>Таблица</w:t>
      </w:r>
      <w:r w:rsidR="00392962" w:rsidRPr="00D90B96">
        <w:rPr>
          <w:color w:val="000000" w:themeColor="text1"/>
        </w:rPr>
        <w:t xml:space="preserve"> № 2.</w:t>
      </w:r>
      <w:r w:rsidRPr="00D90B96">
        <w:rPr>
          <w:color w:val="000000" w:themeColor="text1"/>
        </w:rPr>
        <w:t>10</w:t>
      </w:r>
    </w:p>
    <w:p w:rsidR="006C421A" w:rsidRPr="00D90B96" w:rsidRDefault="006C421A" w:rsidP="006C421A">
      <w:pPr>
        <w:jc w:val="center"/>
        <w:rPr>
          <w:b/>
          <w:color w:val="000000" w:themeColor="text1"/>
        </w:rPr>
      </w:pPr>
      <w:r w:rsidRPr="00D90B96">
        <w:rPr>
          <w:b/>
          <w:color w:val="000000" w:themeColor="text1"/>
        </w:rPr>
        <w:t>Баланс трудовых ресурсов и занятость населения по отраслям</w:t>
      </w:r>
    </w:p>
    <w:tbl>
      <w:tblPr>
        <w:tblW w:w="12474" w:type="dxa"/>
        <w:tblInd w:w="1242" w:type="dxa"/>
        <w:tblLayout w:type="fixed"/>
        <w:tblLook w:val="0000"/>
      </w:tblPr>
      <w:tblGrid>
        <w:gridCol w:w="642"/>
        <w:gridCol w:w="5737"/>
        <w:gridCol w:w="1134"/>
        <w:gridCol w:w="1843"/>
        <w:gridCol w:w="1276"/>
        <w:gridCol w:w="1842"/>
      </w:tblGrid>
      <w:tr w:rsidR="006C421A" w:rsidRPr="00D90B96" w:rsidTr="002F2AAB">
        <w:tc>
          <w:tcPr>
            <w:tcW w:w="642" w:type="dxa"/>
            <w:vMerge w:val="restart"/>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 xml:space="preserve">№ п\п </w:t>
            </w:r>
          </w:p>
        </w:tc>
        <w:tc>
          <w:tcPr>
            <w:tcW w:w="5737" w:type="dxa"/>
            <w:vMerge w:val="restart"/>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Показатели</w:t>
            </w:r>
          </w:p>
        </w:tc>
        <w:tc>
          <w:tcPr>
            <w:tcW w:w="2977" w:type="dxa"/>
            <w:gridSpan w:val="2"/>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1-я очередь</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Расчетный срок</w:t>
            </w:r>
          </w:p>
        </w:tc>
      </w:tr>
      <w:tr w:rsidR="006C421A" w:rsidRPr="00D90B96" w:rsidTr="002F2AAB">
        <w:tc>
          <w:tcPr>
            <w:tcW w:w="642" w:type="dxa"/>
            <w:vMerge/>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vMerge/>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человек</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 к населению</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человек</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 к населению</w:t>
            </w:r>
          </w:p>
        </w:tc>
      </w:tr>
      <w:tr w:rsidR="006C421A" w:rsidRPr="00D90B96" w:rsidTr="002F2AAB">
        <w:trPr>
          <w:trHeight w:val="243"/>
        </w:trPr>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w:t>
            </w:r>
          </w:p>
        </w:tc>
        <w:tc>
          <w:tcPr>
            <w:tcW w:w="573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7</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8</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Трудовые ресурсы, всего:</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1297</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56,4</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1365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56,9</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в том числе: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население в тр</w:t>
            </w:r>
            <w:r w:rsidR="002F2AAB" w:rsidRPr="00D90B96">
              <w:rPr>
                <w:color w:val="000000" w:themeColor="text1"/>
              </w:rPr>
              <w:t xml:space="preserve">удоспособном </w:t>
            </w:r>
            <w:r w:rsidRPr="00D90B96">
              <w:rPr>
                <w:color w:val="000000" w:themeColor="text1"/>
              </w:rPr>
              <w:t>возрасте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1272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55,3</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1320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55,0</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работающие пенсионеры (старше трудоспособного возраста)</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25</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1,1</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45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1,8</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1.</w:t>
            </w: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Занято в экономике, в том числе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862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37,5</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970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40,4</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А. На территории муниципального образования</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772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33,6</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936</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39,0</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а)  в градообразующих отраслях –</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572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24,9</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716</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29,8</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промышленность</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85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3,5</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сельское хозяйство</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460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20,0</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540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22,5</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транспорт, связь</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0,5</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0,6</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строительство</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0,45</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0,4</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органы управления</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0,45</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12</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0,5</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материально-техническое снабжение, торгово-закупочные предприятия</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0,9</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24</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 прочие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1,3</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б) в обслуживающих отраслях</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200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8,7</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220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9,2</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Б. За пределами муниципального образования</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3,9</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34</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1,4</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2.</w:t>
            </w: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Учащиеся 16 лет и старше, обучающиеся с отрывом от производства</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65</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2,8</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2,7</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3.</w:t>
            </w: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Численность занятых в домашнем и личном подсобном хозяйствах в трудоспособном возрасте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212</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9,2</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230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9,6</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4.</w:t>
            </w: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Лица в трудоспособном возрасте, незанятые трудовой деятельностью и учебой</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150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6,5</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95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4,0</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r w:rsidRPr="00D90B96">
              <w:rPr>
                <w:color w:val="000000" w:themeColor="text1"/>
              </w:rPr>
              <w:t>5.</w:t>
            </w: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Численность безработных, зарегистрированных в службе занятости</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8</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0,4</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0,2</w:t>
            </w:r>
          </w:p>
        </w:tc>
      </w:tr>
      <w:tr w:rsidR="006C421A" w:rsidRPr="00D90B96" w:rsidTr="002F2AAB">
        <w:tc>
          <w:tcPr>
            <w:tcW w:w="642"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rPr>
                <w:color w:val="000000" w:themeColor="text1"/>
              </w:rPr>
            </w:pPr>
          </w:p>
        </w:tc>
        <w:tc>
          <w:tcPr>
            <w:tcW w:w="5737" w:type="dxa"/>
            <w:tcBorders>
              <w:top w:val="single" w:sz="4" w:space="0" w:color="000000"/>
              <w:left w:val="single" w:sz="4" w:space="0" w:color="000000"/>
              <w:bottom w:val="single" w:sz="4" w:space="0" w:color="000000"/>
            </w:tcBorders>
            <w:shd w:val="clear" w:color="auto" w:fill="auto"/>
            <w:vAlign w:val="bottom"/>
          </w:tcPr>
          <w:p w:rsidR="006C421A" w:rsidRPr="00D90B96" w:rsidRDefault="006C421A" w:rsidP="006C421A">
            <w:pPr>
              <w:rPr>
                <w:color w:val="000000" w:themeColor="text1"/>
              </w:rPr>
            </w:pPr>
            <w:r w:rsidRPr="00D90B96">
              <w:rPr>
                <w:color w:val="000000" w:themeColor="text1"/>
              </w:rPr>
              <w:t>Население</w:t>
            </w:r>
          </w:p>
        </w:tc>
        <w:tc>
          <w:tcPr>
            <w:tcW w:w="1134"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2300</w:t>
            </w:r>
          </w:p>
        </w:tc>
        <w:tc>
          <w:tcPr>
            <w:tcW w:w="1843"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100,0</w:t>
            </w:r>
          </w:p>
        </w:tc>
        <w:tc>
          <w:tcPr>
            <w:tcW w:w="1276" w:type="dxa"/>
            <w:tcBorders>
              <w:top w:val="single" w:sz="4" w:space="0" w:color="000000"/>
              <w:left w:val="single" w:sz="4" w:space="0" w:color="000000"/>
              <w:bottom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2400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6C421A" w:rsidRPr="00D90B96" w:rsidRDefault="006C421A" w:rsidP="006C421A">
            <w:pPr>
              <w:jc w:val="center"/>
              <w:rPr>
                <w:color w:val="000000" w:themeColor="text1"/>
              </w:rPr>
            </w:pPr>
            <w:r w:rsidRPr="00D90B96">
              <w:rPr>
                <w:color w:val="000000" w:themeColor="text1"/>
              </w:rPr>
              <w:t>100,0</w:t>
            </w:r>
          </w:p>
        </w:tc>
      </w:tr>
    </w:tbl>
    <w:p w:rsidR="006C421A" w:rsidRPr="00D90B96" w:rsidRDefault="006C421A" w:rsidP="006C421A">
      <w:pPr>
        <w:jc w:val="right"/>
        <w:rPr>
          <w:color w:val="000000" w:themeColor="text1"/>
          <w:sz w:val="28"/>
          <w:szCs w:val="28"/>
        </w:rPr>
        <w:sectPr w:rsidR="006C421A" w:rsidRPr="00D90B96" w:rsidSect="006C421A">
          <w:headerReference w:type="even" r:id="rId40"/>
          <w:pgSz w:w="16838" w:h="11906" w:orient="landscape"/>
          <w:pgMar w:top="851" w:right="851" w:bottom="851" w:left="1701" w:header="720" w:footer="720" w:gutter="0"/>
          <w:cols w:space="720"/>
          <w:titlePg/>
        </w:sectPr>
      </w:pPr>
    </w:p>
    <w:p w:rsidR="006C421A" w:rsidRPr="00D90B96" w:rsidRDefault="006C421A" w:rsidP="006C421A">
      <w:pPr>
        <w:ind w:firstLine="567"/>
        <w:jc w:val="both"/>
        <w:rPr>
          <w:color w:val="000000" w:themeColor="text1"/>
        </w:rPr>
      </w:pPr>
      <w:r w:rsidRPr="00D90B96">
        <w:rPr>
          <w:color w:val="000000" w:themeColor="text1"/>
        </w:rPr>
        <w:lastRenderedPageBreak/>
        <w:t>Распределение проектной численности населения по поселениям приведено в таблице</w:t>
      </w:r>
      <w:r w:rsidR="00392962" w:rsidRPr="00D90B96">
        <w:rPr>
          <w:color w:val="000000" w:themeColor="text1"/>
        </w:rPr>
        <w:t xml:space="preserve"> № 2.</w:t>
      </w:r>
      <w:r w:rsidRPr="00D90B96">
        <w:rPr>
          <w:color w:val="000000" w:themeColor="text1"/>
        </w:rPr>
        <w:t>11.</w:t>
      </w:r>
    </w:p>
    <w:p w:rsidR="006C421A" w:rsidRPr="00D90B96" w:rsidRDefault="006C421A" w:rsidP="006C421A">
      <w:pPr>
        <w:ind w:firstLine="993"/>
        <w:jc w:val="right"/>
        <w:rPr>
          <w:color w:val="000000" w:themeColor="text1"/>
        </w:rPr>
      </w:pPr>
      <w:r w:rsidRPr="00D90B96">
        <w:rPr>
          <w:color w:val="000000" w:themeColor="text1"/>
        </w:rPr>
        <w:t>Таблица</w:t>
      </w:r>
      <w:r w:rsidR="00392962" w:rsidRPr="00D90B96">
        <w:rPr>
          <w:color w:val="000000" w:themeColor="text1"/>
        </w:rPr>
        <w:t xml:space="preserve"> № 2.</w:t>
      </w:r>
      <w:r w:rsidRPr="00D90B96">
        <w:rPr>
          <w:color w:val="000000" w:themeColor="text1"/>
        </w:rPr>
        <w:t>11</w:t>
      </w:r>
    </w:p>
    <w:p w:rsidR="006C421A" w:rsidRPr="00D90B96" w:rsidRDefault="006C421A" w:rsidP="006C421A">
      <w:pPr>
        <w:ind w:firstLine="993"/>
        <w:jc w:val="center"/>
        <w:rPr>
          <w:b/>
          <w:color w:val="000000" w:themeColor="text1"/>
        </w:rPr>
      </w:pPr>
      <w:r w:rsidRPr="00D90B96">
        <w:rPr>
          <w:b/>
          <w:color w:val="000000" w:themeColor="text1"/>
        </w:rPr>
        <w:t>Проектная численность населения</w:t>
      </w:r>
    </w:p>
    <w:p w:rsidR="006C421A" w:rsidRPr="00D90B96" w:rsidRDefault="006C421A" w:rsidP="006C421A">
      <w:pPr>
        <w:ind w:firstLine="993"/>
        <w:jc w:val="center"/>
        <w:rPr>
          <w:color w:val="000000" w:themeColor="text1"/>
        </w:rPr>
      </w:pPr>
    </w:p>
    <w:tbl>
      <w:tblPr>
        <w:tblW w:w="939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2"/>
        <w:gridCol w:w="3936"/>
        <w:gridCol w:w="2362"/>
        <w:gridCol w:w="2270"/>
      </w:tblGrid>
      <w:tr w:rsidR="006C421A" w:rsidRPr="00D90B96" w:rsidTr="006C421A">
        <w:trPr>
          <w:trHeight w:val="409"/>
        </w:trPr>
        <w:tc>
          <w:tcPr>
            <w:tcW w:w="822" w:type="dxa"/>
            <w:vMerge w:val="restart"/>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№п.п.</w:t>
            </w:r>
          </w:p>
        </w:tc>
        <w:tc>
          <w:tcPr>
            <w:tcW w:w="3936" w:type="dxa"/>
            <w:vMerge w:val="restart"/>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Наименование поселений</w:t>
            </w:r>
          </w:p>
        </w:tc>
        <w:tc>
          <w:tcPr>
            <w:tcW w:w="4632" w:type="dxa"/>
            <w:gridSpan w:val="2"/>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Численность населения, чел.</w:t>
            </w:r>
          </w:p>
        </w:tc>
      </w:tr>
      <w:tr w:rsidR="006C421A" w:rsidRPr="00D90B96" w:rsidTr="006C421A">
        <w:trPr>
          <w:trHeight w:val="4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421A" w:rsidRPr="00D90B96" w:rsidRDefault="006C421A" w:rsidP="006C421A">
            <w:pPr>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C421A" w:rsidRPr="00D90B96" w:rsidRDefault="006C421A" w:rsidP="006C421A">
            <w:pPr>
              <w:rPr>
                <w:color w:val="000000" w:themeColor="text1"/>
              </w:rPr>
            </w:pP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Первая очередь</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Расчетный срок</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tcPr>
          <w:p w:rsidR="006C421A" w:rsidRPr="00D90B96" w:rsidRDefault="006C421A" w:rsidP="006C421A">
            <w:pPr>
              <w:jc w:val="both"/>
              <w:rPr>
                <w:color w:val="000000" w:themeColor="text1"/>
              </w:rPr>
            </w:pP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b/>
                <w:color w:val="000000" w:themeColor="text1"/>
              </w:rPr>
            </w:pPr>
            <w:r w:rsidRPr="00D90B96">
              <w:rPr>
                <w:b/>
                <w:color w:val="000000" w:themeColor="text1"/>
              </w:rPr>
              <w:t>МО Вассинское</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b/>
                <w:color w:val="000000" w:themeColor="text1"/>
              </w:rPr>
            </w:pPr>
            <w:r w:rsidRPr="00D90B96">
              <w:rPr>
                <w:b/>
                <w:color w:val="000000" w:themeColor="text1"/>
              </w:rPr>
              <w:t>2300</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b/>
                <w:color w:val="000000" w:themeColor="text1"/>
              </w:rPr>
            </w:pPr>
            <w:r w:rsidRPr="00D90B96">
              <w:rPr>
                <w:b/>
                <w:color w:val="000000" w:themeColor="text1"/>
              </w:rPr>
              <w:t>2400</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1.</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с.Пойменное</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780</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820</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2.</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с.Вассино</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615</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645</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3.</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п.Кадниха</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140</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140</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4.</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п.Каменная Гора</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370</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390</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5.</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п.Марай</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95</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95</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6.</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п.Правый Курундусс</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25</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25</w:t>
            </w:r>
          </w:p>
        </w:tc>
      </w:tr>
      <w:tr w:rsidR="006C421A" w:rsidRPr="00D90B96" w:rsidTr="006C421A">
        <w:trPr>
          <w:trHeight w:val="480"/>
        </w:trPr>
        <w:tc>
          <w:tcPr>
            <w:tcW w:w="82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7.</w:t>
            </w:r>
          </w:p>
        </w:tc>
        <w:tc>
          <w:tcPr>
            <w:tcW w:w="3936"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both"/>
              <w:rPr>
                <w:color w:val="000000" w:themeColor="text1"/>
              </w:rPr>
            </w:pPr>
            <w:r w:rsidRPr="00D90B96">
              <w:rPr>
                <w:color w:val="000000" w:themeColor="text1"/>
              </w:rPr>
              <w:t>п.Пятилетка</w:t>
            </w:r>
          </w:p>
        </w:tc>
        <w:tc>
          <w:tcPr>
            <w:tcW w:w="2362"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275</w:t>
            </w:r>
          </w:p>
        </w:tc>
        <w:tc>
          <w:tcPr>
            <w:tcW w:w="2270" w:type="dxa"/>
            <w:tcBorders>
              <w:top w:val="single" w:sz="4" w:space="0" w:color="auto"/>
              <w:left w:val="single" w:sz="4" w:space="0" w:color="auto"/>
              <w:bottom w:val="single" w:sz="4" w:space="0" w:color="auto"/>
              <w:right w:val="single" w:sz="4" w:space="0" w:color="auto"/>
            </w:tcBorders>
            <w:hideMark/>
          </w:tcPr>
          <w:p w:rsidR="006C421A" w:rsidRPr="00D90B96" w:rsidRDefault="006C421A" w:rsidP="006C421A">
            <w:pPr>
              <w:jc w:val="center"/>
              <w:rPr>
                <w:color w:val="000000" w:themeColor="text1"/>
              </w:rPr>
            </w:pPr>
            <w:r w:rsidRPr="00D90B96">
              <w:rPr>
                <w:color w:val="000000" w:themeColor="text1"/>
              </w:rPr>
              <w:t>285</w:t>
            </w:r>
          </w:p>
        </w:tc>
      </w:tr>
    </w:tbl>
    <w:p w:rsidR="00177515" w:rsidRPr="00D90B96" w:rsidRDefault="00177515" w:rsidP="006C421A">
      <w:pPr>
        <w:tabs>
          <w:tab w:val="left" w:pos="1080"/>
        </w:tabs>
        <w:ind w:firstLine="567"/>
        <w:jc w:val="both"/>
        <w:rPr>
          <w:color w:val="000000" w:themeColor="text1"/>
        </w:rPr>
      </w:pPr>
    </w:p>
    <w:p w:rsidR="006C421A" w:rsidRPr="00D90B96" w:rsidRDefault="006C421A" w:rsidP="006C421A">
      <w:pPr>
        <w:tabs>
          <w:tab w:val="left" w:pos="1080"/>
        </w:tabs>
        <w:ind w:firstLine="567"/>
        <w:jc w:val="both"/>
        <w:rPr>
          <w:color w:val="000000" w:themeColor="text1"/>
        </w:rPr>
      </w:pPr>
      <w:r w:rsidRPr="00D90B96">
        <w:rPr>
          <w:color w:val="000000" w:themeColor="text1"/>
        </w:rPr>
        <w:t>Исходя из данной численности населения, определены основные параметры развития сельского поселения селитебная территория, объемы жилищного строительства и учреждений обслуживания, система инженерных и транспортных коммуникаций.</w:t>
      </w:r>
    </w:p>
    <w:p w:rsidR="006C421A" w:rsidRPr="00D90B96" w:rsidRDefault="006C421A" w:rsidP="006C421A">
      <w:pPr>
        <w:rPr>
          <w:color w:val="000000" w:themeColor="text1"/>
          <w:sz w:val="28"/>
          <w:szCs w:val="28"/>
        </w:rPr>
      </w:pPr>
      <w:r w:rsidRPr="00D90B96">
        <w:rPr>
          <w:color w:val="000000" w:themeColor="text1"/>
          <w:sz w:val="28"/>
          <w:szCs w:val="28"/>
        </w:rPr>
        <w:br w:type="page"/>
      </w:r>
    </w:p>
    <w:p w:rsidR="00177515" w:rsidRPr="00D90B96" w:rsidRDefault="00177515" w:rsidP="00177515">
      <w:pPr>
        <w:jc w:val="center"/>
        <w:rPr>
          <w:b/>
          <w:color w:val="000000" w:themeColor="text1"/>
        </w:rPr>
      </w:pPr>
    </w:p>
    <w:p w:rsidR="00177515" w:rsidRPr="00D90B96" w:rsidRDefault="00177515" w:rsidP="00177515">
      <w:pPr>
        <w:ind w:left="284" w:firstLine="709"/>
        <w:jc w:val="both"/>
        <w:rPr>
          <w:color w:val="000000" w:themeColor="text1"/>
        </w:rPr>
      </w:pPr>
    </w:p>
    <w:p w:rsidR="00177515" w:rsidRPr="00D90B96" w:rsidRDefault="00177515" w:rsidP="00177515">
      <w:pPr>
        <w:pStyle w:val="12"/>
        <w:rPr>
          <w:color w:val="000000" w:themeColor="text1"/>
        </w:rPr>
      </w:pPr>
      <w:bookmarkStart w:id="10" w:name="_Toc183075413"/>
      <w:r w:rsidRPr="00D90B96">
        <w:rPr>
          <w:color w:val="000000" w:themeColor="text1"/>
          <w:lang w:val="en-US"/>
        </w:rPr>
        <w:t>II</w:t>
      </w:r>
      <w:r w:rsidRPr="00D90B96">
        <w:rPr>
          <w:color w:val="000000" w:themeColor="text1"/>
        </w:rPr>
        <w:t>. Обоснование и перечень предложений по территориальному планированию, этапы их реализации</w:t>
      </w:r>
      <w:bookmarkEnd w:id="10"/>
    </w:p>
    <w:p w:rsidR="00177515" w:rsidRPr="00D90B96" w:rsidRDefault="00177515" w:rsidP="00177515">
      <w:pPr>
        <w:ind w:left="284" w:firstLine="709"/>
        <w:jc w:val="both"/>
        <w:rPr>
          <w:color w:val="000000" w:themeColor="text1"/>
          <w:sz w:val="28"/>
        </w:rPr>
      </w:pPr>
      <w:r w:rsidRPr="00D90B96">
        <w:rPr>
          <w:color w:val="000000" w:themeColor="text1"/>
        </w:rPr>
        <w:t xml:space="preserve"> </w:t>
      </w:r>
      <w:bookmarkStart w:id="11" w:name="_Toc183075412"/>
    </w:p>
    <w:p w:rsidR="00177515" w:rsidRPr="00D90B96" w:rsidRDefault="00177515" w:rsidP="00177515">
      <w:pPr>
        <w:pStyle w:val="25"/>
        <w:rPr>
          <w:color w:val="000000" w:themeColor="text1"/>
          <w:sz w:val="28"/>
          <w:u w:val="single"/>
          <w:lang w:val="ru-RU"/>
        </w:rPr>
      </w:pPr>
      <w:r w:rsidRPr="00D90B96">
        <w:rPr>
          <w:color w:val="000000" w:themeColor="text1"/>
          <w:sz w:val="28"/>
          <w:lang w:val="ru-RU"/>
        </w:rPr>
        <w:t xml:space="preserve">3. Проектируемое функциональное зонирование </w:t>
      </w:r>
      <w:bookmarkEnd w:id="11"/>
      <w:r w:rsidRPr="00D90B96">
        <w:rPr>
          <w:color w:val="000000" w:themeColor="text1"/>
          <w:sz w:val="28"/>
          <w:lang w:val="ru-RU"/>
        </w:rPr>
        <w:t>территории сельсовета</w:t>
      </w:r>
    </w:p>
    <w:p w:rsidR="00177515" w:rsidRPr="00D90B96" w:rsidRDefault="00177515" w:rsidP="00177515">
      <w:pPr>
        <w:ind w:firstLine="180"/>
        <w:rPr>
          <w:b/>
          <w:color w:val="000000" w:themeColor="text1"/>
        </w:rPr>
      </w:pPr>
    </w:p>
    <w:p w:rsidR="00177515" w:rsidRPr="00D90B96" w:rsidRDefault="00177515" w:rsidP="00177515">
      <w:pPr>
        <w:ind w:firstLine="227"/>
        <w:jc w:val="both"/>
        <w:rPr>
          <w:color w:val="000000" w:themeColor="text1"/>
        </w:rPr>
      </w:pPr>
      <w:r w:rsidRPr="00D90B96">
        <w:rPr>
          <w:color w:val="000000" w:themeColor="text1"/>
        </w:rPr>
        <w:t xml:space="preserve">В проекте Вассинское сельское поселение не меняет своих границ. Его площадь сохраняется </w:t>
      </w:r>
      <w:r w:rsidRPr="00D90B96">
        <w:rPr>
          <w:b/>
          <w:color w:val="000000" w:themeColor="text1"/>
        </w:rPr>
        <w:t>39298,0</w:t>
      </w:r>
      <w:r w:rsidRPr="00D90B96">
        <w:rPr>
          <w:color w:val="000000" w:themeColor="text1"/>
        </w:rPr>
        <w:t xml:space="preserve"> га. Территори</w:t>
      </w:r>
      <w:r w:rsidR="00C009C7" w:rsidRPr="00D90B96">
        <w:rPr>
          <w:color w:val="000000" w:themeColor="text1"/>
        </w:rPr>
        <w:t>и всех сел и поселков сельского поселения увеличиваются по разным причинам, которые рассмотрены ниже.</w:t>
      </w:r>
      <w:r w:rsidRPr="00D90B96">
        <w:rPr>
          <w:color w:val="000000" w:themeColor="text1"/>
        </w:rPr>
        <w:t xml:space="preserve"> Основные связи между населенными пунктами сохраняются по прежним трассам. </w:t>
      </w:r>
    </w:p>
    <w:p w:rsidR="00177515" w:rsidRPr="00D90B96" w:rsidRDefault="00177515" w:rsidP="00177515">
      <w:pPr>
        <w:ind w:firstLine="227"/>
        <w:jc w:val="both"/>
        <w:rPr>
          <w:color w:val="000000" w:themeColor="text1"/>
        </w:rPr>
      </w:pPr>
      <w:r w:rsidRPr="00D90B96">
        <w:rPr>
          <w:iCs/>
          <w:color w:val="000000" w:themeColor="text1"/>
        </w:rPr>
        <w:t>Сложившееся функциональное зонирование территории Вассинского сельсовета в основном сохраняется.</w:t>
      </w:r>
    </w:p>
    <w:p w:rsidR="00177515" w:rsidRPr="00D90B96" w:rsidRDefault="00177515" w:rsidP="00177515">
      <w:pPr>
        <w:ind w:firstLine="227"/>
        <w:jc w:val="both"/>
        <w:rPr>
          <w:color w:val="000000" w:themeColor="text1"/>
        </w:rPr>
      </w:pPr>
      <w:r w:rsidRPr="00D90B96">
        <w:rPr>
          <w:color w:val="000000" w:themeColor="text1"/>
        </w:rPr>
        <w:t>Действующие пром</w:t>
      </w:r>
      <w:r w:rsidR="00C009C7" w:rsidRPr="00D90B96">
        <w:rPr>
          <w:color w:val="000000" w:themeColor="text1"/>
        </w:rPr>
        <w:t xml:space="preserve">ышленные </w:t>
      </w:r>
      <w:r w:rsidRPr="00D90B96">
        <w:rPr>
          <w:color w:val="000000" w:themeColor="text1"/>
        </w:rPr>
        <w:t>площадки сохраняются. Все недействующие ныне производства на перспективу предлагаются к развитию, от них устанавливаются санитарно-защитные зоны, с учетом которых развивается селитьба.</w:t>
      </w:r>
    </w:p>
    <w:p w:rsidR="00177515" w:rsidRPr="00D90B96" w:rsidRDefault="00C009C7" w:rsidP="00177515">
      <w:pPr>
        <w:ind w:firstLine="227"/>
        <w:jc w:val="both"/>
        <w:rPr>
          <w:color w:val="000000" w:themeColor="text1"/>
        </w:rPr>
      </w:pPr>
      <w:r w:rsidRPr="00D90B96">
        <w:rPr>
          <w:color w:val="000000" w:themeColor="text1"/>
        </w:rPr>
        <w:t>Местоположение к</w:t>
      </w:r>
      <w:r w:rsidR="00177515" w:rsidRPr="00D90B96">
        <w:rPr>
          <w:color w:val="000000" w:themeColor="text1"/>
        </w:rPr>
        <w:t>ладбищ</w:t>
      </w:r>
      <w:r w:rsidRPr="00D90B96">
        <w:rPr>
          <w:color w:val="000000" w:themeColor="text1"/>
        </w:rPr>
        <w:t>, участ</w:t>
      </w:r>
      <w:r w:rsidR="00177515" w:rsidRPr="00D90B96">
        <w:rPr>
          <w:color w:val="000000" w:themeColor="text1"/>
        </w:rPr>
        <w:t>к</w:t>
      </w:r>
      <w:r w:rsidRPr="00D90B96">
        <w:rPr>
          <w:color w:val="000000" w:themeColor="text1"/>
        </w:rPr>
        <w:t>ов</w:t>
      </w:r>
      <w:r w:rsidR="00177515" w:rsidRPr="00D90B96">
        <w:rPr>
          <w:color w:val="000000" w:themeColor="text1"/>
        </w:rPr>
        <w:t xml:space="preserve"> компостирования ТБО и скотомогильник</w:t>
      </w:r>
      <w:r w:rsidR="00EA74EA" w:rsidRPr="00D90B96">
        <w:rPr>
          <w:color w:val="000000" w:themeColor="text1"/>
        </w:rPr>
        <w:t>ов</w:t>
      </w:r>
      <w:r w:rsidR="00177515" w:rsidRPr="00D90B96">
        <w:rPr>
          <w:color w:val="000000" w:themeColor="text1"/>
        </w:rPr>
        <w:t xml:space="preserve"> </w:t>
      </w:r>
      <w:r w:rsidR="00EA74EA" w:rsidRPr="00D90B96">
        <w:rPr>
          <w:color w:val="000000" w:themeColor="text1"/>
        </w:rPr>
        <w:t>рассмотрено по каждому населенному пункту отдельно ниже</w:t>
      </w:r>
      <w:r w:rsidR="00177515" w:rsidRPr="00D90B96">
        <w:rPr>
          <w:color w:val="000000" w:themeColor="text1"/>
        </w:rPr>
        <w:t>. Также установлены санитарно-защитные коридоры и от магистральных сетей.</w:t>
      </w:r>
    </w:p>
    <w:p w:rsidR="00177515" w:rsidRPr="00D90B96" w:rsidRDefault="00177515" w:rsidP="00177515">
      <w:pPr>
        <w:jc w:val="center"/>
        <w:rPr>
          <w:b/>
          <w:color w:val="000000" w:themeColor="text1"/>
        </w:rPr>
      </w:pPr>
    </w:p>
    <w:p w:rsidR="00177515" w:rsidRPr="00D90B96" w:rsidRDefault="00177515" w:rsidP="00177515">
      <w:pPr>
        <w:pStyle w:val="25"/>
        <w:rPr>
          <w:color w:val="000000" w:themeColor="text1"/>
          <w:sz w:val="28"/>
          <w:lang w:val="ru-RU"/>
        </w:rPr>
      </w:pPr>
      <w:bookmarkStart w:id="12" w:name="_Toc183075415"/>
      <w:r w:rsidRPr="00D90B96">
        <w:rPr>
          <w:color w:val="000000" w:themeColor="text1"/>
          <w:sz w:val="28"/>
          <w:lang w:val="ru-RU"/>
        </w:rPr>
        <w:t>4. Планировочная структура населенн</w:t>
      </w:r>
      <w:bookmarkEnd w:id="12"/>
      <w:r w:rsidR="00394485" w:rsidRPr="00D90B96">
        <w:rPr>
          <w:color w:val="000000" w:themeColor="text1"/>
          <w:sz w:val="28"/>
          <w:lang w:val="ru-RU"/>
        </w:rPr>
        <w:t>ых</w:t>
      </w:r>
      <w:r w:rsidRPr="00D90B96">
        <w:rPr>
          <w:color w:val="000000" w:themeColor="text1"/>
          <w:sz w:val="28"/>
          <w:lang w:val="ru-RU"/>
        </w:rPr>
        <w:t xml:space="preserve"> пункта</w:t>
      </w:r>
    </w:p>
    <w:p w:rsidR="00177515" w:rsidRPr="00D90B96" w:rsidRDefault="00177515" w:rsidP="00177515">
      <w:pPr>
        <w:ind w:firstLine="180"/>
        <w:jc w:val="center"/>
        <w:rPr>
          <w:b/>
          <w:color w:val="000000" w:themeColor="text1"/>
        </w:rPr>
      </w:pPr>
    </w:p>
    <w:p w:rsidR="00177515" w:rsidRPr="00D90B96" w:rsidRDefault="00177515" w:rsidP="00177515">
      <w:pPr>
        <w:pStyle w:val="35"/>
        <w:rPr>
          <w:rFonts w:ascii="Times New Roman" w:hAnsi="Times New Roman" w:cs="Times New Roman"/>
          <w:color w:val="000000" w:themeColor="text1"/>
        </w:rPr>
      </w:pPr>
      <w:bookmarkStart w:id="13" w:name="_Toc183075416"/>
      <w:r w:rsidRPr="00D90B96">
        <w:rPr>
          <w:rFonts w:ascii="Times New Roman" w:hAnsi="Times New Roman" w:cs="Times New Roman"/>
          <w:color w:val="000000" w:themeColor="text1"/>
        </w:rPr>
        <w:t>4.1. Архитектурно-планировочное решение</w:t>
      </w:r>
      <w:bookmarkEnd w:id="13"/>
    </w:p>
    <w:p w:rsidR="00177515" w:rsidRPr="00D90B96" w:rsidRDefault="00177515" w:rsidP="00177515">
      <w:pPr>
        <w:ind w:firstLine="180"/>
        <w:jc w:val="center"/>
        <w:rPr>
          <w:b/>
          <w:bCs/>
          <w:i/>
          <w:color w:val="000000" w:themeColor="text1"/>
          <w:u w:val="single"/>
        </w:rPr>
      </w:pPr>
    </w:p>
    <w:p w:rsidR="00177515" w:rsidRPr="00D90B96" w:rsidRDefault="00502441" w:rsidP="00177515">
      <w:pPr>
        <w:jc w:val="center"/>
        <w:rPr>
          <w:b/>
          <w:color w:val="000000" w:themeColor="text1"/>
        </w:rPr>
      </w:pPr>
      <w:r w:rsidRPr="00D90B96">
        <w:rPr>
          <w:b/>
          <w:color w:val="000000" w:themeColor="text1"/>
        </w:rPr>
        <w:t>С. ПОЙМЕННОЕ</w:t>
      </w:r>
    </w:p>
    <w:p w:rsidR="00177515" w:rsidRPr="00D90B96" w:rsidRDefault="00177515" w:rsidP="00177515">
      <w:pPr>
        <w:ind w:firstLine="227"/>
        <w:jc w:val="both"/>
        <w:rPr>
          <w:color w:val="000000" w:themeColor="text1"/>
        </w:rPr>
      </w:pPr>
      <w:r w:rsidRPr="00D90B96">
        <w:rPr>
          <w:color w:val="000000" w:themeColor="text1"/>
        </w:rPr>
        <w:t xml:space="preserve">Сложившаяся линейная структура населенного пункта сохраняется и получает дальнейшее развитие на свободных территориях: одна жилая группа запроектирована в </w:t>
      </w:r>
      <w:r w:rsidR="00502441" w:rsidRPr="00D90B96">
        <w:rPr>
          <w:color w:val="000000" w:themeColor="text1"/>
        </w:rPr>
        <w:t>западной, по дороге в с. Вассино</w:t>
      </w:r>
      <w:r w:rsidRPr="00D90B96">
        <w:rPr>
          <w:color w:val="000000" w:themeColor="text1"/>
        </w:rPr>
        <w:t xml:space="preserve">, другая селитебная территория  запроектирована </w:t>
      </w:r>
      <w:r w:rsidR="00502441" w:rsidRPr="00D90B96">
        <w:rPr>
          <w:color w:val="000000" w:themeColor="text1"/>
        </w:rPr>
        <w:t>с юго-западной стороны, западнее участковой больницы. На этих территориях предусмотрено разместить</w:t>
      </w:r>
      <w:r w:rsidR="00BC5BA0" w:rsidRPr="00D90B96">
        <w:rPr>
          <w:color w:val="000000" w:themeColor="text1"/>
        </w:rPr>
        <w:t xml:space="preserve"> около</w:t>
      </w:r>
      <w:r w:rsidR="00502441" w:rsidRPr="00D90B96">
        <w:rPr>
          <w:color w:val="000000" w:themeColor="text1"/>
        </w:rPr>
        <w:t xml:space="preserve"> </w:t>
      </w:r>
      <w:r w:rsidR="00BC5BA0" w:rsidRPr="00D90B96">
        <w:rPr>
          <w:color w:val="000000" w:themeColor="text1"/>
        </w:rPr>
        <w:t>30</w:t>
      </w:r>
      <w:r w:rsidR="00502441" w:rsidRPr="00D90B96">
        <w:rPr>
          <w:color w:val="000000" w:themeColor="text1"/>
        </w:rPr>
        <w:t xml:space="preserve"> усадеб</w:t>
      </w:r>
      <w:r w:rsidR="00F36956" w:rsidRPr="00D90B96">
        <w:rPr>
          <w:color w:val="000000" w:themeColor="text1"/>
        </w:rPr>
        <w:t xml:space="preserve"> и столько же на резерв</w:t>
      </w:r>
      <w:r w:rsidR="00502441" w:rsidRPr="00D90B96">
        <w:rPr>
          <w:color w:val="000000" w:themeColor="text1"/>
        </w:rPr>
        <w:t>.</w:t>
      </w:r>
    </w:p>
    <w:p w:rsidR="007458F1" w:rsidRPr="00D90B96" w:rsidRDefault="007458F1" w:rsidP="007458F1">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83,1</w:t>
      </w:r>
      <w:r w:rsidRPr="00D90B96">
        <w:rPr>
          <w:color w:val="000000" w:themeColor="text1"/>
        </w:rPr>
        <w:t xml:space="preserve"> га до</w:t>
      </w:r>
      <w:r w:rsidR="00F36956" w:rsidRPr="00D90B96">
        <w:rPr>
          <w:color w:val="000000" w:themeColor="text1"/>
        </w:rPr>
        <w:t>241,0</w:t>
      </w:r>
      <w:r w:rsidRPr="00D90B96">
        <w:rPr>
          <w:color w:val="000000" w:themeColor="text1"/>
        </w:rPr>
        <w:t xml:space="preserve"> га за счет включения вновь застраиваемых территорий, производственных зон, зон рекреации.</w:t>
      </w:r>
    </w:p>
    <w:p w:rsidR="002A7302" w:rsidRPr="007B644B" w:rsidRDefault="002A7302" w:rsidP="002A7302">
      <w:pPr>
        <w:ind w:firstLine="708"/>
        <w:jc w:val="both"/>
        <w:rPr>
          <w:color w:val="000000" w:themeColor="text1"/>
        </w:rPr>
      </w:pPr>
      <w:r w:rsidRPr="007B644B">
        <w:rPr>
          <w:color w:val="000000" w:themeColor="text1"/>
        </w:rPr>
        <w:t xml:space="preserve">Единую свалку ТБО планируется разместить в северо-восточном  направлении на расстоянии 1000 м от жилой зоны п. Каменная Гора. </w:t>
      </w:r>
    </w:p>
    <w:p w:rsidR="007458F1" w:rsidRPr="00D90B96" w:rsidRDefault="007458F1" w:rsidP="007458F1">
      <w:pPr>
        <w:ind w:firstLine="708"/>
        <w:jc w:val="both"/>
        <w:rPr>
          <w:color w:val="000000" w:themeColor="text1"/>
        </w:rPr>
      </w:pPr>
      <w:r w:rsidRPr="007B644B">
        <w:rPr>
          <w:color w:val="000000" w:themeColor="text1"/>
        </w:rPr>
        <w:t>Площадка под скотомогильник выбрана с юго-западной стороны села, по дороге на п. Пятилетка.</w:t>
      </w:r>
    </w:p>
    <w:p w:rsidR="006F1177" w:rsidRPr="00D90B96" w:rsidRDefault="006F1177" w:rsidP="00177515">
      <w:pPr>
        <w:ind w:firstLine="227"/>
        <w:jc w:val="both"/>
        <w:rPr>
          <w:color w:val="000000" w:themeColor="text1"/>
        </w:rPr>
      </w:pPr>
      <w:r w:rsidRPr="00D90B96">
        <w:rPr>
          <w:color w:val="000000" w:themeColor="text1"/>
        </w:rPr>
        <w:t>На территории села проектом  предусматривается (с уточнением расположения на последующих стадиях) открытие аптечного пункта, строительство физкультурно-спортивного комплекса, строительство предприятий торговли, строительство предприятий общественного питания на 40 мест, строительство рынка, организация 7 рабочих мест на предприятии быто</w:t>
      </w:r>
      <w:r w:rsidR="002A7302" w:rsidRPr="00D90B96">
        <w:rPr>
          <w:color w:val="000000" w:themeColor="text1"/>
        </w:rPr>
        <w:t>вого обслуживания.</w:t>
      </w:r>
    </w:p>
    <w:p w:rsidR="006F1177" w:rsidRPr="00D90B96" w:rsidRDefault="006F1177" w:rsidP="00177515">
      <w:pPr>
        <w:ind w:firstLine="227"/>
        <w:jc w:val="both"/>
        <w:rPr>
          <w:color w:val="000000" w:themeColor="text1"/>
        </w:rPr>
      </w:pPr>
    </w:p>
    <w:p w:rsidR="006F1177" w:rsidRPr="00D90B96" w:rsidRDefault="006F1177" w:rsidP="006F1177">
      <w:pPr>
        <w:ind w:firstLine="227"/>
        <w:jc w:val="center"/>
        <w:rPr>
          <w:b/>
          <w:color w:val="000000" w:themeColor="text1"/>
        </w:rPr>
      </w:pPr>
      <w:r w:rsidRPr="00D90B96">
        <w:rPr>
          <w:b/>
          <w:color w:val="000000" w:themeColor="text1"/>
        </w:rPr>
        <w:t>С. ВАССИНО</w:t>
      </w:r>
    </w:p>
    <w:p w:rsidR="006F1177" w:rsidRPr="00D90B96" w:rsidRDefault="006F1177" w:rsidP="00177515">
      <w:pPr>
        <w:ind w:firstLine="227"/>
        <w:jc w:val="both"/>
        <w:rPr>
          <w:color w:val="000000" w:themeColor="text1"/>
        </w:rPr>
      </w:pPr>
    </w:p>
    <w:p w:rsidR="00BC5BA0" w:rsidRPr="00D90B96" w:rsidRDefault="00BC5BA0" w:rsidP="00BC5BA0">
      <w:pPr>
        <w:ind w:firstLine="227"/>
        <w:jc w:val="both"/>
        <w:rPr>
          <w:color w:val="000000" w:themeColor="text1"/>
        </w:rPr>
      </w:pPr>
      <w:r w:rsidRPr="00D90B96">
        <w:rPr>
          <w:color w:val="000000" w:themeColor="text1"/>
        </w:rPr>
        <w:t xml:space="preserve">Сложившаяся структура населенного пункта сохраняется и получает дальнейшее развитие на свободных территориях: одна жилая группа запроектирована в междуречье рек Изылы и Курундус, продолжая существующую застройку, другая селитебная территория  запроектирована восточной стороны также на продолжении </w:t>
      </w:r>
      <w:r w:rsidRPr="00D90B96">
        <w:rPr>
          <w:color w:val="000000" w:themeColor="text1"/>
        </w:rPr>
        <w:lastRenderedPageBreak/>
        <w:t>существующей застройки. На этих территориях предусмотрено разместить ориентировочно 15 усадеб</w:t>
      </w:r>
      <w:r w:rsidR="00F36956" w:rsidRPr="00D90B96">
        <w:rPr>
          <w:color w:val="000000" w:themeColor="text1"/>
        </w:rPr>
        <w:t xml:space="preserve"> и столько же на резерв</w:t>
      </w:r>
      <w:r w:rsidRPr="00D90B96">
        <w:rPr>
          <w:color w:val="000000" w:themeColor="text1"/>
        </w:rPr>
        <w:t>.</w:t>
      </w:r>
    </w:p>
    <w:p w:rsidR="007458F1" w:rsidRPr="00D90B96" w:rsidRDefault="007458F1" w:rsidP="007458F1">
      <w:pPr>
        <w:ind w:firstLine="227"/>
        <w:jc w:val="both"/>
        <w:rPr>
          <w:iCs/>
          <w:color w:val="000000" w:themeColor="text1"/>
        </w:rPr>
      </w:pPr>
      <w:r w:rsidRPr="007B644B">
        <w:rPr>
          <w:color w:val="000000" w:themeColor="text1"/>
        </w:rPr>
        <w:t xml:space="preserve">Село Вассино очень благоприятно по природным факторам. </w:t>
      </w:r>
      <w:r w:rsidRPr="007B644B">
        <w:rPr>
          <w:iCs/>
          <w:color w:val="000000" w:themeColor="text1"/>
        </w:rPr>
        <w:t>Чистые леса и пруд с западной стороны на реке Изыла могут использоваться для развития на территории сельского поселения рекреационной зоны (зоны отдыха).</w:t>
      </w:r>
    </w:p>
    <w:p w:rsidR="00C849DA" w:rsidRPr="00D90B96" w:rsidRDefault="00C849DA" w:rsidP="00BC5BA0">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126,5</w:t>
      </w:r>
      <w:r w:rsidRPr="00D90B96">
        <w:rPr>
          <w:color w:val="000000" w:themeColor="text1"/>
        </w:rPr>
        <w:t xml:space="preserve"> га до </w:t>
      </w:r>
      <w:r w:rsidR="00F36956" w:rsidRPr="00D90B96">
        <w:rPr>
          <w:color w:val="000000" w:themeColor="text1"/>
        </w:rPr>
        <w:t>327,8</w:t>
      </w:r>
      <w:r w:rsidRPr="00D90B96">
        <w:rPr>
          <w:color w:val="000000" w:themeColor="text1"/>
        </w:rPr>
        <w:t xml:space="preserve"> га за счет включения вновь застраиваемых территорий, производственных зон, зон рекреации.</w:t>
      </w:r>
    </w:p>
    <w:p w:rsidR="007458F1" w:rsidRPr="007B644B" w:rsidRDefault="007458F1" w:rsidP="007458F1">
      <w:pPr>
        <w:ind w:firstLine="227"/>
        <w:jc w:val="both"/>
        <w:rPr>
          <w:color w:val="000000" w:themeColor="text1"/>
        </w:rPr>
      </w:pPr>
      <w:r w:rsidRPr="007B644B">
        <w:rPr>
          <w:color w:val="000000" w:themeColor="text1"/>
        </w:rPr>
        <w:t xml:space="preserve">Генеральным планом предлагается уменьшить существующую производственную площадку ФКРС, расположенной на стрелке р. Изылы и р. Курундус (с понижением класса опасности до IV), а также предусмотреть резервную территорию для развития животноводческого комплекса на расчетный срок в северном направлении от селитебной зоны. </w:t>
      </w:r>
    </w:p>
    <w:p w:rsidR="007458F1" w:rsidRPr="00D90B96" w:rsidRDefault="007458F1" w:rsidP="007458F1">
      <w:pPr>
        <w:ind w:firstLine="227"/>
        <w:jc w:val="both"/>
        <w:rPr>
          <w:color w:val="000000" w:themeColor="text1"/>
        </w:rPr>
      </w:pPr>
      <w:r w:rsidRPr="007B644B">
        <w:rPr>
          <w:color w:val="000000" w:themeColor="text1"/>
        </w:rPr>
        <w:t>Не действующий животноводческий комплекс с северной стороны жилой зоны проектом предлагается зарезервировать для производства V-IV класса опасности.</w:t>
      </w:r>
    </w:p>
    <w:p w:rsidR="006F1177" w:rsidRPr="00D90B96" w:rsidRDefault="006F1177" w:rsidP="006F1177">
      <w:pPr>
        <w:jc w:val="both"/>
        <w:rPr>
          <w:color w:val="000000" w:themeColor="text1"/>
        </w:rPr>
      </w:pPr>
      <w:r w:rsidRPr="00D90B96">
        <w:rPr>
          <w:color w:val="000000" w:themeColor="text1"/>
        </w:rPr>
        <w:t xml:space="preserve">На территории села проектом  предусматривается (с уточнением расположения на последующих стадиях) строительство дошкольных учреждений на 30 мест, открытие аптечного пункта, организация спортивных площадок, строительство предприятий торговли, строительство предприятий общественного питания на 30 мест, организация 5 рабочих мест на предприятии бытового обслуживания, </w:t>
      </w:r>
    </w:p>
    <w:p w:rsidR="006F1177" w:rsidRPr="00D90B96" w:rsidRDefault="006F1177" w:rsidP="00177515">
      <w:pPr>
        <w:ind w:firstLine="227"/>
        <w:jc w:val="both"/>
        <w:rPr>
          <w:color w:val="000000" w:themeColor="text1"/>
        </w:rPr>
      </w:pPr>
    </w:p>
    <w:p w:rsidR="006F1177" w:rsidRPr="00D90B96" w:rsidRDefault="006F1177" w:rsidP="006F1177">
      <w:pPr>
        <w:ind w:firstLine="227"/>
        <w:jc w:val="center"/>
        <w:rPr>
          <w:b/>
          <w:color w:val="000000" w:themeColor="text1"/>
        </w:rPr>
      </w:pPr>
      <w:r w:rsidRPr="00D90B96">
        <w:rPr>
          <w:b/>
          <w:color w:val="000000" w:themeColor="text1"/>
        </w:rPr>
        <w:t>П. КАМЕННАЯ ГОРА</w:t>
      </w:r>
    </w:p>
    <w:p w:rsidR="006F1177" w:rsidRPr="00D90B96" w:rsidRDefault="006F1177" w:rsidP="00177515">
      <w:pPr>
        <w:ind w:firstLine="227"/>
        <w:jc w:val="both"/>
        <w:rPr>
          <w:color w:val="000000" w:themeColor="text1"/>
        </w:rPr>
      </w:pPr>
    </w:p>
    <w:p w:rsidR="00BC5BA0" w:rsidRPr="00D90B96" w:rsidRDefault="00BC5BA0" w:rsidP="00BC5BA0">
      <w:pPr>
        <w:ind w:firstLine="227"/>
        <w:jc w:val="both"/>
        <w:rPr>
          <w:color w:val="000000" w:themeColor="text1"/>
        </w:rPr>
      </w:pPr>
      <w:r w:rsidRPr="00D90B96">
        <w:rPr>
          <w:color w:val="000000" w:themeColor="text1"/>
        </w:rPr>
        <w:t>Сложившаяся структура населенного пункта сохраняется и получает дальнейшее развитие на свободных территориях: одна жилая группа запроектирована по обеим берегам притока р. Изылы, другая селитебная территория  запроектирована восточной стороны также на продолжении существующей застройки. На этих территориях предусмотрено разместить ориентировочно 1</w:t>
      </w:r>
      <w:r w:rsidR="00765E80" w:rsidRPr="00D90B96">
        <w:rPr>
          <w:color w:val="000000" w:themeColor="text1"/>
        </w:rPr>
        <w:t>0</w:t>
      </w:r>
      <w:r w:rsidRPr="00D90B96">
        <w:rPr>
          <w:color w:val="000000" w:themeColor="text1"/>
        </w:rPr>
        <w:t xml:space="preserve"> усадеб</w:t>
      </w:r>
      <w:r w:rsidR="00F36956" w:rsidRPr="00D90B96">
        <w:rPr>
          <w:color w:val="000000" w:themeColor="text1"/>
        </w:rPr>
        <w:t xml:space="preserve"> и столько же на резерв</w:t>
      </w:r>
      <w:r w:rsidRPr="00D90B96">
        <w:rPr>
          <w:color w:val="000000" w:themeColor="text1"/>
        </w:rPr>
        <w:t>.</w:t>
      </w:r>
    </w:p>
    <w:p w:rsidR="007458F1" w:rsidRPr="00D90B96" w:rsidRDefault="007458F1" w:rsidP="007458F1">
      <w:pPr>
        <w:ind w:firstLine="227"/>
        <w:jc w:val="both"/>
        <w:rPr>
          <w:iCs/>
          <w:color w:val="000000" w:themeColor="text1"/>
        </w:rPr>
      </w:pPr>
      <w:r w:rsidRPr="007B644B">
        <w:rPr>
          <w:color w:val="000000" w:themeColor="text1"/>
        </w:rPr>
        <w:t xml:space="preserve">Поселок Каменная Гора по природным факторам не уступает селу Вассино. </w:t>
      </w:r>
      <w:r w:rsidRPr="007B644B">
        <w:rPr>
          <w:iCs/>
          <w:color w:val="000000" w:themeColor="text1"/>
        </w:rPr>
        <w:t>Чистые леса и пруд с южной стороны на притоках реки Изыла могут использоваться для развития на территории сельского поселения рекреационной зоны (зоны отдыха).</w:t>
      </w:r>
    </w:p>
    <w:p w:rsidR="00C849DA" w:rsidRPr="00D90B96" w:rsidRDefault="00C849DA" w:rsidP="00BC5BA0">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59,4</w:t>
      </w:r>
      <w:r w:rsidRPr="00D90B96">
        <w:rPr>
          <w:color w:val="000000" w:themeColor="text1"/>
        </w:rPr>
        <w:t xml:space="preserve"> га до </w:t>
      </w:r>
      <w:r w:rsidR="00F36956" w:rsidRPr="00D90B96">
        <w:rPr>
          <w:color w:val="000000" w:themeColor="text1"/>
        </w:rPr>
        <w:t>188,0</w:t>
      </w:r>
      <w:r w:rsidRPr="00D90B96">
        <w:rPr>
          <w:color w:val="000000" w:themeColor="text1"/>
        </w:rPr>
        <w:t xml:space="preserve"> га.</w:t>
      </w:r>
    </w:p>
    <w:p w:rsidR="00C849DA" w:rsidRPr="00D90B96" w:rsidRDefault="00C849DA" w:rsidP="006F1177">
      <w:pPr>
        <w:ind w:firstLine="227"/>
        <w:jc w:val="both"/>
        <w:rPr>
          <w:color w:val="000000" w:themeColor="text1"/>
        </w:rPr>
      </w:pPr>
      <w:r w:rsidRPr="00D90B96">
        <w:rPr>
          <w:color w:val="000000" w:themeColor="text1"/>
        </w:rPr>
        <w:t>В границу населенного пункта проектом включена территория водных объектов с прибрежными землями с целью организации рекреационной зоны, которой могли бы пользоваться жители всего Вассинского поселения, а также приезжие граждане, вновь застраиваемые территории, производственные зоны.</w:t>
      </w:r>
    </w:p>
    <w:p w:rsidR="006F1177" w:rsidRPr="00D90B96" w:rsidRDefault="006F1177" w:rsidP="006F1177">
      <w:pPr>
        <w:ind w:firstLine="227"/>
        <w:jc w:val="both"/>
        <w:rPr>
          <w:color w:val="000000" w:themeColor="text1"/>
        </w:rPr>
      </w:pPr>
      <w:r w:rsidRPr="00D90B96">
        <w:rPr>
          <w:color w:val="000000" w:themeColor="text1"/>
        </w:rPr>
        <w:t>На территории села проектом  предусматривается (с уточнением расположения на последующих стадиях) открытие аптечного пункта,</w:t>
      </w:r>
    </w:p>
    <w:p w:rsidR="006F1177" w:rsidRPr="00D90B96" w:rsidRDefault="006F1177" w:rsidP="006F1177">
      <w:pPr>
        <w:ind w:firstLine="227"/>
        <w:jc w:val="both"/>
        <w:rPr>
          <w:color w:val="000000" w:themeColor="text1"/>
        </w:rPr>
      </w:pPr>
      <w:r w:rsidRPr="00D90B96">
        <w:rPr>
          <w:color w:val="000000" w:themeColor="text1"/>
        </w:rPr>
        <w:t>Из уже существующих объектов культуры и бытового обслуживания рекомендуется использовать существующие учреждения обслуживания: отделение связи с.Пойменное, с.Вассино.</w:t>
      </w:r>
    </w:p>
    <w:p w:rsidR="006F1177" w:rsidRPr="00D90B96" w:rsidRDefault="006F1177" w:rsidP="006F1177">
      <w:pPr>
        <w:ind w:firstLine="227"/>
        <w:jc w:val="center"/>
        <w:rPr>
          <w:b/>
          <w:color w:val="000000" w:themeColor="text1"/>
        </w:rPr>
      </w:pPr>
      <w:r w:rsidRPr="00D90B96">
        <w:rPr>
          <w:b/>
          <w:color w:val="000000" w:themeColor="text1"/>
        </w:rPr>
        <w:t>П. КАДНИХА</w:t>
      </w:r>
    </w:p>
    <w:p w:rsidR="006F1177" w:rsidRPr="00D90B96" w:rsidRDefault="006F1177" w:rsidP="00177515">
      <w:pPr>
        <w:ind w:firstLine="227"/>
        <w:jc w:val="both"/>
        <w:rPr>
          <w:color w:val="000000" w:themeColor="text1"/>
        </w:rPr>
      </w:pPr>
    </w:p>
    <w:p w:rsidR="00765E80" w:rsidRPr="00D90B96" w:rsidRDefault="00765E80" w:rsidP="00765E80">
      <w:pPr>
        <w:ind w:firstLine="227"/>
        <w:jc w:val="both"/>
        <w:rPr>
          <w:color w:val="000000" w:themeColor="text1"/>
        </w:rPr>
      </w:pPr>
      <w:r w:rsidRPr="00D90B96">
        <w:rPr>
          <w:color w:val="000000" w:themeColor="text1"/>
        </w:rPr>
        <w:t>Сложившаяся структура населенного пункта сохраняется практически в существующих границах, выравнивается и упорядочивается.</w:t>
      </w:r>
    </w:p>
    <w:p w:rsidR="00C009C7" w:rsidRPr="00D90B96" w:rsidRDefault="00C009C7" w:rsidP="00C009C7">
      <w:pPr>
        <w:ind w:firstLine="227"/>
        <w:jc w:val="both"/>
        <w:rPr>
          <w:color w:val="000000" w:themeColor="text1"/>
        </w:rPr>
      </w:pPr>
      <w:r w:rsidRPr="007B644B">
        <w:rPr>
          <w:color w:val="000000" w:themeColor="text1"/>
        </w:rPr>
        <w:t xml:space="preserve">Территорию животноводческого комплекса проектом предлагается сохранить на расчетный срок как резервную производственную зону </w:t>
      </w:r>
      <w:r w:rsidRPr="007B644B">
        <w:rPr>
          <w:color w:val="000000" w:themeColor="text1"/>
          <w:lang w:val="en-US"/>
        </w:rPr>
        <w:t>V</w:t>
      </w:r>
      <w:r w:rsidRPr="007B644B">
        <w:rPr>
          <w:color w:val="000000" w:themeColor="text1"/>
        </w:rPr>
        <w:t>-</w:t>
      </w:r>
      <w:r w:rsidRPr="007B644B">
        <w:rPr>
          <w:color w:val="000000" w:themeColor="text1"/>
          <w:lang w:val="en-US"/>
        </w:rPr>
        <w:t>IV</w:t>
      </w:r>
      <w:r w:rsidRPr="007B644B">
        <w:rPr>
          <w:color w:val="000000" w:themeColor="text1"/>
        </w:rPr>
        <w:t xml:space="preserve"> класса опасности.</w:t>
      </w:r>
    </w:p>
    <w:p w:rsidR="00C849DA" w:rsidRPr="00D90B96" w:rsidRDefault="00C849DA" w:rsidP="00C849DA">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41,4</w:t>
      </w:r>
      <w:r w:rsidRPr="00D90B96">
        <w:rPr>
          <w:color w:val="000000" w:themeColor="text1"/>
        </w:rPr>
        <w:t xml:space="preserve"> га до </w:t>
      </w:r>
      <w:r w:rsidR="00F36956" w:rsidRPr="00D90B96">
        <w:rPr>
          <w:color w:val="000000" w:themeColor="text1"/>
        </w:rPr>
        <w:t>99,7</w:t>
      </w:r>
      <w:r w:rsidRPr="00D90B96">
        <w:rPr>
          <w:color w:val="000000" w:themeColor="text1"/>
        </w:rPr>
        <w:t xml:space="preserve"> га.</w:t>
      </w:r>
    </w:p>
    <w:p w:rsidR="006F1177" w:rsidRPr="00D90B96" w:rsidRDefault="006F1177" w:rsidP="006F1177">
      <w:pPr>
        <w:jc w:val="both"/>
        <w:rPr>
          <w:color w:val="000000" w:themeColor="text1"/>
        </w:rPr>
      </w:pPr>
      <w:r w:rsidRPr="00D90B96">
        <w:rPr>
          <w:color w:val="000000" w:themeColor="text1"/>
        </w:rPr>
        <w:t>На территории села проектом  предусматривается (с уточнением расположения на последующих стадиях), строительство дошкольных учреждения на 25 мест.</w:t>
      </w:r>
    </w:p>
    <w:p w:rsidR="006F1177" w:rsidRPr="00D90B96" w:rsidRDefault="006F1177" w:rsidP="00177515">
      <w:pPr>
        <w:ind w:firstLine="227"/>
        <w:jc w:val="both"/>
        <w:rPr>
          <w:color w:val="000000" w:themeColor="text1"/>
        </w:rPr>
      </w:pPr>
      <w:r w:rsidRPr="00D90B96">
        <w:rPr>
          <w:color w:val="000000" w:themeColor="text1"/>
        </w:rPr>
        <w:lastRenderedPageBreak/>
        <w:t>Из уже существующих объектов культуры рекомендуется использовать существующие учреждений культуры в п. Пятилетка, п. Каменная Гора, обслуживание населения в отделении связи с.</w:t>
      </w:r>
      <w:r w:rsidR="007B644B">
        <w:rPr>
          <w:color w:val="000000" w:themeColor="text1"/>
        </w:rPr>
        <w:t xml:space="preserve"> </w:t>
      </w:r>
      <w:r w:rsidRPr="00D90B96">
        <w:rPr>
          <w:color w:val="000000" w:themeColor="text1"/>
        </w:rPr>
        <w:t>Пойменное, с.</w:t>
      </w:r>
      <w:r w:rsidR="007B644B">
        <w:rPr>
          <w:color w:val="000000" w:themeColor="text1"/>
        </w:rPr>
        <w:t xml:space="preserve"> </w:t>
      </w:r>
      <w:r w:rsidRPr="00D90B96">
        <w:rPr>
          <w:color w:val="000000" w:themeColor="text1"/>
        </w:rPr>
        <w:t>Вассино.</w:t>
      </w:r>
    </w:p>
    <w:p w:rsidR="006F1177" w:rsidRPr="00D90B96" w:rsidRDefault="006F1177" w:rsidP="00177515">
      <w:pPr>
        <w:ind w:firstLine="227"/>
        <w:jc w:val="both"/>
        <w:rPr>
          <w:color w:val="000000" w:themeColor="text1"/>
        </w:rPr>
      </w:pPr>
    </w:p>
    <w:p w:rsidR="006F1177" w:rsidRPr="00D90B96" w:rsidRDefault="006F1177" w:rsidP="006F1177">
      <w:pPr>
        <w:ind w:firstLine="227"/>
        <w:jc w:val="center"/>
        <w:rPr>
          <w:b/>
          <w:color w:val="000000" w:themeColor="text1"/>
        </w:rPr>
      </w:pPr>
      <w:r w:rsidRPr="00D90B96">
        <w:rPr>
          <w:b/>
          <w:color w:val="000000" w:themeColor="text1"/>
        </w:rPr>
        <w:t>П. МАРАЙ</w:t>
      </w:r>
    </w:p>
    <w:p w:rsidR="006F1177" w:rsidRPr="00D90B96" w:rsidRDefault="006F1177" w:rsidP="00177515">
      <w:pPr>
        <w:ind w:firstLine="227"/>
        <w:jc w:val="both"/>
        <w:rPr>
          <w:color w:val="000000" w:themeColor="text1"/>
        </w:rPr>
      </w:pPr>
    </w:p>
    <w:p w:rsidR="00765E80" w:rsidRPr="00D90B96" w:rsidRDefault="00765E80" w:rsidP="00765E80">
      <w:pPr>
        <w:ind w:firstLine="227"/>
        <w:jc w:val="both"/>
        <w:rPr>
          <w:color w:val="000000" w:themeColor="text1"/>
        </w:rPr>
      </w:pPr>
      <w:r w:rsidRPr="00D90B96">
        <w:rPr>
          <w:color w:val="000000" w:themeColor="text1"/>
        </w:rPr>
        <w:t>Сложившаяся структура населенного пункта сохраняется практически в существующих границах, выравнивается и упорядочивается.</w:t>
      </w:r>
    </w:p>
    <w:p w:rsidR="00C009C7" w:rsidRPr="00D90B96" w:rsidRDefault="00C009C7" w:rsidP="00C009C7">
      <w:pPr>
        <w:ind w:firstLine="227"/>
        <w:jc w:val="both"/>
        <w:rPr>
          <w:color w:val="000000" w:themeColor="text1"/>
        </w:rPr>
      </w:pPr>
      <w:r w:rsidRPr="007B644B">
        <w:rPr>
          <w:color w:val="000000" w:themeColor="text1"/>
        </w:rPr>
        <w:t xml:space="preserve">Территорию животноводческого комплекса, расположенного между п. Марай и п. Правый Курундус проектом предлагается сохранить на расчетный срок как резервную производственную зону </w:t>
      </w:r>
      <w:r w:rsidRPr="007B644B">
        <w:rPr>
          <w:color w:val="000000" w:themeColor="text1"/>
          <w:lang w:val="en-US"/>
        </w:rPr>
        <w:t>V</w:t>
      </w:r>
      <w:r w:rsidRPr="007B644B">
        <w:rPr>
          <w:color w:val="000000" w:themeColor="text1"/>
        </w:rPr>
        <w:t>-</w:t>
      </w:r>
      <w:r w:rsidRPr="007B644B">
        <w:rPr>
          <w:color w:val="000000" w:themeColor="text1"/>
          <w:lang w:val="en-US"/>
        </w:rPr>
        <w:t>IV</w:t>
      </w:r>
      <w:r w:rsidRPr="007B644B">
        <w:rPr>
          <w:color w:val="000000" w:themeColor="text1"/>
        </w:rPr>
        <w:t xml:space="preserve"> класса опасности.</w:t>
      </w:r>
    </w:p>
    <w:p w:rsidR="007458F1" w:rsidRPr="00D90B96" w:rsidRDefault="007458F1" w:rsidP="007458F1">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23,5</w:t>
      </w:r>
      <w:r w:rsidRPr="00D90B96">
        <w:rPr>
          <w:color w:val="000000" w:themeColor="text1"/>
        </w:rPr>
        <w:t xml:space="preserve"> га до </w:t>
      </w:r>
      <w:r w:rsidR="00F36956" w:rsidRPr="00D90B96">
        <w:rPr>
          <w:color w:val="000000" w:themeColor="text1"/>
        </w:rPr>
        <w:t>87,5</w:t>
      </w:r>
      <w:r w:rsidRPr="00D90B96">
        <w:rPr>
          <w:color w:val="000000" w:themeColor="text1"/>
        </w:rPr>
        <w:t xml:space="preserve"> га.</w:t>
      </w:r>
      <w:r w:rsidR="00F36956" w:rsidRPr="00D90B96">
        <w:rPr>
          <w:color w:val="000000" w:themeColor="text1"/>
        </w:rPr>
        <w:t xml:space="preserve"> Увеличение территории проектируется за счет учета резервных производственных зон, жилой и рекреационных зон. </w:t>
      </w:r>
    </w:p>
    <w:p w:rsidR="006F1177" w:rsidRPr="00D90B96" w:rsidRDefault="006F1177" w:rsidP="006F1177">
      <w:pPr>
        <w:ind w:firstLine="227"/>
        <w:jc w:val="both"/>
        <w:rPr>
          <w:color w:val="000000" w:themeColor="text1"/>
        </w:rPr>
      </w:pPr>
      <w:r w:rsidRPr="00D90B96">
        <w:rPr>
          <w:color w:val="000000" w:themeColor="text1"/>
        </w:rPr>
        <w:t xml:space="preserve">На территории села проектом  предусматривается (с уточнением расположения на последующих стадиях) </w:t>
      </w:r>
    </w:p>
    <w:p w:rsidR="006F1177" w:rsidRPr="00D90B96" w:rsidRDefault="006F1177" w:rsidP="006F1177">
      <w:pPr>
        <w:ind w:firstLine="227"/>
        <w:jc w:val="both"/>
        <w:rPr>
          <w:color w:val="000000" w:themeColor="text1"/>
        </w:rPr>
      </w:pPr>
      <w:r w:rsidRPr="00D90B96">
        <w:rPr>
          <w:color w:val="000000" w:themeColor="text1"/>
        </w:rPr>
        <w:t>Из уже существующих объектов культуры рекомендуется использовать существующие учреждений культуры в п. Пятилетка, п. Каменная Гора, обслуживание населения в отделении связи с.</w:t>
      </w:r>
      <w:r w:rsidR="007B644B">
        <w:rPr>
          <w:color w:val="000000" w:themeColor="text1"/>
        </w:rPr>
        <w:t xml:space="preserve"> </w:t>
      </w:r>
      <w:r w:rsidRPr="00D90B96">
        <w:rPr>
          <w:color w:val="000000" w:themeColor="text1"/>
        </w:rPr>
        <w:t>Пойменное, с.</w:t>
      </w:r>
      <w:r w:rsidR="007B644B">
        <w:rPr>
          <w:color w:val="000000" w:themeColor="text1"/>
        </w:rPr>
        <w:t xml:space="preserve"> </w:t>
      </w:r>
      <w:r w:rsidRPr="00D90B96">
        <w:rPr>
          <w:color w:val="000000" w:themeColor="text1"/>
        </w:rPr>
        <w:t>Вассино.</w:t>
      </w:r>
    </w:p>
    <w:p w:rsidR="006F1177" w:rsidRPr="00D90B96" w:rsidRDefault="006F1177" w:rsidP="00177515">
      <w:pPr>
        <w:ind w:firstLine="227"/>
        <w:jc w:val="both"/>
        <w:rPr>
          <w:color w:val="000000" w:themeColor="text1"/>
        </w:rPr>
      </w:pPr>
    </w:p>
    <w:p w:rsidR="006F1177" w:rsidRPr="00D90B96" w:rsidRDefault="006F1177" w:rsidP="006F1177">
      <w:pPr>
        <w:ind w:firstLine="227"/>
        <w:jc w:val="center"/>
        <w:rPr>
          <w:b/>
          <w:color w:val="000000" w:themeColor="text1"/>
        </w:rPr>
      </w:pPr>
      <w:r w:rsidRPr="00D90B96">
        <w:rPr>
          <w:b/>
          <w:color w:val="000000" w:themeColor="text1"/>
        </w:rPr>
        <w:t>П. ПРАВЫЙ КУРУНДУС</w:t>
      </w:r>
    </w:p>
    <w:p w:rsidR="006F1177" w:rsidRPr="00D90B96" w:rsidRDefault="006F1177" w:rsidP="00177515">
      <w:pPr>
        <w:ind w:firstLine="227"/>
        <w:jc w:val="both"/>
        <w:rPr>
          <w:color w:val="000000" w:themeColor="text1"/>
        </w:rPr>
      </w:pPr>
    </w:p>
    <w:p w:rsidR="00765E80" w:rsidRPr="00D90B96" w:rsidRDefault="00765E80" w:rsidP="00765E80">
      <w:pPr>
        <w:ind w:firstLine="227"/>
        <w:jc w:val="both"/>
        <w:rPr>
          <w:color w:val="000000" w:themeColor="text1"/>
        </w:rPr>
      </w:pPr>
      <w:r w:rsidRPr="00D90B96">
        <w:rPr>
          <w:color w:val="000000" w:themeColor="text1"/>
        </w:rPr>
        <w:t>Сложившаяся структура населенного пункта сохраняется практически в существующих границах, выравнивается и упорядочивается.</w:t>
      </w:r>
    </w:p>
    <w:p w:rsidR="00C009C7" w:rsidRPr="00D90B96" w:rsidRDefault="00C009C7" w:rsidP="00C009C7">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15,3</w:t>
      </w:r>
      <w:r w:rsidRPr="00D90B96">
        <w:rPr>
          <w:color w:val="000000" w:themeColor="text1"/>
        </w:rPr>
        <w:t xml:space="preserve"> га до </w:t>
      </w:r>
      <w:r w:rsidR="00F36956" w:rsidRPr="00D90B96">
        <w:rPr>
          <w:color w:val="000000" w:themeColor="text1"/>
        </w:rPr>
        <w:t>63,6</w:t>
      </w:r>
      <w:r w:rsidRPr="00D90B96">
        <w:rPr>
          <w:color w:val="000000" w:themeColor="text1"/>
        </w:rPr>
        <w:t xml:space="preserve"> га.</w:t>
      </w:r>
      <w:r w:rsidR="00750990" w:rsidRPr="00D90B96">
        <w:rPr>
          <w:color w:val="000000" w:themeColor="text1"/>
        </w:rPr>
        <w:t xml:space="preserve"> Как и п. Марай, увеличение территории проектируется за счет учета резервных производственных зон, жилой и рекреационных зон.</w:t>
      </w:r>
    </w:p>
    <w:p w:rsidR="006F1177" w:rsidRPr="00D90B96" w:rsidRDefault="006F1177" w:rsidP="006F1177">
      <w:pPr>
        <w:ind w:firstLine="227"/>
        <w:jc w:val="both"/>
        <w:rPr>
          <w:color w:val="000000" w:themeColor="text1"/>
        </w:rPr>
      </w:pPr>
      <w:r w:rsidRPr="00D90B96">
        <w:rPr>
          <w:color w:val="000000" w:themeColor="text1"/>
        </w:rPr>
        <w:t xml:space="preserve">На территории села проектом  предусматривается (с уточнением расположения на последующих стадиях) </w:t>
      </w:r>
    </w:p>
    <w:p w:rsidR="006F1177" w:rsidRPr="00D90B96" w:rsidRDefault="006F1177" w:rsidP="006F1177">
      <w:pPr>
        <w:ind w:firstLine="227"/>
        <w:jc w:val="both"/>
        <w:rPr>
          <w:color w:val="000000" w:themeColor="text1"/>
        </w:rPr>
      </w:pPr>
      <w:r w:rsidRPr="00D90B96">
        <w:rPr>
          <w:color w:val="000000" w:themeColor="text1"/>
        </w:rPr>
        <w:t>Из уже существующих объектов культуры и бытового обслуживания рекомендуется использовать существующие учреждений культуры в п. Пятилетка, п. Каменная Гора, обслуживание населения в отделении связи с.</w:t>
      </w:r>
      <w:r w:rsidR="00B01988" w:rsidRPr="00D90B96">
        <w:rPr>
          <w:color w:val="000000" w:themeColor="text1"/>
        </w:rPr>
        <w:t xml:space="preserve"> </w:t>
      </w:r>
      <w:r w:rsidRPr="00D90B96">
        <w:rPr>
          <w:color w:val="000000" w:themeColor="text1"/>
        </w:rPr>
        <w:t>Пойменное, с.</w:t>
      </w:r>
      <w:r w:rsidR="00B01988" w:rsidRPr="00D90B96">
        <w:rPr>
          <w:color w:val="000000" w:themeColor="text1"/>
        </w:rPr>
        <w:t xml:space="preserve"> </w:t>
      </w:r>
      <w:r w:rsidRPr="00D90B96">
        <w:rPr>
          <w:color w:val="000000" w:themeColor="text1"/>
        </w:rPr>
        <w:t>Вассино.</w:t>
      </w:r>
    </w:p>
    <w:p w:rsidR="006F1177" w:rsidRPr="00D90B96" w:rsidRDefault="006F1177" w:rsidP="00177515">
      <w:pPr>
        <w:ind w:firstLine="227"/>
        <w:jc w:val="both"/>
        <w:rPr>
          <w:color w:val="000000" w:themeColor="text1"/>
        </w:rPr>
      </w:pPr>
    </w:p>
    <w:p w:rsidR="006F1177" w:rsidRPr="00D90B96" w:rsidRDefault="006F1177" w:rsidP="006F1177">
      <w:pPr>
        <w:ind w:firstLine="227"/>
        <w:jc w:val="center"/>
        <w:rPr>
          <w:b/>
          <w:color w:val="000000" w:themeColor="text1"/>
        </w:rPr>
      </w:pPr>
      <w:r w:rsidRPr="00D90B96">
        <w:rPr>
          <w:b/>
          <w:color w:val="000000" w:themeColor="text1"/>
        </w:rPr>
        <w:t>П. ПЯТИЛЕТКА</w:t>
      </w:r>
    </w:p>
    <w:p w:rsidR="006F1177" w:rsidRPr="00D90B96" w:rsidRDefault="006F1177" w:rsidP="00177515">
      <w:pPr>
        <w:ind w:firstLine="227"/>
        <w:jc w:val="both"/>
        <w:rPr>
          <w:color w:val="000000" w:themeColor="text1"/>
        </w:rPr>
      </w:pPr>
    </w:p>
    <w:p w:rsidR="00765E80" w:rsidRPr="00D90B96" w:rsidRDefault="00765E80" w:rsidP="00765E80">
      <w:pPr>
        <w:ind w:firstLine="227"/>
        <w:jc w:val="both"/>
        <w:rPr>
          <w:color w:val="000000" w:themeColor="text1"/>
        </w:rPr>
      </w:pPr>
      <w:r w:rsidRPr="00D90B96">
        <w:rPr>
          <w:color w:val="000000" w:themeColor="text1"/>
        </w:rPr>
        <w:t>Сложившаяся структура населенного пункта сохраняется практически в существующих границах, выравнивается и упорядочивается. В границы населенного пункта включается существующее природное озеро. Проектом предлагается использовать прибрежную зону и озеро для организации рекреационной зоны поселка.</w:t>
      </w:r>
    </w:p>
    <w:p w:rsidR="00B01988" w:rsidRPr="00D90B96" w:rsidRDefault="00C009C7" w:rsidP="00B01988">
      <w:pPr>
        <w:ind w:firstLine="227"/>
        <w:jc w:val="both"/>
        <w:rPr>
          <w:color w:val="000000" w:themeColor="text1"/>
        </w:rPr>
      </w:pPr>
      <w:r w:rsidRPr="00D90B96">
        <w:rPr>
          <w:color w:val="000000" w:themeColor="text1"/>
        </w:rPr>
        <w:t xml:space="preserve">Территория населенного пункта увеличивается с </w:t>
      </w:r>
      <w:r w:rsidR="00F36956" w:rsidRPr="00D90B96">
        <w:rPr>
          <w:color w:val="000000" w:themeColor="text1"/>
        </w:rPr>
        <w:t>46,3</w:t>
      </w:r>
      <w:r w:rsidRPr="00D90B96">
        <w:rPr>
          <w:color w:val="000000" w:themeColor="text1"/>
        </w:rPr>
        <w:t xml:space="preserve"> га до </w:t>
      </w:r>
      <w:r w:rsidR="00F36956" w:rsidRPr="00D90B96">
        <w:rPr>
          <w:color w:val="000000" w:themeColor="text1"/>
        </w:rPr>
        <w:t>93,4</w:t>
      </w:r>
      <w:r w:rsidRPr="00D90B96">
        <w:rPr>
          <w:color w:val="000000" w:themeColor="text1"/>
        </w:rPr>
        <w:t xml:space="preserve"> га.</w:t>
      </w:r>
      <w:r w:rsidR="00B01988" w:rsidRPr="00D90B96">
        <w:rPr>
          <w:color w:val="000000" w:themeColor="text1"/>
        </w:rPr>
        <w:t xml:space="preserve"> Увеличение территории проектируется за счет включения производственных зон, жилой и рекреационных зон (природное озеро). </w:t>
      </w:r>
    </w:p>
    <w:p w:rsidR="006F1177" w:rsidRPr="00D90B96" w:rsidRDefault="006F1177" w:rsidP="006F1177">
      <w:pPr>
        <w:ind w:firstLine="227"/>
        <w:jc w:val="both"/>
        <w:rPr>
          <w:color w:val="000000" w:themeColor="text1"/>
        </w:rPr>
      </w:pPr>
      <w:r w:rsidRPr="00D90B96">
        <w:rPr>
          <w:color w:val="000000" w:themeColor="text1"/>
        </w:rPr>
        <w:t>На территории села проектом  предусматривается (с уточнением расположения на последующих стадиях) открытие аптечного пункта, организация спортивных площадок, строительство предприятий торговли, строительство предприятий общественного питания на 26 мест, организация 5 рабочих мест на предприятии бытового обслуживания, строительство отделения связи</w:t>
      </w:r>
    </w:p>
    <w:p w:rsidR="00EA74EA" w:rsidRPr="00D90B96" w:rsidRDefault="00EA74EA">
      <w:pPr>
        <w:rPr>
          <w:b/>
          <w:color w:val="000000" w:themeColor="text1"/>
        </w:rPr>
      </w:pPr>
      <w:r w:rsidRPr="00D90B96">
        <w:rPr>
          <w:b/>
          <w:color w:val="000000" w:themeColor="text1"/>
        </w:rPr>
        <w:br w:type="page"/>
      </w:r>
    </w:p>
    <w:p w:rsidR="00177515" w:rsidRPr="00D90B96" w:rsidRDefault="00177515" w:rsidP="00177515">
      <w:pPr>
        <w:jc w:val="center"/>
        <w:rPr>
          <w:b/>
          <w:color w:val="000000" w:themeColor="text1"/>
        </w:rPr>
      </w:pPr>
    </w:p>
    <w:p w:rsidR="00177515" w:rsidRPr="00D90B96" w:rsidRDefault="00177515" w:rsidP="00177515">
      <w:pPr>
        <w:jc w:val="center"/>
        <w:rPr>
          <w:i/>
          <w:color w:val="000000" w:themeColor="text1"/>
        </w:rPr>
      </w:pPr>
      <w:r w:rsidRPr="00D90B96">
        <w:rPr>
          <w:i/>
          <w:color w:val="000000" w:themeColor="text1"/>
        </w:rPr>
        <w:t>Карта планируемого размещения объектов местного значения  (проектный план).</w:t>
      </w:r>
    </w:p>
    <w:p w:rsidR="00177515" w:rsidRPr="00D90B96" w:rsidRDefault="00177515" w:rsidP="00177515">
      <w:pPr>
        <w:jc w:val="center"/>
        <w:rPr>
          <w:b/>
          <w:color w:val="000000" w:themeColor="text1"/>
        </w:rPr>
      </w:pPr>
    </w:p>
    <w:p w:rsidR="00177515" w:rsidRPr="00D90B96" w:rsidRDefault="00177515" w:rsidP="00177515">
      <w:pPr>
        <w:jc w:val="center"/>
        <w:rPr>
          <w:b/>
          <w:color w:val="000000" w:themeColor="text1"/>
        </w:rPr>
      </w:pPr>
    </w:p>
    <w:p w:rsidR="009B1E4C" w:rsidRPr="00D90B96" w:rsidRDefault="009B1E4C" w:rsidP="009B1E4C">
      <w:pPr>
        <w:ind w:firstLine="227"/>
        <w:rPr>
          <w:color w:val="000000" w:themeColor="text1"/>
        </w:rPr>
      </w:pPr>
    </w:p>
    <w:p w:rsidR="00177515" w:rsidRPr="00D90B96" w:rsidRDefault="009B1E4C" w:rsidP="00177515">
      <w:pPr>
        <w:jc w:val="center"/>
        <w:rPr>
          <w:b/>
          <w:color w:val="000000" w:themeColor="text1"/>
        </w:rPr>
      </w:pPr>
      <w:r w:rsidRPr="00D90B96">
        <w:rPr>
          <w:b/>
          <w:noProof/>
          <w:color w:val="000000" w:themeColor="text1"/>
        </w:rPr>
        <w:drawing>
          <wp:inline distT="0" distB="0" distL="0" distR="0">
            <wp:extent cx="5760085" cy="4500245"/>
            <wp:effectExtent l="19050" t="0" r="0" b="0"/>
            <wp:docPr id="11" name="Рисунок 1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1" cstate="print"/>
                    <a:stretch>
                      <a:fillRect/>
                    </a:stretch>
                  </pic:blipFill>
                  <pic:spPr>
                    <a:xfrm>
                      <a:off x="0" y="0"/>
                      <a:ext cx="5760085" cy="4500245"/>
                    </a:xfrm>
                    <a:prstGeom prst="rect">
                      <a:avLst/>
                    </a:prstGeom>
                  </pic:spPr>
                </pic:pic>
              </a:graphicData>
            </a:graphic>
          </wp:inline>
        </w:drawing>
      </w:r>
    </w:p>
    <w:p w:rsidR="00177515" w:rsidRPr="00D90B96" w:rsidRDefault="00177515" w:rsidP="00177515">
      <w:pPr>
        <w:jc w:val="center"/>
        <w:rPr>
          <w:b/>
          <w:color w:val="000000" w:themeColor="text1"/>
        </w:rPr>
      </w:pPr>
    </w:p>
    <w:p w:rsidR="00177515" w:rsidRPr="00D90B96" w:rsidRDefault="00177515" w:rsidP="00177515">
      <w:pPr>
        <w:jc w:val="center"/>
        <w:rPr>
          <w:b/>
          <w:color w:val="000000" w:themeColor="text1"/>
        </w:rPr>
      </w:pPr>
    </w:p>
    <w:p w:rsidR="00EA74EA" w:rsidRPr="00D90B96" w:rsidRDefault="00EA74EA" w:rsidP="00177515">
      <w:pPr>
        <w:jc w:val="center"/>
        <w:rPr>
          <w:b/>
          <w:color w:val="000000" w:themeColor="text1"/>
        </w:rPr>
      </w:pPr>
    </w:p>
    <w:p w:rsidR="00EA74EA" w:rsidRPr="00D90B96" w:rsidRDefault="00EA74EA" w:rsidP="00177515">
      <w:pPr>
        <w:jc w:val="center"/>
        <w:rPr>
          <w:b/>
          <w:color w:val="000000" w:themeColor="text1"/>
        </w:rPr>
      </w:pPr>
    </w:p>
    <w:p w:rsidR="006C421A" w:rsidRPr="00D90B96" w:rsidRDefault="00394485" w:rsidP="00177515">
      <w:pPr>
        <w:jc w:val="center"/>
        <w:rPr>
          <w:b/>
          <w:color w:val="000000" w:themeColor="text1"/>
          <w:u w:val="single"/>
        </w:rPr>
      </w:pPr>
      <w:r w:rsidRPr="00D90B96">
        <w:rPr>
          <w:b/>
          <w:color w:val="000000" w:themeColor="text1"/>
          <w:u w:val="single"/>
        </w:rPr>
        <w:t>4.2. Объемы ж</w:t>
      </w:r>
      <w:r w:rsidR="006C421A" w:rsidRPr="00D90B96">
        <w:rPr>
          <w:b/>
          <w:color w:val="000000" w:themeColor="text1"/>
          <w:u w:val="single"/>
        </w:rPr>
        <w:t>илищно</w:t>
      </w:r>
      <w:r w:rsidRPr="00D90B96">
        <w:rPr>
          <w:b/>
          <w:color w:val="000000" w:themeColor="text1"/>
          <w:u w:val="single"/>
        </w:rPr>
        <w:t>го</w:t>
      </w:r>
      <w:r w:rsidR="006C421A" w:rsidRPr="00D90B96">
        <w:rPr>
          <w:b/>
          <w:color w:val="000000" w:themeColor="text1"/>
          <w:u w:val="single"/>
        </w:rPr>
        <w:t xml:space="preserve"> строительств</w:t>
      </w:r>
      <w:r w:rsidRPr="00D90B96">
        <w:rPr>
          <w:b/>
          <w:color w:val="000000" w:themeColor="text1"/>
          <w:u w:val="single"/>
        </w:rPr>
        <w:t>а</w:t>
      </w:r>
    </w:p>
    <w:p w:rsidR="00177515" w:rsidRPr="00D90B96" w:rsidRDefault="00177515" w:rsidP="00177515">
      <w:pPr>
        <w:ind w:firstLine="709"/>
        <w:jc w:val="both"/>
        <w:rPr>
          <w:color w:val="000000" w:themeColor="text1"/>
        </w:rPr>
      </w:pPr>
    </w:p>
    <w:p w:rsidR="006C421A" w:rsidRPr="00D90B96" w:rsidRDefault="006C421A" w:rsidP="00177515">
      <w:pPr>
        <w:ind w:firstLine="709"/>
        <w:jc w:val="both"/>
        <w:rPr>
          <w:color w:val="000000" w:themeColor="text1"/>
        </w:rPr>
      </w:pPr>
      <w:r w:rsidRPr="00D90B96">
        <w:rPr>
          <w:color w:val="000000" w:themeColor="text1"/>
        </w:rPr>
        <w:t xml:space="preserve">По данным Администрации района жилой фонд сельского поселения на 01.01.2012г. составил 36,8 тыс.кв.м. общей площади, из них 7,1 тыс.кв.м. муниципальный. По этажности жилой фонд распределяется следующим образом: </w:t>
      </w:r>
    </w:p>
    <w:p w:rsidR="006C421A" w:rsidRPr="00D90B96" w:rsidRDefault="006C421A" w:rsidP="00177515">
      <w:pPr>
        <w:ind w:firstLine="709"/>
        <w:jc w:val="both"/>
        <w:rPr>
          <w:color w:val="000000" w:themeColor="text1"/>
        </w:rPr>
      </w:pPr>
      <w:r w:rsidRPr="00D90B96">
        <w:rPr>
          <w:color w:val="000000" w:themeColor="text1"/>
        </w:rPr>
        <w:t>2</w:t>
      </w:r>
      <w:r w:rsidRPr="00D90B96">
        <w:rPr>
          <w:color w:val="000000" w:themeColor="text1"/>
          <w:vertAlign w:val="superscript"/>
        </w:rPr>
        <w:t xml:space="preserve">х </w:t>
      </w:r>
      <w:r w:rsidRPr="00D90B96">
        <w:rPr>
          <w:color w:val="000000" w:themeColor="text1"/>
        </w:rPr>
        <w:t>этажный –                    2.3 тыс.кв.м. –     6,3%;</w:t>
      </w:r>
    </w:p>
    <w:p w:rsidR="006C421A" w:rsidRPr="00D90B96" w:rsidRDefault="006C421A" w:rsidP="00177515">
      <w:pPr>
        <w:ind w:firstLine="709"/>
        <w:jc w:val="both"/>
        <w:rPr>
          <w:color w:val="000000" w:themeColor="text1"/>
        </w:rPr>
      </w:pPr>
      <w:r w:rsidRPr="00D90B96">
        <w:rPr>
          <w:color w:val="000000" w:themeColor="text1"/>
        </w:rPr>
        <w:t>1 этажный усадебный –   34,5 тыс.кв.м. –    93,7%.</w:t>
      </w:r>
    </w:p>
    <w:p w:rsidR="006C421A" w:rsidRPr="00D90B96" w:rsidRDefault="006C421A" w:rsidP="00177515">
      <w:pPr>
        <w:ind w:firstLine="709"/>
        <w:jc w:val="both"/>
        <w:rPr>
          <w:snapToGrid w:val="0"/>
          <w:color w:val="000000" w:themeColor="text1"/>
        </w:rPr>
      </w:pPr>
      <w:r w:rsidRPr="00D90B96">
        <w:rPr>
          <w:color w:val="000000" w:themeColor="text1"/>
        </w:rPr>
        <w:t>Большая часть жилого фонда находится в хорошем и удовлетворительном состоянии. Общая площадь ветхого муниципального жилого фонда в 2011 году составляла 3 тыс. м</w:t>
      </w:r>
      <w:r w:rsidRPr="00D90B96">
        <w:rPr>
          <w:color w:val="000000" w:themeColor="text1"/>
          <w:vertAlign w:val="superscript"/>
        </w:rPr>
        <w:t>2</w:t>
      </w:r>
      <w:r w:rsidRPr="00D90B96">
        <w:rPr>
          <w:color w:val="000000" w:themeColor="text1"/>
        </w:rPr>
        <w:t>Средняя обеспеченность общей площадью на 1 жителя составляет 16,5 м</w:t>
      </w:r>
      <w:r w:rsidRPr="00D90B96">
        <w:rPr>
          <w:color w:val="000000" w:themeColor="text1"/>
          <w:vertAlign w:val="superscript"/>
        </w:rPr>
        <w:t>2</w:t>
      </w:r>
      <w:r w:rsidRPr="00D90B96">
        <w:rPr>
          <w:color w:val="000000" w:themeColor="text1"/>
        </w:rPr>
        <w:t xml:space="preserve">. В поселениях средняя плотность населения 8чел./га. Низкая плотность населения обусловлена наличием больших приусадебных участков и отсутствием высокоплотной застройки. </w:t>
      </w:r>
      <w:r w:rsidRPr="00D90B96">
        <w:rPr>
          <w:snapToGrid w:val="0"/>
          <w:color w:val="000000" w:themeColor="text1"/>
        </w:rPr>
        <w:t xml:space="preserve">Распределение жилого фонда и населения на 01.01.2012г. приведено в таблице </w:t>
      </w:r>
      <w:r w:rsidR="00392962" w:rsidRPr="00D90B96">
        <w:rPr>
          <w:snapToGrid w:val="0"/>
          <w:color w:val="000000" w:themeColor="text1"/>
        </w:rPr>
        <w:t>№ 4.1</w:t>
      </w:r>
      <w:r w:rsidRPr="00D90B96">
        <w:rPr>
          <w:snapToGrid w:val="0"/>
          <w:color w:val="000000" w:themeColor="text1"/>
        </w:rPr>
        <w:t>.</w:t>
      </w:r>
    </w:p>
    <w:p w:rsidR="00177515" w:rsidRPr="00D90B96" w:rsidRDefault="00177515" w:rsidP="00177515">
      <w:pPr>
        <w:ind w:firstLine="709"/>
        <w:jc w:val="both"/>
        <w:rPr>
          <w:snapToGrid w:val="0"/>
          <w:color w:val="000000" w:themeColor="text1"/>
        </w:rPr>
      </w:pPr>
    </w:p>
    <w:p w:rsidR="00177515" w:rsidRPr="00D90B96" w:rsidRDefault="00177515" w:rsidP="00177515">
      <w:pPr>
        <w:ind w:firstLine="709"/>
        <w:jc w:val="both"/>
        <w:rPr>
          <w:snapToGrid w:val="0"/>
          <w:color w:val="000000" w:themeColor="text1"/>
        </w:rPr>
      </w:pPr>
    </w:p>
    <w:p w:rsidR="00177515" w:rsidRPr="00D90B96" w:rsidRDefault="00177515" w:rsidP="00177515">
      <w:pPr>
        <w:ind w:firstLine="709"/>
        <w:jc w:val="both"/>
        <w:rPr>
          <w:color w:val="000000" w:themeColor="text1"/>
        </w:rPr>
      </w:pPr>
    </w:p>
    <w:p w:rsidR="006C421A" w:rsidRPr="00D90B96" w:rsidRDefault="006C421A" w:rsidP="00177515">
      <w:pPr>
        <w:ind w:firstLine="709"/>
        <w:jc w:val="right"/>
        <w:rPr>
          <w:color w:val="000000" w:themeColor="text1"/>
        </w:rPr>
      </w:pPr>
      <w:r w:rsidRPr="00D90B96">
        <w:rPr>
          <w:color w:val="000000" w:themeColor="text1"/>
        </w:rPr>
        <w:t>Таблица</w:t>
      </w:r>
      <w:r w:rsidR="00392962" w:rsidRPr="00D90B96">
        <w:rPr>
          <w:color w:val="000000" w:themeColor="text1"/>
        </w:rPr>
        <w:t xml:space="preserve"> № 4.1</w:t>
      </w:r>
    </w:p>
    <w:p w:rsidR="006C421A" w:rsidRPr="00D90B96" w:rsidRDefault="006C421A" w:rsidP="00177515">
      <w:pPr>
        <w:pStyle w:val="21"/>
        <w:ind w:firstLine="902"/>
        <w:jc w:val="both"/>
        <w:rPr>
          <w:snapToGrid w:val="0"/>
          <w:color w:val="000000" w:themeColor="text1"/>
          <w:sz w:val="24"/>
        </w:rPr>
      </w:pPr>
      <w:r w:rsidRPr="00D90B96">
        <w:rPr>
          <w:snapToGrid w:val="0"/>
          <w:color w:val="000000" w:themeColor="text1"/>
          <w:sz w:val="24"/>
        </w:rPr>
        <w:t xml:space="preserve">Распределение жилого фонда и населения </w:t>
      </w:r>
    </w:p>
    <w:p w:rsidR="006C421A" w:rsidRPr="00D90B96" w:rsidRDefault="006C421A" w:rsidP="00177515">
      <w:pPr>
        <w:pStyle w:val="21"/>
        <w:ind w:firstLine="902"/>
        <w:jc w:val="both"/>
        <w:rPr>
          <w:snapToGrid w:val="0"/>
          <w:color w:val="000000" w:themeColor="text1"/>
          <w:sz w:val="24"/>
        </w:rPr>
      </w:pPr>
      <w:r w:rsidRPr="00D90B96">
        <w:rPr>
          <w:snapToGrid w:val="0"/>
          <w:color w:val="000000" w:themeColor="text1"/>
          <w:sz w:val="24"/>
        </w:rPr>
        <w:t>на 01.01.2012г.</w:t>
      </w:r>
    </w:p>
    <w:p w:rsidR="006C421A" w:rsidRPr="00D90B96" w:rsidRDefault="006C421A" w:rsidP="006C421A">
      <w:pPr>
        <w:pStyle w:val="21"/>
        <w:ind w:firstLine="902"/>
        <w:jc w:val="center"/>
        <w:rPr>
          <w:snapToGrid w:val="0"/>
          <w:color w:val="000000" w:themeColor="text1"/>
        </w:rPr>
      </w:pPr>
    </w:p>
    <w:tbl>
      <w:tblPr>
        <w:tblW w:w="9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833"/>
        <w:gridCol w:w="1278"/>
        <w:gridCol w:w="1567"/>
        <w:gridCol w:w="1567"/>
        <w:gridCol w:w="1417"/>
      </w:tblGrid>
      <w:tr w:rsidR="006C421A" w:rsidRPr="00D90B96" w:rsidTr="006C421A">
        <w:trPr>
          <w:trHeight w:val="1730"/>
        </w:trPr>
        <w:tc>
          <w:tcPr>
            <w:tcW w:w="1985"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Наименование поселений</w:t>
            </w:r>
          </w:p>
        </w:tc>
        <w:tc>
          <w:tcPr>
            <w:tcW w:w="1833"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 xml:space="preserve">Территория под жилой </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застройкой</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га</w:t>
            </w:r>
          </w:p>
        </w:tc>
        <w:tc>
          <w:tcPr>
            <w:tcW w:w="1278"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Жилой фонд</w:t>
            </w:r>
          </w:p>
          <w:p w:rsidR="006C421A" w:rsidRPr="00D90B96" w:rsidRDefault="006C421A" w:rsidP="006C421A">
            <w:pPr>
              <w:pStyle w:val="21"/>
              <w:jc w:val="center"/>
              <w:rPr>
                <w:snapToGrid w:val="0"/>
                <w:color w:val="000000" w:themeColor="text1"/>
                <w:sz w:val="24"/>
                <w:vertAlign w:val="superscript"/>
              </w:rPr>
            </w:pPr>
            <w:r w:rsidRPr="00D90B96">
              <w:rPr>
                <w:snapToGrid w:val="0"/>
                <w:color w:val="000000" w:themeColor="text1"/>
                <w:sz w:val="24"/>
              </w:rPr>
              <w:t>тыс.м</w:t>
            </w:r>
            <w:r w:rsidRPr="00D90B96">
              <w:rPr>
                <w:snapToGrid w:val="0"/>
                <w:color w:val="000000" w:themeColor="text1"/>
                <w:sz w:val="24"/>
                <w:vertAlign w:val="superscript"/>
              </w:rPr>
              <w:t>2</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общей площади</w:t>
            </w:r>
          </w:p>
        </w:tc>
        <w:tc>
          <w:tcPr>
            <w:tcW w:w="1567" w:type="dxa"/>
          </w:tcPr>
          <w:p w:rsidR="006C421A" w:rsidRPr="00D90B96" w:rsidRDefault="006C421A" w:rsidP="006C421A">
            <w:pPr>
              <w:pStyle w:val="21"/>
              <w:jc w:val="center"/>
              <w:rPr>
                <w:snapToGrid w:val="0"/>
                <w:color w:val="000000" w:themeColor="text1"/>
                <w:sz w:val="24"/>
              </w:rPr>
            </w:pP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Количество усадеб</w:t>
            </w:r>
          </w:p>
        </w:tc>
        <w:tc>
          <w:tcPr>
            <w:tcW w:w="1567" w:type="dxa"/>
            <w:tcBorders>
              <w:right w:val="nil"/>
            </w:tcBorders>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Население</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человек</w:t>
            </w:r>
          </w:p>
        </w:tc>
        <w:tc>
          <w:tcPr>
            <w:tcW w:w="1417" w:type="dxa"/>
            <w:tcBorders>
              <w:right w:val="single" w:sz="4" w:space="0" w:color="auto"/>
            </w:tcBorders>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Плотность населения</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чел./га</w:t>
            </w:r>
          </w:p>
        </w:tc>
      </w:tr>
      <w:tr w:rsidR="006C421A" w:rsidRPr="00D90B96" w:rsidTr="006C421A">
        <w:trPr>
          <w:trHeight w:val="540"/>
        </w:trPr>
        <w:tc>
          <w:tcPr>
            <w:tcW w:w="1985" w:type="dxa"/>
          </w:tcPr>
          <w:p w:rsidR="006C421A" w:rsidRPr="00D90B96" w:rsidRDefault="006C421A" w:rsidP="006C421A">
            <w:pPr>
              <w:jc w:val="both"/>
              <w:rPr>
                <w:b/>
                <w:color w:val="000000" w:themeColor="text1"/>
              </w:rPr>
            </w:pPr>
            <w:r w:rsidRPr="00D90B96">
              <w:rPr>
                <w:b/>
                <w:color w:val="000000" w:themeColor="text1"/>
              </w:rPr>
              <w:t>МО Вассинское</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276,9</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36,8</w:t>
            </w:r>
          </w:p>
        </w:tc>
        <w:tc>
          <w:tcPr>
            <w:tcW w:w="1567" w:type="dxa"/>
          </w:tcPr>
          <w:p w:rsidR="006C421A" w:rsidRPr="00D90B96" w:rsidRDefault="006C421A" w:rsidP="006C421A">
            <w:pPr>
              <w:jc w:val="center"/>
              <w:rPr>
                <w:b/>
                <w:bCs/>
                <w:color w:val="000000" w:themeColor="text1"/>
              </w:rPr>
            </w:pPr>
            <w:r w:rsidRPr="00D90B96">
              <w:rPr>
                <w:b/>
                <w:bCs/>
                <w:color w:val="000000" w:themeColor="text1"/>
              </w:rPr>
              <w:t>826</w:t>
            </w:r>
          </w:p>
        </w:tc>
        <w:tc>
          <w:tcPr>
            <w:tcW w:w="1567" w:type="dxa"/>
          </w:tcPr>
          <w:p w:rsidR="006C421A" w:rsidRPr="00D90B96" w:rsidRDefault="006C421A" w:rsidP="006C421A">
            <w:pPr>
              <w:jc w:val="center"/>
              <w:rPr>
                <w:b/>
                <w:bCs/>
                <w:color w:val="000000" w:themeColor="text1"/>
              </w:rPr>
            </w:pPr>
            <w:r w:rsidRPr="00D90B96">
              <w:rPr>
                <w:b/>
                <w:bCs/>
                <w:color w:val="000000" w:themeColor="text1"/>
              </w:rPr>
              <w:t>2233</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w:t>
            </w:r>
          </w:p>
        </w:tc>
      </w:tr>
      <w:tr w:rsidR="006C421A" w:rsidRPr="00D90B96" w:rsidTr="006C421A">
        <w:trPr>
          <w:trHeight w:val="540"/>
        </w:trPr>
        <w:tc>
          <w:tcPr>
            <w:tcW w:w="1985" w:type="dxa"/>
          </w:tcPr>
          <w:p w:rsidR="006C421A" w:rsidRPr="00D90B96" w:rsidRDefault="006C421A" w:rsidP="006C421A">
            <w:pPr>
              <w:jc w:val="both"/>
              <w:rPr>
                <w:color w:val="000000" w:themeColor="text1"/>
              </w:rPr>
            </w:pPr>
            <w:r w:rsidRPr="00D90B96">
              <w:rPr>
                <w:color w:val="000000" w:themeColor="text1"/>
              </w:rPr>
              <w:t>с.Пойменное</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68,4</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12,2</w:t>
            </w:r>
          </w:p>
        </w:tc>
        <w:tc>
          <w:tcPr>
            <w:tcW w:w="1567" w:type="dxa"/>
          </w:tcPr>
          <w:p w:rsidR="006C421A" w:rsidRPr="00D90B96" w:rsidRDefault="006C421A" w:rsidP="006C421A">
            <w:pPr>
              <w:jc w:val="center"/>
              <w:rPr>
                <w:color w:val="000000" w:themeColor="text1"/>
              </w:rPr>
            </w:pPr>
            <w:r w:rsidRPr="00D90B96">
              <w:rPr>
                <w:color w:val="000000" w:themeColor="text1"/>
              </w:rPr>
              <w:t>271</w:t>
            </w:r>
          </w:p>
        </w:tc>
        <w:tc>
          <w:tcPr>
            <w:tcW w:w="1567" w:type="dxa"/>
            <w:vAlign w:val="bottom"/>
          </w:tcPr>
          <w:p w:rsidR="006C421A" w:rsidRPr="00D90B96" w:rsidRDefault="006C421A" w:rsidP="006C421A">
            <w:pPr>
              <w:jc w:val="center"/>
              <w:rPr>
                <w:color w:val="000000" w:themeColor="text1"/>
              </w:rPr>
            </w:pPr>
            <w:r w:rsidRPr="00D90B96">
              <w:rPr>
                <w:color w:val="000000" w:themeColor="text1"/>
              </w:rPr>
              <w:t>741</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11</w:t>
            </w:r>
          </w:p>
        </w:tc>
      </w:tr>
      <w:tr w:rsidR="006C421A" w:rsidRPr="00D90B96" w:rsidTr="006C421A">
        <w:trPr>
          <w:trHeight w:val="540"/>
        </w:trPr>
        <w:tc>
          <w:tcPr>
            <w:tcW w:w="1985" w:type="dxa"/>
          </w:tcPr>
          <w:p w:rsidR="006C421A" w:rsidRPr="00D90B96" w:rsidRDefault="006C421A" w:rsidP="006C421A">
            <w:pPr>
              <w:jc w:val="both"/>
              <w:rPr>
                <w:color w:val="000000" w:themeColor="text1"/>
              </w:rPr>
            </w:pPr>
            <w:r w:rsidRPr="00D90B96">
              <w:rPr>
                <w:color w:val="000000" w:themeColor="text1"/>
              </w:rPr>
              <w:t>с.Вассино</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78,3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11,0</w:t>
            </w:r>
          </w:p>
        </w:tc>
        <w:tc>
          <w:tcPr>
            <w:tcW w:w="1567" w:type="dxa"/>
          </w:tcPr>
          <w:p w:rsidR="006C421A" w:rsidRPr="00D90B96" w:rsidRDefault="006C421A" w:rsidP="006C421A">
            <w:pPr>
              <w:jc w:val="center"/>
              <w:rPr>
                <w:color w:val="000000" w:themeColor="text1"/>
              </w:rPr>
            </w:pPr>
            <w:r w:rsidRPr="00D90B96">
              <w:rPr>
                <w:color w:val="000000" w:themeColor="text1"/>
              </w:rPr>
              <w:t>231</w:t>
            </w:r>
          </w:p>
        </w:tc>
        <w:tc>
          <w:tcPr>
            <w:tcW w:w="1567" w:type="dxa"/>
            <w:vAlign w:val="bottom"/>
          </w:tcPr>
          <w:p w:rsidR="006C421A" w:rsidRPr="00D90B96" w:rsidRDefault="006C421A" w:rsidP="006C421A">
            <w:pPr>
              <w:jc w:val="center"/>
              <w:rPr>
                <w:color w:val="000000" w:themeColor="text1"/>
              </w:rPr>
            </w:pPr>
            <w:r w:rsidRPr="00D90B96">
              <w:rPr>
                <w:color w:val="000000" w:themeColor="text1"/>
              </w:rPr>
              <w:t>601</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7</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п.Кадниха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36,7</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2,9</w:t>
            </w:r>
          </w:p>
        </w:tc>
        <w:tc>
          <w:tcPr>
            <w:tcW w:w="1567" w:type="dxa"/>
          </w:tcPr>
          <w:p w:rsidR="006C421A" w:rsidRPr="00D90B96" w:rsidRDefault="006C421A" w:rsidP="006C421A">
            <w:pPr>
              <w:jc w:val="center"/>
              <w:rPr>
                <w:color w:val="000000" w:themeColor="text1"/>
              </w:rPr>
            </w:pPr>
            <w:r w:rsidRPr="00D90B96">
              <w:rPr>
                <w:color w:val="000000" w:themeColor="text1"/>
              </w:rPr>
              <w:t>70</w:t>
            </w:r>
          </w:p>
        </w:tc>
        <w:tc>
          <w:tcPr>
            <w:tcW w:w="1567" w:type="dxa"/>
            <w:vAlign w:val="bottom"/>
          </w:tcPr>
          <w:p w:rsidR="006C421A" w:rsidRPr="00D90B96" w:rsidRDefault="006C421A" w:rsidP="006C421A">
            <w:pPr>
              <w:jc w:val="center"/>
              <w:rPr>
                <w:color w:val="000000" w:themeColor="text1"/>
              </w:rPr>
            </w:pPr>
            <w:r w:rsidRPr="00D90B96">
              <w:rPr>
                <w:color w:val="000000" w:themeColor="text1"/>
              </w:rPr>
              <w:t>142</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п.Каменная Гора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32,9</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5,0</w:t>
            </w:r>
          </w:p>
        </w:tc>
        <w:tc>
          <w:tcPr>
            <w:tcW w:w="1567" w:type="dxa"/>
          </w:tcPr>
          <w:p w:rsidR="006C421A" w:rsidRPr="00D90B96" w:rsidRDefault="006C421A" w:rsidP="006C421A">
            <w:pPr>
              <w:jc w:val="center"/>
              <w:rPr>
                <w:color w:val="000000" w:themeColor="text1"/>
              </w:rPr>
            </w:pPr>
            <w:r w:rsidRPr="00D90B96">
              <w:rPr>
                <w:color w:val="000000" w:themeColor="text1"/>
              </w:rPr>
              <w:t>118</w:t>
            </w:r>
          </w:p>
        </w:tc>
        <w:tc>
          <w:tcPr>
            <w:tcW w:w="1567" w:type="dxa"/>
            <w:vAlign w:val="bottom"/>
          </w:tcPr>
          <w:p w:rsidR="006C421A" w:rsidRPr="00D90B96" w:rsidRDefault="006C421A" w:rsidP="006C421A">
            <w:pPr>
              <w:jc w:val="center"/>
              <w:rPr>
                <w:color w:val="000000" w:themeColor="text1"/>
              </w:rPr>
            </w:pPr>
            <w:r w:rsidRPr="00D90B96">
              <w:rPr>
                <w:color w:val="000000" w:themeColor="text1"/>
              </w:rPr>
              <w:t>358</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11</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п.Марай</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21,0</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w:t>
            </w:r>
          </w:p>
        </w:tc>
        <w:tc>
          <w:tcPr>
            <w:tcW w:w="1567" w:type="dxa"/>
          </w:tcPr>
          <w:p w:rsidR="006C421A" w:rsidRPr="00D90B96" w:rsidRDefault="006C421A" w:rsidP="006C421A">
            <w:pPr>
              <w:jc w:val="center"/>
              <w:rPr>
                <w:color w:val="000000" w:themeColor="text1"/>
              </w:rPr>
            </w:pPr>
            <w:r w:rsidRPr="00D90B96">
              <w:rPr>
                <w:color w:val="000000" w:themeColor="text1"/>
              </w:rPr>
              <w:t>26</w:t>
            </w:r>
          </w:p>
        </w:tc>
        <w:tc>
          <w:tcPr>
            <w:tcW w:w="1567" w:type="dxa"/>
            <w:vAlign w:val="bottom"/>
          </w:tcPr>
          <w:p w:rsidR="006C421A" w:rsidRPr="00D90B96" w:rsidRDefault="006C421A" w:rsidP="006C421A">
            <w:pPr>
              <w:jc w:val="center"/>
              <w:rPr>
                <w:color w:val="000000" w:themeColor="text1"/>
              </w:rPr>
            </w:pPr>
            <w:r w:rsidRPr="00D90B96">
              <w:rPr>
                <w:color w:val="000000" w:themeColor="text1"/>
              </w:rPr>
              <w:t>96</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п.Правый Курундус</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0,7</w:t>
            </w:r>
          </w:p>
        </w:tc>
        <w:tc>
          <w:tcPr>
            <w:tcW w:w="1567" w:type="dxa"/>
          </w:tcPr>
          <w:p w:rsidR="006C421A" w:rsidRPr="00D90B96" w:rsidRDefault="006C421A" w:rsidP="006C421A">
            <w:pPr>
              <w:jc w:val="center"/>
              <w:rPr>
                <w:color w:val="000000" w:themeColor="text1"/>
              </w:rPr>
            </w:pPr>
            <w:r w:rsidRPr="00D90B96">
              <w:rPr>
                <w:color w:val="000000" w:themeColor="text1"/>
              </w:rPr>
              <w:t>19</w:t>
            </w:r>
          </w:p>
        </w:tc>
        <w:tc>
          <w:tcPr>
            <w:tcW w:w="1567" w:type="dxa"/>
            <w:vAlign w:val="bottom"/>
          </w:tcPr>
          <w:p w:rsidR="006C421A" w:rsidRPr="00D90B96" w:rsidRDefault="006C421A" w:rsidP="006C421A">
            <w:pPr>
              <w:jc w:val="center"/>
              <w:rPr>
                <w:color w:val="000000" w:themeColor="text1"/>
              </w:rPr>
            </w:pPr>
            <w:r w:rsidRPr="00D90B96">
              <w:rPr>
                <w:color w:val="000000" w:themeColor="text1"/>
              </w:rPr>
              <w:t>22</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п.Пятилетка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29,3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4,0</w:t>
            </w:r>
          </w:p>
        </w:tc>
        <w:tc>
          <w:tcPr>
            <w:tcW w:w="1567" w:type="dxa"/>
          </w:tcPr>
          <w:p w:rsidR="006C421A" w:rsidRPr="00D90B96" w:rsidRDefault="006C421A" w:rsidP="006C421A">
            <w:pPr>
              <w:jc w:val="center"/>
              <w:rPr>
                <w:color w:val="000000" w:themeColor="text1"/>
              </w:rPr>
            </w:pPr>
            <w:r w:rsidRPr="00D90B96">
              <w:rPr>
                <w:color w:val="000000" w:themeColor="text1"/>
              </w:rPr>
              <w:t>91</w:t>
            </w:r>
          </w:p>
        </w:tc>
        <w:tc>
          <w:tcPr>
            <w:tcW w:w="1567" w:type="dxa"/>
            <w:vAlign w:val="bottom"/>
          </w:tcPr>
          <w:p w:rsidR="006C421A" w:rsidRPr="00D90B96" w:rsidRDefault="006C421A" w:rsidP="006C421A">
            <w:pPr>
              <w:jc w:val="center"/>
              <w:rPr>
                <w:color w:val="000000" w:themeColor="text1"/>
              </w:rPr>
            </w:pPr>
            <w:r w:rsidRPr="00D90B96">
              <w:rPr>
                <w:color w:val="000000" w:themeColor="text1"/>
              </w:rPr>
              <w:t>273</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9</w:t>
            </w:r>
          </w:p>
        </w:tc>
      </w:tr>
    </w:tbl>
    <w:p w:rsidR="00177515" w:rsidRPr="00D90B96" w:rsidRDefault="00177515" w:rsidP="006C421A">
      <w:pPr>
        <w:ind w:firstLine="709"/>
        <w:jc w:val="both"/>
        <w:rPr>
          <w:color w:val="000000" w:themeColor="text1"/>
        </w:rPr>
      </w:pPr>
    </w:p>
    <w:p w:rsidR="006C421A" w:rsidRPr="00D90B96" w:rsidRDefault="006C421A" w:rsidP="006C421A">
      <w:pPr>
        <w:ind w:firstLine="709"/>
        <w:jc w:val="both"/>
        <w:rPr>
          <w:color w:val="000000" w:themeColor="text1"/>
        </w:rPr>
      </w:pPr>
      <w:r w:rsidRPr="00D90B96">
        <w:rPr>
          <w:color w:val="000000" w:themeColor="text1"/>
        </w:rPr>
        <w:t>Объем нового жилищного строительства, с учетом реконструируемых кварталов, определен исходя из расчетной численности населения и жилищной обеспеченности. Расчетная жилищная обеспеченность условно принята 30 м</w:t>
      </w:r>
      <w:r w:rsidRPr="00D90B96">
        <w:rPr>
          <w:color w:val="000000" w:themeColor="text1"/>
          <w:vertAlign w:val="superscript"/>
        </w:rPr>
        <w:t>2</w:t>
      </w:r>
      <w:r w:rsidRPr="00D90B96">
        <w:rPr>
          <w:color w:val="000000" w:themeColor="text1"/>
        </w:rPr>
        <w:t xml:space="preserve"> общей площади на 1 человека (исходя из обеспеченности отдельной квартирой или усадебным домом каждой семьи).</w:t>
      </w:r>
    </w:p>
    <w:p w:rsidR="006C421A" w:rsidRPr="00D90B96" w:rsidRDefault="006C421A" w:rsidP="006C421A">
      <w:pPr>
        <w:ind w:firstLine="709"/>
        <w:jc w:val="both"/>
        <w:rPr>
          <w:color w:val="000000" w:themeColor="text1"/>
        </w:rPr>
      </w:pPr>
      <w:r w:rsidRPr="00D90B96">
        <w:rPr>
          <w:color w:val="000000" w:themeColor="text1"/>
        </w:rPr>
        <w:t>Жилой фонд на конец расчетного срока (</w:t>
      </w:r>
      <w:smartTag w:uri="urn:schemas-microsoft-com:office:smarttags" w:element="metricconverter">
        <w:smartTagPr>
          <w:attr w:name="ProductID" w:val="2032 г"/>
        </w:smartTagPr>
        <w:r w:rsidRPr="00D90B96">
          <w:rPr>
            <w:color w:val="000000" w:themeColor="text1"/>
          </w:rPr>
          <w:t>2032 г</w:t>
        </w:r>
      </w:smartTag>
      <w:r w:rsidRPr="00D90B96">
        <w:rPr>
          <w:color w:val="000000" w:themeColor="text1"/>
        </w:rPr>
        <w:t>.) должен составить 72,0 тыс.м</w:t>
      </w:r>
      <w:r w:rsidRPr="00D90B96">
        <w:rPr>
          <w:color w:val="000000" w:themeColor="text1"/>
          <w:vertAlign w:val="superscript"/>
        </w:rPr>
        <w:t>2</w:t>
      </w:r>
      <w:r w:rsidRPr="00D90B96">
        <w:rPr>
          <w:color w:val="000000" w:themeColor="text1"/>
        </w:rPr>
        <w:t xml:space="preserve"> общей площади или 895 квартир (с учетом обеспечения существующего населения нормативной жилой площадью). Жилой фонд на первую очередь (</w:t>
      </w:r>
      <w:smartTag w:uri="urn:schemas-microsoft-com:office:smarttags" w:element="metricconverter">
        <w:smartTagPr>
          <w:attr w:name="ProductID" w:val="2022 г"/>
        </w:smartTagPr>
        <w:r w:rsidRPr="00D90B96">
          <w:rPr>
            <w:color w:val="000000" w:themeColor="text1"/>
          </w:rPr>
          <w:t>2022 г</w:t>
        </w:r>
      </w:smartTag>
      <w:r w:rsidRPr="00D90B96">
        <w:rPr>
          <w:color w:val="000000" w:themeColor="text1"/>
        </w:rPr>
        <w:t>.) должен составить 50,6 тыс.м</w:t>
      </w:r>
      <w:r w:rsidRPr="00D90B96">
        <w:rPr>
          <w:color w:val="000000" w:themeColor="text1"/>
          <w:vertAlign w:val="superscript"/>
        </w:rPr>
        <w:t>2</w:t>
      </w:r>
      <w:r w:rsidRPr="00D90B96">
        <w:rPr>
          <w:color w:val="000000" w:themeColor="text1"/>
        </w:rPr>
        <w:t xml:space="preserve"> общей площади или 850 квартиры.</w:t>
      </w:r>
    </w:p>
    <w:p w:rsidR="006C421A" w:rsidRPr="00D90B96" w:rsidRDefault="006C421A" w:rsidP="006C421A">
      <w:pPr>
        <w:ind w:firstLine="709"/>
        <w:jc w:val="both"/>
        <w:rPr>
          <w:color w:val="000000" w:themeColor="text1"/>
        </w:rPr>
      </w:pPr>
    </w:p>
    <w:p w:rsidR="006C421A" w:rsidRPr="00D90B96" w:rsidRDefault="006C421A" w:rsidP="006C421A">
      <w:pPr>
        <w:pStyle w:val="21"/>
        <w:ind w:firstLine="709"/>
        <w:rPr>
          <w:snapToGrid w:val="0"/>
          <w:color w:val="000000" w:themeColor="text1"/>
          <w:sz w:val="24"/>
        </w:rPr>
      </w:pPr>
      <w:r w:rsidRPr="00D90B96">
        <w:rPr>
          <w:snapToGrid w:val="0"/>
          <w:color w:val="000000" w:themeColor="text1"/>
          <w:sz w:val="24"/>
        </w:rPr>
        <w:t>Таким образом, к концу расчетного срока норма обеспеченности общей площади на 1 человека увеличится с 16,5</w:t>
      </w:r>
      <w:r w:rsidRPr="00D90B96">
        <w:rPr>
          <w:snapToGrid w:val="0"/>
          <w:color w:val="000000" w:themeColor="text1"/>
          <w:sz w:val="24"/>
          <w:vertAlign w:val="superscript"/>
        </w:rPr>
        <w:t xml:space="preserve"> </w:t>
      </w:r>
      <w:r w:rsidRPr="00D90B96">
        <w:rPr>
          <w:snapToGrid w:val="0"/>
          <w:color w:val="000000" w:themeColor="text1"/>
          <w:sz w:val="24"/>
        </w:rPr>
        <w:t>до 30 м</w:t>
      </w:r>
      <w:r w:rsidRPr="00D90B96">
        <w:rPr>
          <w:snapToGrid w:val="0"/>
          <w:color w:val="000000" w:themeColor="text1"/>
          <w:sz w:val="24"/>
          <w:vertAlign w:val="superscript"/>
        </w:rPr>
        <w:t xml:space="preserve">2 </w:t>
      </w:r>
      <w:r w:rsidRPr="00D90B96">
        <w:rPr>
          <w:snapToGrid w:val="0"/>
          <w:color w:val="000000" w:themeColor="text1"/>
          <w:sz w:val="24"/>
        </w:rPr>
        <w:t>.</w:t>
      </w:r>
    </w:p>
    <w:p w:rsidR="006C421A" w:rsidRPr="00D90B96" w:rsidRDefault="006C421A" w:rsidP="006C421A">
      <w:pPr>
        <w:pStyle w:val="21"/>
        <w:ind w:firstLine="709"/>
        <w:rPr>
          <w:snapToGrid w:val="0"/>
          <w:color w:val="000000" w:themeColor="text1"/>
          <w:sz w:val="24"/>
        </w:rPr>
      </w:pPr>
      <w:r w:rsidRPr="00D90B96">
        <w:rPr>
          <w:snapToGrid w:val="0"/>
          <w:color w:val="000000" w:themeColor="text1"/>
          <w:sz w:val="24"/>
        </w:rPr>
        <w:t>Новое жилищное строительство на расчетный срок предусматривается в объеме 35,2 тыс. м</w:t>
      </w:r>
      <w:r w:rsidRPr="00D90B96">
        <w:rPr>
          <w:snapToGrid w:val="0"/>
          <w:color w:val="000000" w:themeColor="text1"/>
          <w:sz w:val="24"/>
          <w:vertAlign w:val="superscript"/>
        </w:rPr>
        <w:t xml:space="preserve">2 </w:t>
      </w:r>
      <w:r w:rsidRPr="00D90B96">
        <w:rPr>
          <w:snapToGrid w:val="0"/>
          <w:color w:val="000000" w:themeColor="text1"/>
          <w:sz w:val="24"/>
        </w:rPr>
        <w:t>общей площади</w:t>
      </w:r>
    </w:p>
    <w:p w:rsidR="006C421A" w:rsidRPr="00D90B96" w:rsidRDefault="006C421A" w:rsidP="006C421A">
      <w:pPr>
        <w:pStyle w:val="21"/>
        <w:ind w:firstLine="709"/>
        <w:rPr>
          <w:snapToGrid w:val="0"/>
          <w:color w:val="000000" w:themeColor="text1"/>
          <w:sz w:val="24"/>
        </w:rPr>
      </w:pPr>
      <w:r w:rsidRPr="00D90B96">
        <w:rPr>
          <w:snapToGrid w:val="0"/>
          <w:color w:val="000000" w:themeColor="text1"/>
          <w:sz w:val="24"/>
        </w:rPr>
        <w:t>Площадь приусадебных участков принята от 15 до 20 соток в зависимости от конкретной планировочной ситуации.</w:t>
      </w:r>
    </w:p>
    <w:p w:rsidR="006C421A" w:rsidRPr="00D90B96" w:rsidRDefault="006C421A" w:rsidP="006C421A">
      <w:pPr>
        <w:pStyle w:val="21"/>
        <w:ind w:firstLine="709"/>
        <w:rPr>
          <w:snapToGrid w:val="0"/>
          <w:color w:val="000000" w:themeColor="text1"/>
          <w:sz w:val="24"/>
        </w:rPr>
      </w:pPr>
      <w:r w:rsidRPr="00D90B96">
        <w:rPr>
          <w:snapToGrid w:val="0"/>
          <w:color w:val="000000" w:themeColor="text1"/>
          <w:sz w:val="24"/>
        </w:rPr>
        <w:t>Проектом предусматривается, что во всех существующих кварталах с малоэтажной усадебной застройкой будет осуществляться реконструкция ветхого жилого фонда. На  перспективу проектом предусмотрены резервные территории для жилищного строительства в размере 171,4 га.</w:t>
      </w:r>
    </w:p>
    <w:p w:rsidR="006C421A" w:rsidRPr="00D90B96" w:rsidRDefault="006C421A" w:rsidP="006C421A">
      <w:pPr>
        <w:pStyle w:val="21"/>
        <w:ind w:firstLine="709"/>
        <w:rPr>
          <w:snapToGrid w:val="0"/>
          <w:color w:val="000000" w:themeColor="text1"/>
          <w:sz w:val="24"/>
        </w:rPr>
      </w:pPr>
      <w:r w:rsidRPr="00D90B96">
        <w:rPr>
          <w:snapToGrid w:val="0"/>
          <w:color w:val="000000" w:themeColor="text1"/>
          <w:sz w:val="24"/>
        </w:rPr>
        <w:t xml:space="preserve">Распределение жилого фонда и населения на расчетный срок приведены в таблице </w:t>
      </w:r>
      <w:r w:rsidR="00392962" w:rsidRPr="00D90B96">
        <w:rPr>
          <w:snapToGrid w:val="0"/>
          <w:color w:val="000000" w:themeColor="text1"/>
          <w:sz w:val="24"/>
        </w:rPr>
        <w:t>№ 4.2</w:t>
      </w:r>
      <w:r w:rsidRPr="00D90B96">
        <w:rPr>
          <w:snapToGrid w:val="0"/>
          <w:color w:val="000000" w:themeColor="text1"/>
          <w:sz w:val="24"/>
        </w:rPr>
        <w:t>.</w:t>
      </w:r>
    </w:p>
    <w:p w:rsidR="00177515" w:rsidRPr="00D90B96" w:rsidRDefault="00177515" w:rsidP="006C421A">
      <w:pPr>
        <w:pStyle w:val="21"/>
        <w:ind w:firstLine="709"/>
        <w:rPr>
          <w:snapToGrid w:val="0"/>
          <w:color w:val="000000" w:themeColor="text1"/>
          <w:sz w:val="24"/>
        </w:rPr>
      </w:pPr>
    </w:p>
    <w:p w:rsidR="00EA74EA" w:rsidRPr="00D90B96" w:rsidRDefault="00EA74EA" w:rsidP="006C421A">
      <w:pPr>
        <w:pStyle w:val="21"/>
        <w:ind w:firstLine="709"/>
        <w:rPr>
          <w:snapToGrid w:val="0"/>
          <w:color w:val="000000" w:themeColor="text1"/>
          <w:sz w:val="24"/>
        </w:rPr>
      </w:pPr>
    </w:p>
    <w:p w:rsidR="006C421A" w:rsidRPr="00D90B96" w:rsidRDefault="006C421A" w:rsidP="006C421A">
      <w:pPr>
        <w:pStyle w:val="21"/>
        <w:ind w:firstLine="900"/>
        <w:jc w:val="right"/>
        <w:rPr>
          <w:snapToGrid w:val="0"/>
          <w:color w:val="000000" w:themeColor="text1"/>
          <w:sz w:val="24"/>
        </w:rPr>
      </w:pPr>
      <w:r w:rsidRPr="00D90B96">
        <w:rPr>
          <w:snapToGrid w:val="0"/>
          <w:color w:val="000000" w:themeColor="text1"/>
          <w:sz w:val="24"/>
        </w:rPr>
        <w:t>Таблиц</w:t>
      </w:r>
      <w:r w:rsidR="00392962" w:rsidRPr="00D90B96">
        <w:rPr>
          <w:snapToGrid w:val="0"/>
          <w:color w:val="000000" w:themeColor="text1"/>
          <w:sz w:val="24"/>
        </w:rPr>
        <w:t>а № 4.2</w:t>
      </w:r>
    </w:p>
    <w:p w:rsidR="006C421A" w:rsidRPr="00D90B96" w:rsidRDefault="006C421A" w:rsidP="006C421A">
      <w:pPr>
        <w:pStyle w:val="21"/>
        <w:ind w:firstLine="902"/>
        <w:jc w:val="center"/>
        <w:rPr>
          <w:snapToGrid w:val="0"/>
          <w:color w:val="000000" w:themeColor="text1"/>
          <w:sz w:val="24"/>
        </w:rPr>
      </w:pPr>
    </w:p>
    <w:p w:rsidR="006C421A" w:rsidRPr="00D90B96" w:rsidRDefault="006C421A" w:rsidP="006C421A">
      <w:pPr>
        <w:pStyle w:val="21"/>
        <w:ind w:firstLine="902"/>
        <w:jc w:val="center"/>
        <w:rPr>
          <w:snapToGrid w:val="0"/>
          <w:color w:val="000000" w:themeColor="text1"/>
          <w:sz w:val="24"/>
        </w:rPr>
      </w:pPr>
      <w:r w:rsidRPr="00D90B96">
        <w:rPr>
          <w:snapToGrid w:val="0"/>
          <w:color w:val="000000" w:themeColor="text1"/>
          <w:sz w:val="24"/>
        </w:rPr>
        <w:t xml:space="preserve">Распределение жилого фонда и населения </w:t>
      </w:r>
    </w:p>
    <w:p w:rsidR="006C421A" w:rsidRPr="00D90B96" w:rsidRDefault="006C421A" w:rsidP="006C421A">
      <w:pPr>
        <w:pStyle w:val="21"/>
        <w:ind w:firstLine="902"/>
        <w:jc w:val="center"/>
        <w:rPr>
          <w:snapToGrid w:val="0"/>
          <w:color w:val="000000" w:themeColor="text1"/>
          <w:sz w:val="24"/>
        </w:rPr>
      </w:pPr>
      <w:r w:rsidRPr="00D90B96">
        <w:rPr>
          <w:snapToGrid w:val="0"/>
          <w:color w:val="000000" w:themeColor="text1"/>
          <w:sz w:val="24"/>
        </w:rPr>
        <w:t>на расчетный срок</w:t>
      </w:r>
    </w:p>
    <w:p w:rsidR="006C421A" w:rsidRPr="00D90B96" w:rsidRDefault="006C421A" w:rsidP="006C421A">
      <w:pPr>
        <w:pStyle w:val="21"/>
        <w:ind w:firstLine="902"/>
        <w:jc w:val="center"/>
        <w:rPr>
          <w:snapToGrid w:val="0"/>
          <w:color w:val="000000" w:themeColor="text1"/>
        </w:rPr>
      </w:pPr>
    </w:p>
    <w:tbl>
      <w:tblPr>
        <w:tblW w:w="9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833"/>
        <w:gridCol w:w="1278"/>
        <w:gridCol w:w="1567"/>
        <w:gridCol w:w="1567"/>
        <w:gridCol w:w="1417"/>
      </w:tblGrid>
      <w:tr w:rsidR="006C421A" w:rsidRPr="00D90B96" w:rsidTr="006C421A">
        <w:trPr>
          <w:trHeight w:val="1730"/>
        </w:trPr>
        <w:tc>
          <w:tcPr>
            <w:tcW w:w="1985"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Наименование поселений</w:t>
            </w:r>
          </w:p>
        </w:tc>
        <w:tc>
          <w:tcPr>
            <w:tcW w:w="1833"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 xml:space="preserve">Территория под жилой </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застройкой</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га</w:t>
            </w:r>
          </w:p>
        </w:tc>
        <w:tc>
          <w:tcPr>
            <w:tcW w:w="1278" w:type="dxa"/>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Жилой фонд</w:t>
            </w:r>
          </w:p>
          <w:p w:rsidR="006C421A" w:rsidRPr="00D90B96" w:rsidRDefault="006C421A" w:rsidP="006C421A">
            <w:pPr>
              <w:pStyle w:val="21"/>
              <w:jc w:val="center"/>
              <w:rPr>
                <w:snapToGrid w:val="0"/>
                <w:color w:val="000000" w:themeColor="text1"/>
                <w:sz w:val="24"/>
                <w:vertAlign w:val="superscript"/>
              </w:rPr>
            </w:pPr>
            <w:r w:rsidRPr="00D90B96">
              <w:rPr>
                <w:snapToGrid w:val="0"/>
                <w:color w:val="000000" w:themeColor="text1"/>
                <w:sz w:val="24"/>
              </w:rPr>
              <w:t>тыс.м</w:t>
            </w:r>
            <w:r w:rsidRPr="00D90B96">
              <w:rPr>
                <w:snapToGrid w:val="0"/>
                <w:color w:val="000000" w:themeColor="text1"/>
                <w:sz w:val="24"/>
                <w:vertAlign w:val="superscript"/>
              </w:rPr>
              <w:t>2</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общей площади</w:t>
            </w:r>
          </w:p>
        </w:tc>
        <w:tc>
          <w:tcPr>
            <w:tcW w:w="1567" w:type="dxa"/>
          </w:tcPr>
          <w:p w:rsidR="006C421A" w:rsidRPr="00D90B96" w:rsidRDefault="006C421A" w:rsidP="006C421A">
            <w:pPr>
              <w:pStyle w:val="21"/>
              <w:jc w:val="center"/>
              <w:rPr>
                <w:snapToGrid w:val="0"/>
                <w:color w:val="000000" w:themeColor="text1"/>
                <w:sz w:val="24"/>
              </w:rPr>
            </w:pP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Количество усадеб</w:t>
            </w:r>
          </w:p>
        </w:tc>
        <w:tc>
          <w:tcPr>
            <w:tcW w:w="1567" w:type="dxa"/>
            <w:tcBorders>
              <w:right w:val="nil"/>
            </w:tcBorders>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Население</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человек</w:t>
            </w:r>
          </w:p>
        </w:tc>
        <w:tc>
          <w:tcPr>
            <w:tcW w:w="1417" w:type="dxa"/>
            <w:tcBorders>
              <w:right w:val="single" w:sz="4" w:space="0" w:color="auto"/>
            </w:tcBorders>
            <w:vAlign w:val="center"/>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Плотность населения</w:t>
            </w:r>
          </w:p>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чел./га</w:t>
            </w:r>
          </w:p>
        </w:tc>
      </w:tr>
      <w:tr w:rsidR="006C421A" w:rsidRPr="00D90B96" w:rsidTr="006C421A">
        <w:trPr>
          <w:trHeight w:val="540"/>
        </w:trPr>
        <w:tc>
          <w:tcPr>
            <w:tcW w:w="1985" w:type="dxa"/>
          </w:tcPr>
          <w:p w:rsidR="006C421A" w:rsidRPr="00D90B96" w:rsidRDefault="006C421A" w:rsidP="006C421A">
            <w:pPr>
              <w:jc w:val="both"/>
              <w:rPr>
                <w:b/>
                <w:color w:val="000000" w:themeColor="text1"/>
              </w:rPr>
            </w:pPr>
            <w:r w:rsidRPr="00D90B96">
              <w:rPr>
                <w:b/>
                <w:color w:val="000000" w:themeColor="text1"/>
              </w:rPr>
              <w:t>МО Вассинское</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296,9</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72,0</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895</w:t>
            </w:r>
          </w:p>
        </w:tc>
        <w:tc>
          <w:tcPr>
            <w:tcW w:w="1567" w:type="dxa"/>
          </w:tcPr>
          <w:p w:rsidR="006C421A" w:rsidRPr="00D90B96" w:rsidRDefault="006C421A" w:rsidP="006C421A">
            <w:pPr>
              <w:jc w:val="center"/>
              <w:rPr>
                <w:b/>
                <w:color w:val="000000" w:themeColor="text1"/>
              </w:rPr>
            </w:pPr>
            <w:r w:rsidRPr="00D90B96">
              <w:rPr>
                <w:b/>
                <w:color w:val="000000" w:themeColor="text1"/>
              </w:rPr>
              <w:t>2400</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w:t>
            </w:r>
          </w:p>
        </w:tc>
      </w:tr>
      <w:tr w:rsidR="006C421A" w:rsidRPr="00D90B96" w:rsidTr="006C421A">
        <w:trPr>
          <w:trHeight w:val="540"/>
        </w:trPr>
        <w:tc>
          <w:tcPr>
            <w:tcW w:w="1985" w:type="dxa"/>
          </w:tcPr>
          <w:p w:rsidR="006C421A" w:rsidRPr="00D90B96" w:rsidRDefault="006C421A" w:rsidP="006C421A">
            <w:pPr>
              <w:jc w:val="both"/>
              <w:rPr>
                <w:color w:val="000000" w:themeColor="text1"/>
              </w:rPr>
            </w:pPr>
            <w:r w:rsidRPr="00D90B96">
              <w:rPr>
                <w:color w:val="000000" w:themeColor="text1"/>
              </w:rPr>
              <w:t>с.Пойменное</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78,4</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24,6</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300</w:t>
            </w:r>
          </w:p>
        </w:tc>
        <w:tc>
          <w:tcPr>
            <w:tcW w:w="1567" w:type="dxa"/>
          </w:tcPr>
          <w:p w:rsidR="006C421A" w:rsidRPr="00D90B96" w:rsidRDefault="006C421A" w:rsidP="006C421A">
            <w:pPr>
              <w:jc w:val="center"/>
              <w:rPr>
                <w:color w:val="000000" w:themeColor="text1"/>
              </w:rPr>
            </w:pPr>
            <w:r w:rsidRPr="00D90B96">
              <w:rPr>
                <w:color w:val="000000" w:themeColor="text1"/>
              </w:rPr>
              <w:t>820</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w:t>
            </w:r>
          </w:p>
        </w:tc>
      </w:tr>
      <w:tr w:rsidR="006C421A" w:rsidRPr="00D90B96" w:rsidTr="006C421A">
        <w:trPr>
          <w:trHeight w:val="540"/>
        </w:trPr>
        <w:tc>
          <w:tcPr>
            <w:tcW w:w="1985" w:type="dxa"/>
          </w:tcPr>
          <w:p w:rsidR="006C421A" w:rsidRPr="00D90B96" w:rsidRDefault="006C421A" w:rsidP="006C421A">
            <w:pPr>
              <w:jc w:val="both"/>
              <w:rPr>
                <w:color w:val="000000" w:themeColor="text1"/>
              </w:rPr>
            </w:pPr>
            <w:r w:rsidRPr="00D90B96">
              <w:rPr>
                <w:color w:val="000000" w:themeColor="text1"/>
              </w:rPr>
              <w:t>с.Вассино</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80,3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19,4</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240</w:t>
            </w:r>
          </w:p>
        </w:tc>
        <w:tc>
          <w:tcPr>
            <w:tcW w:w="1567" w:type="dxa"/>
          </w:tcPr>
          <w:p w:rsidR="006C421A" w:rsidRPr="00D90B96" w:rsidRDefault="006C421A" w:rsidP="006C421A">
            <w:pPr>
              <w:jc w:val="center"/>
              <w:rPr>
                <w:color w:val="000000" w:themeColor="text1"/>
              </w:rPr>
            </w:pPr>
            <w:r w:rsidRPr="00D90B96">
              <w:rPr>
                <w:color w:val="000000" w:themeColor="text1"/>
              </w:rPr>
              <w:t>645</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п.Кадниха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36,7</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4,2</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70</w:t>
            </w:r>
          </w:p>
        </w:tc>
        <w:tc>
          <w:tcPr>
            <w:tcW w:w="1567" w:type="dxa"/>
          </w:tcPr>
          <w:p w:rsidR="006C421A" w:rsidRPr="00D90B96" w:rsidRDefault="006C421A" w:rsidP="006C421A">
            <w:pPr>
              <w:jc w:val="center"/>
              <w:rPr>
                <w:color w:val="000000" w:themeColor="text1"/>
              </w:rPr>
            </w:pPr>
            <w:r w:rsidRPr="00D90B96">
              <w:rPr>
                <w:color w:val="000000" w:themeColor="text1"/>
              </w:rPr>
              <w:t>140</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п.Каменная Гора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36,9,</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11,7</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135</w:t>
            </w:r>
          </w:p>
        </w:tc>
        <w:tc>
          <w:tcPr>
            <w:tcW w:w="1567" w:type="dxa"/>
          </w:tcPr>
          <w:p w:rsidR="006C421A" w:rsidRPr="00D90B96" w:rsidRDefault="006C421A" w:rsidP="006C421A">
            <w:pPr>
              <w:jc w:val="center"/>
              <w:rPr>
                <w:color w:val="000000" w:themeColor="text1"/>
              </w:rPr>
            </w:pPr>
            <w:r w:rsidRPr="00D90B96">
              <w:rPr>
                <w:color w:val="000000" w:themeColor="text1"/>
              </w:rPr>
              <w:t>390</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п.Марай</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21,0</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2,8</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26</w:t>
            </w:r>
          </w:p>
        </w:tc>
        <w:tc>
          <w:tcPr>
            <w:tcW w:w="1567" w:type="dxa"/>
          </w:tcPr>
          <w:p w:rsidR="006C421A" w:rsidRPr="00D90B96" w:rsidRDefault="006C421A" w:rsidP="006C421A">
            <w:pPr>
              <w:jc w:val="center"/>
              <w:rPr>
                <w:color w:val="000000" w:themeColor="text1"/>
              </w:rPr>
            </w:pPr>
            <w:r w:rsidRPr="00D90B96">
              <w:rPr>
                <w:color w:val="000000" w:themeColor="text1"/>
              </w:rPr>
              <w:t>95</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4</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п.Правый Курундус</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0,8</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19</w:t>
            </w:r>
          </w:p>
        </w:tc>
        <w:tc>
          <w:tcPr>
            <w:tcW w:w="1567" w:type="dxa"/>
          </w:tcPr>
          <w:p w:rsidR="006C421A" w:rsidRPr="00D90B96" w:rsidRDefault="006C421A" w:rsidP="006C421A">
            <w:pPr>
              <w:jc w:val="center"/>
              <w:rPr>
                <w:color w:val="000000" w:themeColor="text1"/>
              </w:rPr>
            </w:pPr>
            <w:r w:rsidRPr="00D90B96">
              <w:rPr>
                <w:color w:val="000000" w:themeColor="text1"/>
              </w:rPr>
              <w:t>25</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2</w:t>
            </w:r>
          </w:p>
        </w:tc>
      </w:tr>
      <w:tr w:rsidR="006C421A" w:rsidRPr="00D90B96" w:rsidTr="006C421A">
        <w:trPr>
          <w:trHeight w:val="383"/>
        </w:trPr>
        <w:tc>
          <w:tcPr>
            <w:tcW w:w="1985" w:type="dxa"/>
          </w:tcPr>
          <w:p w:rsidR="006C421A" w:rsidRPr="00D90B96" w:rsidRDefault="006C421A" w:rsidP="006C421A">
            <w:pPr>
              <w:jc w:val="both"/>
              <w:rPr>
                <w:color w:val="000000" w:themeColor="text1"/>
              </w:rPr>
            </w:pPr>
            <w:r w:rsidRPr="00D90B96">
              <w:rPr>
                <w:color w:val="000000" w:themeColor="text1"/>
              </w:rPr>
              <w:t>п.Пятилетка</w:t>
            </w:r>
          </w:p>
        </w:tc>
        <w:tc>
          <w:tcPr>
            <w:tcW w:w="1833"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33,3</w:t>
            </w:r>
          </w:p>
        </w:tc>
        <w:tc>
          <w:tcPr>
            <w:tcW w:w="1278"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8,5</w:t>
            </w:r>
          </w:p>
        </w:tc>
        <w:tc>
          <w:tcPr>
            <w:tcW w:w="156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105</w:t>
            </w:r>
          </w:p>
        </w:tc>
        <w:tc>
          <w:tcPr>
            <w:tcW w:w="1567" w:type="dxa"/>
          </w:tcPr>
          <w:p w:rsidR="006C421A" w:rsidRPr="00D90B96" w:rsidRDefault="006C421A" w:rsidP="006C421A">
            <w:pPr>
              <w:jc w:val="center"/>
              <w:rPr>
                <w:color w:val="000000" w:themeColor="text1"/>
              </w:rPr>
            </w:pPr>
            <w:r w:rsidRPr="00D90B96">
              <w:rPr>
                <w:color w:val="000000" w:themeColor="text1"/>
              </w:rPr>
              <w:t>285</w:t>
            </w:r>
          </w:p>
        </w:tc>
        <w:tc>
          <w:tcPr>
            <w:tcW w:w="1417" w:type="dxa"/>
            <w:vAlign w:val="bottom"/>
          </w:tcPr>
          <w:p w:rsidR="006C421A" w:rsidRPr="00D90B96" w:rsidRDefault="006C421A" w:rsidP="006C421A">
            <w:pPr>
              <w:pStyle w:val="21"/>
              <w:jc w:val="center"/>
              <w:rPr>
                <w:snapToGrid w:val="0"/>
                <w:color w:val="000000" w:themeColor="text1"/>
                <w:sz w:val="24"/>
              </w:rPr>
            </w:pPr>
            <w:r w:rsidRPr="00D90B96">
              <w:rPr>
                <w:snapToGrid w:val="0"/>
                <w:color w:val="000000" w:themeColor="text1"/>
                <w:sz w:val="24"/>
              </w:rPr>
              <w:t>8</w:t>
            </w:r>
          </w:p>
        </w:tc>
      </w:tr>
    </w:tbl>
    <w:p w:rsidR="006C421A" w:rsidRPr="00D90B96" w:rsidRDefault="006C421A" w:rsidP="006C421A">
      <w:pPr>
        <w:pStyle w:val="21"/>
        <w:ind w:firstLine="900"/>
        <w:rPr>
          <w:snapToGrid w:val="0"/>
          <w:color w:val="000000" w:themeColor="text1"/>
        </w:rPr>
      </w:pPr>
    </w:p>
    <w:p w:rsidR="006C421A" w:rsidRPr="00D90B96" w:rsidRDefault="00394485" w:rsidP="006C421A">
      <w:pPr>
        <w:pStyle w:val="21"/>
        <w:ind w:firstLine="900"/>
        <w:jc w:val="center"/>
        <w:rPr>
          <w:b/>
          <w:snapToGrid w:val="0"/>
          <w:color w:val="000000" w:themeColor="text1"/>
          <w:sz w:val="24"/>
          <w:u w:val="single"/>
        </w:rPr>
      </w:pPr>
      <w:r w:rsidRPr="00D90B96">
        <w:rPr>
          <w:b/>
          <w:snapToGrid w:val="0"/>
          <w:color w:val="000000" w:themeColor="text1"/>
          <w:sz w:val="24"/>
          <w:u w:val="single"/>
        </w:rPr>
        <w:t>4.3. Культурно-бытовое</w:t>
      </w:r>
      <w:r w:rsidR="006C421A" w:rsidRPr="00D90B96">
        <w:rPr>
          <w:b/>
          <w:snapToGrid w:val="0"/>
          <w:color w:val="000000" w:themeColor="text1"/>
          <w:sz w:val="24"/>
          <w:u w:val="single"/>
        </w:rPr>
        <w:t xml:space="preserve"> обслуживани</w:t>
      </w:r>
      <w:r w:rsidRPr="00D90B96">
        <w:rPr>
          <w:b/>
          <w:snapToGrid w:val="0"/>
          <w:color w:val="000000" w:themeColor="text1"/>
          <w:sz w:val="24"/>
          <w:u w:val="single"/>
        </w:rPr>
        <w:t>е</w:t>
      </w:r>
    </w:p>
    <w:p w:rsidR="006C421A" w:rsidRPr="00D90B96" w:rsidRDefault="006C421A" w:rsidP="006C421A">
      <w:pPr>
        <w:pStyle w:val="21"/>
        <w:ind w:firstLine="900"/>
        <w:jc w:val="center"/>
        <w:rPr>
          <w:snapToGrid w:val="0"/>
          <w:color w:val="000000" w:themeColor="text1"/>
          <w:sz w:val="24"/>
        </w:rPr>
      </w:pPr>
    </w:p>
    <w:p w:rsidR="006C421A" w:rsidRPr="00D90B96" w:rsidRDefault="006C421A" w:rsidP="006C421A">
      <w:pPr>
        <w:ind w:firstLine="709"/>
        <w:jc w:val="both"/>
        <w:rPr>
          <w:color w:val="000000" w:themeColor="text1"/>
        </w:rPr>
      </w:pPr>
      <w:r w:rsidRPr="00D90B96">
        <w:rPr>
          <w:color w:val="000000" w:themeColor="text1"/>
        </w:rPr>
        <w:t>Среди параметров, определяющих уровень развития культурно-бытового обслуживания можно выделить три основных:</w:t>
      </w:r>
    </w:p>
    <w:p w:rsidR="006C421A" w:rsidRPr="00D90B96" w:rsidRDefault="006C421A" w:rsidP="00702C49">
      <w:pPr>
        <w:numPr>
          <w:ilvl w:val="0"/>
          <w:numId w:val="5"/>
        </w:numPr>
        <w:tabs>
          <w:tab w:val="clear" w:pos="360"/>
          <w:tab w:val="num" w:pos="1260"/>
        </w:tabs>
        <w:ind w:left="1260"/>
        <w:jc w:val="both"/>
        <w:rPr>
          <w:color w:val="000000" w:themeColor="text1"/>
        </w:rPr>
      </w:pPr>
      <w:r w:rsidRPr="00D90B96">
        <w:rPr>
          <w:color w:val="000000" w:themeColor="text1"/>
        </w:rPr>
        <w:t>обеспеченность населения предприятиями и учреждениями обслуживания;</w:t>
      </w:r>
    </w:p>
    <w:p w:rsidR="006C421A" w:rsidRPr="00D90B96" w:rsidRDefault="006C421A" w:rsidP="00702C49">
      <w:pPr>
        <w:numPr>
          <w:ilvl w:val="0"/>
          <w:numId w:val="5"/>
        </w:numPr>
        <w:tabs>
          <w:tab w:val="clear" w:pos="360"/>
          <w:tab w:val="num" w:pos="1260"/>
        </w:tabs>
        <w:ind w:left="1260"/>
        <w:jc w:val="both"/>
        <w:rPr>
          <w:color w:val="000000" w:themeColor="text1"/>
        </w:rPr>
      </w:pPr>
      <w:r w:rsidRPr="00D90B96">
        <w:rPr>
          <w:color w:val="000000" w:themeColor="text1"/>
        </w:rPr>
        <w:t>эффективность использования основных фондов;</w:t>
      </w:r>
    </w:p>
    <w:p w:rsidR="006C421A" w:rsidRPr="00D90B96" w:rsidRDefault="006C421A" w:rsidP="00702C49">
      <w:pPr>
        <w:numPr>
          <w:ilvl w:val="0"/>
          <w:numId w:val="5"/>
        </w:numPr>
        <w:tabs>
          <w:tab w:val="clear" w:pos="360"/>
          <w:tab w:val="num" w:pos="1260"/>
        </w:tabs>
        <w:ind w:left="1260"/>
        <w:jc w:val="both"/>
        <w:rPr>
          <w:color w:val="000000" w:themeColor="text1"/>
        </w:rPr>
      </w:pPr>
      <w:r w:rsidRPr="00D90B96">
        <w:rPr>
          <w:color w:val="000000" w:themeColor="text1"/>
        </w:rPr>
        <w:t>территориальная доступность.</w:t>
      </w:r>
    </w:p>
    <w:p w:rsidR="006C421A" w:rsidRPr="00D90B96" w:rsidRDefault="006C421A" w:rsidP="006C421A">
      <w:pPr>
        <w:ind w:firstLine="709"/>
        <w:jc w:val="both"/>
        <w:rPr>
          <w:color w:val="000000" w:themeColor="text1"/>
        </w:rPr>
      </w:pPr>
      <w:r w:rsidRPr="00D90B96">
        <w:rPr>
          <w:color w:val="000000" w:themeColor="text1"/>
        </w:rPr>
        <w:t>Современная обеспеченность населения по отдельным видам обслуживания значительно отстает от нормативных показателей.</w:t>
      </w:r>
    </w:p>
    <w:p w:rsidR="006C421A" w:rsidRPr="00D90B96" w:rsidRDefault="006C421A" w:rsidP="006C421A">
      <w:pPr>
        <w:ind w:firstLine="709"/>
        <w:jc w:val="both"/>
        <w:rPr>
          <w:color w:val="000000" w:themeColor="text1"/>
        </w:rPr>
      </w:pPr>
      <w:r w:rsidRPr="00D90B96">
        <w:rPr>
          <w:color w:val="000000" w:themeColor="text1"/>
        </w:rPr>
        <w:t>Некоторые учреждения культурно-бытового обслуживания не отвечают требованиям территориальной доступности</w:t>
      </w:r>
    </w:p>
    <w:p w:rsidR="006C421A" w:rsidRPr="00D90B96" w:rsidRDefault="006C421A" w:rsidP="006C421A">
      <w:pPr>
        <w:spacing w:line="276" w:lineRule="auto"/>
        <w:jc w:val="both"/>
        <w:rPr>
          <w:color w:val="000000" w:themeColor="text1"/>
        </w:rPr>
      </w:pPr>
      <w:r w:rsidRPr="00D90B96">
        <w:rPr>
          <w:color w:val="000000" w:themeColor="text1"/>
        </w:rPr>
        <w:t>В системе образования поселения на 01.01.2012 функционирует 3 детских сада на 66 мест, школа на 300 мест в с.</w:t>
      </w:r>
      <w:r w:rsidR="00177515" w:rsidRPr="00D90B96">
        <w:rPr>
          <w:color w:val="000000" w:themeColor="text1"/>
        </w:rPr>
        <w:t xml:space="preserve"> </w:t>
      </w:r>
      <w:r w:rsidRPr="00D90B96">
        <w:rPr>
          <w:color w:val="000000" w:themeColor="text1"/>
        </w:rPr>
        <w:t>Пойменное. Из других поселений организован подвоз учащихся к Пойменской школе на специализированном транспорте.</w:t>
      </w:r>
    </w:p>
    <w:p w:rsidR="006C421A" w:rsidRPr="00D90B96" w:rsidRDefault="006C421A" w:rsidP="00394485">
      <w:pPr>
        <w:jc w:val="both"/>
        <w:rPr>
          <w:color w:val="000000" w:themeColor="text1"/>
        </w:rPr>
      </w:pPr>
      <w:r w:rsidRPr="00D90B96">
        <w:rPr>
          <w:color w:val="000000" w:themeColor="text1"/>
        </w:rPr>
        <w:t xml:space="preserve">Медицинское обслуживание жителей Вассинского сельского поселения осуществляют участковая больница на 12 коек и 5 фельдшерско-акушерских пункта (с.Вассино, п.Каменная Гора, п.Пятилетка, п.Правый Курундус, п.Кадниха). Материально-техническое состояние лечебно-профилактических учреждений улучшается, проведены ремонты в фельдшерско-акушерских пунктах. </w:t>
      </w:r>
    </w:p>
    <w:p w:rsidR="006C421A" w:rsidRPr="00D90B96" w:rsidRDefault="006C421A" w:rsidP="006C421A">
      <w:pPr>
        <w:pStyle w:val="210"/>
        <w:ind w:firstLine="709"/>
        <w:jc w:val="both"/>
        <w:rPr>
          <w:color w:val="000000" w:themeColor="text1"/>
          <w:sz w:val="24"/>
        </w:rPr>
      </w:pPr>
      <w:r w:rsidRPr="00D90B96">
        <w:rPr>
          <w:color w:val="000000" w:themeColor="text1"/>
          <w:sz w:val="24"/>
        </w:rPr>
        <w:t xml:space="preserve">За последние годы в сфере культуры поселения удалось сохранить сеть учреждений. В поселении работают дом культуры на 200 мест в с. Пойменное, 2 клуба </w:t>
      </w:r>
      <w:r w:rsidRPr="00D90B96">
        <w:rPr>
          <w:color w:val="000000" w:themeColor="text1"/>
          <w:sz w:val="24"/>
        </w:rPr>
        <w:lastRenderedPageBreak/>
        <w:t>по 60 мест каждый(п.</w:t>
      </w:r>
      <w:r w:rsidR="00177515" w:rsidRPr="00D90B96">
        <w:rPr>
          <w:color w:val="000000" w:themeColor="text1"/>
          <w:sz w:val="24"/>
        </w:rPr>
        <w:t xml:space="preserve"> </w:t>
      </w:r>
      <w:r w:rsidRPr="00D90B96">
        <w:rPr>
          <w:color w:val="000000" w:themeColor="text1"/>
          <w:sz w:val="24"/>
        </w:rPr>
        <w:t>Каменная Гора, п.</w:t>
      </w:r>
      <w:r w:rsidR="00177515" w:rsidRPr="00D90B96">
        <w:rPr>
          <w:color w:val="000000" w:themeColor="text1"/>
          <w:sz w:val="24"/>
        </w:rPr>
        <w:t xml:space="preserve"> </w:t>
      </w:r>
      <w:r w:rsidRPr="00D90B96">
        <w:rPr>
          <w:color w:val="000000" w:themeColor="text1"/>
          <w:sz w:val="24"/>
        </w:rPr>
        <w:t xml:space="preserve">Пятилетка) и 2 муниципальные библиотеки на 14,3 тыс.книг. </w:t>
      </w:r>
    </w:p>
    <w:p w:rsidR="006C421A" w:rsidRPr="00D90B96" w:rsidRDefault="006C421A" w:rsidP="006C421A">
      <w:pPr>
        <w:pStyle w:val="110"/>
        <w:ind w:firstLine="851"/>
        <w:rPr>
          <w:color w:val="000000" w:themeColor="text1"/>
          <w:sz w:val="24"/>
        </w:rPr>
      </w:pPr>
      <w:r w:rsidRPr="00D90B96">
        <w:rPr>
          <w:color w:val="000000" w:themeColor="text1"/>
          <w:sz w:val="24"/>
        </w:rPr>
        <w:t>В поселении действует спортивный зал и спортивная площадка.</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По состоянию на 01.01.2012 года на территории сельского поселения зарегистрировано 13 предприятий торговли общей площадью 582 м.кв. (285 м.кв.торговой площади).</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 xml:space="preserve">Расчет учреждений обслуживания (табл. 14) приведен согласно СП 42.13330.2011 «Градостроительство. Планировка и застройка городских и сельских поселений. (Актуализированная редакция СНиП 2.07.01-89*)», а так же с учетом радиусов зон обслуживания. </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 xml:space="preserve">Потребность в составе и вместимости учреждений и предприятий обслуживания определена в соответствии с проектной численностью населения (2400 человек). </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 xml:space="preserve">Основными принципами организации системы социально-культурного обслуживания населения являются: </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w:t>
      </w:r>
      <w:r w:rsidRPr="00D90B96">
        <w:rPr>
          <w:b w:val="0"/>
          <w:color w:val="000000" w:themeColor="text1"/>
          <w:sz w:val="24"/>
        </w:rPr>
        <w:tab/>
        <w:t>высокий уровень повседневного обслуживания населения;</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w:t>
      </w:r>
      <w:r w:rsidRPr="00D90B96">
        <w:rPr>
          <w:b w:val="0"/>
          <w:color w:val="000000" w:themeColor="text1"/>
          <w:sz w:val="24"/>
        </w:rPr>
        <w:tab/>
        <w:t>минимальные затраты времени на передвижения от жилья до учреждений обслуживания;</w:t>
      </w:r>
    </w:p>
    <w:p w:rsidR="006C421A" w:rsidRPr="00D90B96" w:rsidRDefault="006C421A" w:rsidP="006C421A">
      <w:pPr>
        <w:pStyle w:val="a7"/>
        <w:ind w:firstLine="851"/>
        <w:jc w:val="left"/>
        <w:rPr>
          <w:b w:val="0"/>
          <w:color w:val="000000" w:themeColor="text1"/>
          <w:sz w:val="24"/>
        </w:rPr>
      </w:pPr>
      <w:r w:rsidRPr="00D90B96">
        <w:rPr>
          <w:b w:val="0"/>
          <w:color w:val="000000" w:themeColor="text1"/>
          <w:sz w:val="24"/>
        </w:rPr>
        <w:t>•</w:t>
      </w:r>
      <w:r w:rsidRPr="00D90B96">
        <w:rPr>
          <w:b w:val="0"/>
          <w:color w:val="000000" w:themeColor="text1"/>
          <w:sz w:val="24"/>
        </w:rPr>
        <w:tab/>
        <w:t xml:space="preserve">комплексность обслуживания </w:t>
      </w:r>
    </w:p>
    <w:p w:rsidR="006C421A" w:rsidRPr="00D90B96" w:rsidRDefault="006C421A" w:rsidP="006C421A">
      <w:pPr>
        <w:pStyle w:val="a7"/>
        <w:ind w:firstLine="851"/>
        <w:jc w:val="left"/>
        <w:rPr>
          <w:b w:val="0"/>
          <w:color w:val="000000" w:themeColor="text1"/>
          <w:szCs w:val="28"/>
        </w:rPr>
      </w:pPr>
    </w:p>
    <w:p w:rsidR="006C421A" w:rsidRPr="00D90B96" w:rsidRDefault="006C421A" w:rsidP="006C421A">
      <w:pPr>
        <w:ind w:firstLine="180"/>
        <w:jc w:val="both"/>
        <w:rPr>
          <w:color w:val="000000" w:themeColor="text1"/>
        </w:rPr>
      </w:pPr>
    </w:p>
    <w:p w:rsidR="006C421A" w:rsidRPr="00D90B96" w:rsidRDefault="006C421A" w:rsidP="006C421A">
      <w:pPr>
        <w:ind w:firstLine="180"/>
        <w:jc w:val="both"/>
        <w:rPr>
          <w:color w:val="000000" w:themeColor="text1"/>
        </w:rPr>
        <w:sectPr w:rsidR="006C421A" w:rsidRPr="00D90B96" w:rsidSect="005C255A">
          <w:headerReference w:type="even" r:id="rId42"/>
          <w:footerReference w:type="even" r:id="rId43"/>
          <w:footerReference w:type="default" r:id="rId44"/>
          <w:type w:val="nextColumn"/>
          <w:pgSz w:w="11906" w:h="16838" w:code="9"/>
          <w:pgMar w:top="851" w:right="1134" w:bottom="851" w:left="1701" w:header="709" w:footer="709" w:gutter="0"/>
          <w:pgNumType w:start="46"/>
          <w:cols w:space="708"/>
          <w:titlePg/>
          <w:docGrid w:linePitch="360"/>
        </w:sectPr>
      </w:pPr>
    </w:p>
    <w:p w:rsidR="006C421A" w:rsidRPr="00D90B96" w:rsidRDefault="006C421A" w:rsidP="006C421A">
      <w:pPr>
        <w:ind w:firstLine="180"/>
        <w:jc w:val="right"/>
        <w:rPr>
          <w:color w:val="000000" w:themeColor="text1"/>
        </w:rPr>
      </w:pPr>
      <w:r w:rsidRPr="00D90B96">
        <w:rPr>
          <w:color w:val="000000" w:themeColor="text1"/>
        </w:rPr>
        <w:lastRenderedPageBreak/>
        <w:t xml:space="preserve">Таблица </w:t>
      </w:r>
      <w:r w:rsidR="00392962" w:rsidRPr="00D90B96">
        <w:rPr>
          <w:color w:val="000000" w:themeColor="text1"/>
        </w:rPr>
        <w:t>№ 4.3</w:t>
      </w:r>
    </w:p>
    <w:p w:rsidR="006C421A" w:rsidRPr="00D90B96" w:rsidRDefault="00394485" w:rsidP="006C421A">
      <w:pPr>
        <w:pStyle w:val="35"/>
        <w:ind w:left="900"/>
        <w:rPr>
          <w:rFonts w:ascii="Times New Roman" w:hAnsi="Times New Roman" w:cs="Times New Roman"/>
          <w:color w:val="000000" w:themeColor="text1"/>
          <w:szCs w:val="24"/>
        </w:rPr>
      </w:pPr>
      <w:r w:rsidRPr="00D90B96">
        <w:rPr>
          <w:rFonts w:ascii="Times New Roman" w:hAnsi="Times New Roman" w:cs="Times New Roman"/>
          <w:bCs w:val="0"/>
          <w:color w:val="000000" w:themeColor="text1"/>
          <w:szCs w:val="24"/>
        </w:rPr>
        <w:t xml:space="preserve">4.4. </w:t>
      </w:r>
      <w:r w:rsidR="006C421A" w:rsidRPr="00D90B96">
        <w:rPr>
          <w:rFonts w:ascii="Times New Roman" w:hAnsi="Times New Roman" w:cs="Times New Roman"/>
          <w:bCs w:val="0"/>
          <w:color w:val="000000" w:themeColor="text1"/>
          <w:szCs w:val="24"/>
        </w:rPr>
        <w:t>Расчет</w:t>
      </w:r>
      <w:r w:rsidR="006C421A" w:rsidRPr="00D90B96">
        <w:rPr>
          <w:rFonts w:ascii="Times New Roman" w:hAnsi="Times New Roman" w:cs="Times New Roman"/>
          <w:color w:val="000000" w:themeColor="text1"/>
          <w:szCs w:val="24"/>
        </w:rPr>
        <w:t xml:space="preserve"> </w:t>
      </w:r>
      <w:r w:rsidRPr="00D90B96">
        <w:rPr>
          <w:rFonts w:ascii="Times New Roman" w:hAnsi="Times New Roman" w:cs="Times New Roman"/>
          <w:color w:val="000000" w:themeColor="text1"/>
          <w:szCs w:val="24"/>
        </w:rPr>
        <w:t>учреждений социально-</w:t>
      </w:r>
      <w:r w:rsidR="006C421A" w:rsidRPr="00D90B96">
        <w:rPr>
          <w:rFonts w:ascii="Times New Roman" w:hAnsi="Times New Roman" w:cs="Times New Roman"/>
          <w:color w:val="000000" w:themeColor="text1"/>
          <w:szCs w:val="24"/>
        </w:rPr>
        <w:t>культурно-бытового обслуживания</w:t>
      </w:r>
    </w:p>
    <w:p w:rsidR="006C421A" w:rsidRPr="00D90B96" w:rsidRDefault="006C421A" w:rsidP="006C421A">
      <w:pPr>
        <w:pStyle w:val="35"/>
        <w:ind w:left="900"/>
        <w:rPr>
          <w:rFonts w:ascii="Times New Roman" w:hAnsi="Times New Roman" w:cs="Times New Roman"/>
          <w:b w:val="0"/>
          <w:color w:val="000000" w:themeColor="text1"/>
          <w:sz w:val="28"/>
          <w:szCs w:val="28"/>
          <w:u w:val="none"/>
        </w:rPr>
      </w:pPr>
    </w:p>
    <w:tbl>
      <w:tblPr>
        <w:tblW w:w="14600" w:type="dxa"/>
        <w:tblInd w:w="817" w:type="dxa"/>
        <w:tblLayout w:type="fixed"/>
        <w:tblLook w:val="0000"/>
      </w:tblPr>
      <w:tblGrid>
        <w:gridCol w:w="850"/>
        <w:gridCol w:w="3686"/>
        <w:gridCol w:w="1134"/>
        <w:gridCol w:w="1559"/>
        <w:gridCol w:w="1134"/>
        <w:gridCol w:w="1134"/>
        <w:gridCol w:w="851"/>
        <w:gridCol w:w="850"/>
        <w:gridCol w:w="3402"/>
      </w:tblGrid>
      <w:tr w:rsidR="006C421A" w:rsidRPr="00D90B96" w:rsidTr="006C421A">
        <w:trPr>
          <w:cantSplit/>
          <w:trHeight w:val="1160"/>
        </w:trPr>
        <w:tc>
          <w:tcPr>
            <w:tcW w:w="850"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r w:rsidRPr="00D90B96">
              <w:rPr>
                <w:color w:val="000000" w:themeColor="text1"/>
              </w:rPr>
              <w:t>№п.п.</w:t>
            </w:r>
          </w:p>
        </w:tc>
        <w:tc>
          <w:tcPr>
            <w:tcW w:w="3686"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Наименование учреждений</w:t>
            </w:r>
          </w:p>
        </w:tc>
        <w:tc>
          <w:tcPr>
            <w:tcW w:w="1134"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Ед.</w:t>
            </w:r>
          </w:p>
          <w:p w:rsidR="006C421A" w:rsidRPr="00D90B96" w:rsidRDefault="006C421A" w:rsidP="006C421A">
            <w:pPr>
              <w:jc w:val="center"/>
              <w:rPr>
                <w:color w:val="000000" w:themeColor="text1"/>
              </w:rPr>
            </w:pPr>
            <w:r w:rsidRPr="00D90B96">
              <w:rPr>
                <w:color w:val="000000" w:themeColor="text1"/>
              </w:rPr>
              <w:t>изме-рения</w:t>
            </w:r>
          </w:p>
        </w:tc>
        <w:tc>
          <w:tcPr>
            <w:tcW w:w="1559"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Норма</w:t>
            </w:r>
          </w:p>
          <w:p w:rsidR="006C421A" w:rsidRPr="00D90B96" w:rsidRDefault="006C421A" w:rsidP="006C421A">
            <w:pPr>
              <w:jc w:val="center"/>
              <w:rPr>
                <w:color w:val="000000" w:themeColor="text1"/>
              </w:rPr>
            </w:pPr>
            <w:r w:rsidRPr="00D90B96">
              <w:rPr>
                <w:color w:val="000000" w:themeColor="text1"/>
              </w:rPr>
              <w:t>СНиП</w:t>
            </w:r>
          </w:p>
          <w:p w:rsidR="006C421A" w:rsidRPr="00D90B96" w:rsidRDefault="006C421A" w:rsidP="006C421A">
            <w:pPr>
              <w:jc w:val="center"/>
              <w:rPr>
                <w:color w:val="000000" w:themeColor="text1"/>
              </w:rPr>
            </w:pPr>
            <w:r w:rsidRPr="00D90B96">
              <w:rPr>
                <w:color w:val="000000" w:themeColor="text1"/>
              </w:rPr>
              <w:t>на 1000 жителей</w:t>
            </w:r>
          </w:p>
        </w:tc>
        <w:tc>
          <w:tcPr>
            <w:tcW w:w="1134"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 xml:space="preserve">Тре-буется </w:t>
            </w:r>
          </w:p>
          <w:p w:rsidR="006C421A" w:rsidRPr="00D90B96" w:rsidRDefault="006C421A" w:rsidP="006C421A">
            <w:pPr>
              <w:jc w:val="center"/>
              <w:rPr>
                <w:color w:val="000000" w:themeColor="text1"/>
              </w:rPr>
            </w:pPr>
            <w:r w:rsidRPr="00D90B96">
              <w:rPr>
                <w:color w:val="000000" w:themeColor="text1"/>
              </w:rPr>
              <w:t>по норме</w:t>
            </w:r>
          </w:p>
        </w:tc>
        <w:tc>
          <w:tcPr>
            <w:tcW w:w="1134" w:type="dxa"/>
            <w:vMerge w:val="restart"/>
            <w:tcBorders>
              <w:top w:val="single" w:sz="6" w:space="0" w:color="auto"/>
              <w:left w:val="single" w:sz="6" w:space="0" w:color="auto"/>
              <w:bottom w:val="nil"/>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 xml:space="preserve">Принято в проекте, </w:t>
            </w:r>
          </w:p>
          <w:p w:rsidR="006C421A" w:rsidRPr="00D90B96" w:rsidRDefault="006C421A" w:rsidP="006C421A">
            <w:pPr>
              <w:jc w:val="center"/>
              <w:rPr>
                <w:color w:val="000000" w:themeColor="text1"/>
              </w:rPr>
            </w:pPr>
            <w:r w:rsidRPr="00D90B96">
              <w:rPr>
                <w:color w:val="000000" w:themeColor="text1"/>
              </w:rPr>
              <w:t>всего</w:t>
            </w:r>
          </w:p>
        </w:tc>
        <w:tc>
          <w:tcPr>
            <w:tcW w:w="1701" w:type="dxa"/>
            <w:gridSpan w:val="2"/>
            <w:tcBorders>
              <w:top w:val="single" w:sz="6" w:space="0" w:color="auto"/>
              <w:left w:val="single" w:sz="6" w:space="0" w:color="auto"/>
              <w:bottom w:val="single" w:sz="4" w:space="0" w:color="auto"/>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в том числе</w:t>
            </w:r>
          </w:p>
          <w:p w:rsidR="006C421A" w:rsidRPr="00D90B96" w:rsidRDefault="006C421A" w:rsidP="006C421A">
            <w:pPr>
              <w:jc w:val="center"/>
              <w:rPr>
                <w:color w:val="000000" w:themeColor="text1"/>
              </w:rPr>
            </w:pPr>
          </w:p>
          <w:p w:rsidR="006C421A" w:rsidRPr="00D90B96" w:rsidRDefault="006C421A" w:rsidP="006C421A">
            <w:pPr>
              <w:rPr>
                <w:color w:val="000000" w:themeColor="text1"/>
              </w:rPr>
            </w:pPr>
          </w:p>
        </w:tc>
        <w:tc>
          <w:tcPr>
            <w:tcW w:w="3402" w:type="dxa"/>
            <w:vMerge w:val="restart"/>
            <w:tcBorders>
              <w:top w:val="single" w:sz="6" w:space="0" w:color="auto"/>
              <w:left w:val="single" w:sz="6" w:space="0" w:color="auto"/>
              <w:right w:val="single" w:sz="6" w:space="0" w:color="auto"/>
            </w:tcBorders>
          </w:tcPr>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p>
          <w:p w:rsidR="006C421A" w:rsidRPr="00D90B96" w:rsidRDefault="006C421A" w:rsidP="006C421A">
            <w:pPr>
              <w:jc w:val="center"/>
              <w:rPr>
                <w:color w:val="000000" w:themeColor="text1"/>
              </w:rPr>
            </w:pPr>
            <w:r w:rsidRPr="00D90B96">
              <w:rPr>
                <w:color w:val="000000" w:themeColor="text1"/>
              </w:rPr>
              <w:t>Примечание</w:t>
            </w:r>
          </w:p>
        </w:tc>
      </w:tr>
      <w:tr w:rsidR="006C421A" w:rsidRPr="00D90B96" w:rsidTr="006C421A">
        <w:trPr>
          <w:cantSplit/>
          <w:trHeight w:val="1400"/>
        </w:trPr>
        <w:tc>
          <w:tcPr>
            <w:tcW w:w="850"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3686"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134"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559"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134"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134" w:type="dxa"/>
            <w:vMerge/>
            <w:tcBorders>
              <w:top w:val="nil"/>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851" w:type="dxa"/>
            <w:tcBorders>
              <w:top w:val="single" w:sz="4" w:space="0" w:color="auto"/>
              <w:left w:val="single" w:sz="6" w:space="0" w:color="auto"/>
              <w:bottom w:val="single" w:sz="6" w:space="0" w:color="auto"/>
              <w:right w:val="single" w:sz="4" w:space="0" w:color="auto"/>
            </w:tcBorders>
          </w:tcPr>
          <w:p w:rsidR="006C421A" w:rsidRPr="00D90B96" w:rsidRDefault="006C421A" w:rsidP="006C421A">
            <w:pPr>
              <w:jc w:val="center"/>
              <w:rPr>
                <w:color w:val="000000" w:themeColor="text1"/>
              </w:rPr>
            </w:pPr>
            <w:r w:rsidRPr="00D90B96">
              <w:rPr>
                <w:color w:val="000000" w:themeColor="text1"/>
              </w:rPr>
              <w:t>сохраняемые</w:t>
            </w:r>
          </w:p>
        </w:tc>
        <w:tc>
          <w:tcPr>
            <w:tcW w:w="850" w:type="dxa"/>
            <w:tcBorders>
              <w:top w:val="single" w:sz="4"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новое стро-ительство</w:t>
            </w:r>
          </w:p>
        </w:tc>
        <w:tc>
          <w:tcPr>
            <w:tcW w:w="3402" w:type="dxa"/>
            <w:vMerge/>
            <w:tcBorders>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r>
      <w:tr w:rsidR="006C421A" w:rsidRPr="00D90B96" w:rsidTr="006C421A">
        <w:tblPrEx>
          <w:tblCellMar>
            <w:left w:w="107" w:type="dxa"/>
            <w:right w:w="107" w:type="dxa"/>
          </w:tblCellMar>
        </w:tblPrEx>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2</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3</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4</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5</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6</w:t>
            </w:r>
          </w:p>
        </w:tc>
        <w:tc>
          <w:tcPr>
            <w:tcW w:w="851" w:type="dxa"/>
            <w:tcBorders>
              <w:top w:val="single" w:sz="6" w:space="0" w:color="auto"/>
              <w:left w:val="single" w:sz="6" w:space="0" w:color="auto"/>
              <w:bottom w:val="single" w:sz="6" w:space="0" w:color="auto"/>
              <w:right w:val="single" w:sz="4" w:space="0" w:color="auto"/>
            </w:tcBorders>
          </w:tcPr>
          <w:p w:rsidR="006C421A" w:rsidRPr="00D90B96" w:rsidRDefault="006C421A" w:rsidP="006C421A">
            <w:pPr>
              <w:jc w:val="center"/>
              <w:rPr>
                <w:color w:val="000000" w:themeColor="text1"/>
              </w:rPr>
            </w:pPr>
            <w:r w:rsidRPr="00D90B96">
              <w:rPr>
                <w:color w:val="000000" w:themeColor="text1"/>
              </w:rPr>
              <w:t>7</w:t>
            </w:r>
          </w:p>
        </w:tc>
        <w:tc>
          <w:tcPr>
            <w:tcW w:w="850"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w:t>
            </w:r>
          </w:p>
        </w:tc>
        <w:tc>
          <w:tcPr>
            <w:tcW w:w="3402"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9</w:t>
            </w:r>
          </w:p>
        </w:tc>
      </w:tr>
      <w:tr w:rsidR="006C421A" w:rsidRPr="00D90B96" w:rsidTr="006C421A">
        <w:tblPrEx>
          <w:tblCellMar>
            <w:left w:w="107" w:type="dxa"/>
            <w:right w:w="107" w:type="dxa"/>
          </w:tblCellMar>
        </w:tblPrEx>
        <w:trPr>
          <w:cantSplit/>
        </w:trPr>
        <w:tc>
          <w:tcPr>
            <w:tcW w:w="14600" w:type="dxa"/>
            <w:gridSpan w:val="9"/>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Учреждения образования</w:t>
            </w:r>
          </w:p>
        </w:tc>
      </w:tr>
      <w:tr w:rsidR="006C421A" w:rsidRPr="00D90B96" w:rsidTr="006C421A">
        <w:tblPrEx>
          <w:tblCellMar>
            <w:left w:w="107" w:type="dxa"/>
            <w:right w:w="107" w:type="dxa"/>
          </w:tblCellMar>
        </w:tblPrEx>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Детские дошкольные учреждения</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мест</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85% от детей дош.воз.</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146</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146</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66</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80</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both"/>
              <w:rPr>
                <w:color w:val="000000" w:themeColor="text1"/>
              </w:rPr>
            </w:pPr>
            <w:r w:rsidRPr="00D90B96">
              <w:rPr>
                <w:color w:val="000000" w:themeColor="text1"/>
              </w:rPr>
              <w:t xml:space="preserve">Рекомендуется реконструкция дошкольного учреждения в с.Пойменное с увеличением мощности до 56 мест. Рекомендуется строительство дошкольных учреждений в </w:t>
            </w:r>
          </w:p>
          <w:p w:rsidR="006C421A" w:rsidRPr="00D90B96" w:rsidRDefault="006C421A" w:rsidP="006C421A">
            <w:pPr>
              <w:jc w:val="both"/>
              <w:rPr>
                <w:color w:val="000000" w:themeColor="text1"/>
              </w:rPr>
            </w:pPr>
            <w:r w:rsidRPr="00D90B96">
              <w:rPr>
                <w:color w:val="000000" w:themeColor="text1"/>
              </w:rPr>
              <w:t>с.Вассино на 30 мест и в п.Кадниха на 25 мест.</w:t>
            </w:r>
          </w:p>
        </w:tc>
      </w:tr>
      <w:tr w:rsidR="006C421A" w:rsidRPr="00D90B96" w:rsidTr="006C421A">
        <w:tblPrEx>
          <w:tblCellMar>
            <w:left w:w="107" w:type="dxa"/>
            <w:right w:w="107" w:type="dxa"/>
          </w:tblCellMar>
        </w:tblPrEx>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2.</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Общеобразовательная школа</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мест</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по демографии</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288</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300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300</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реконструкция школы и организация подвоза учащихся в среднюю общеобразовательную школу в с.Пойменная.</w:t>
            </w:r>
          </w:p>
        </w:tc>
      </w:tr>
    </w:tbl>
    <w:p w:rsidR="006C421A" w:rsidRPr="00D90B96" w:rsidRDefault="006C421A" w:rsidP="006C421A">
      <w:pPr>
        <w:rPr>
          <w:color w:val="000000" w:themeColor="text1"/>
        </w:rPr>
      </w:pPr>
      <w:r w:rsidRPr="00D90B96">
        <w:rPr>
          <w:color w:val="000000" w:themeColor="text1"/>
        </w:rPr>
        <w:br w:type="page"/>
      </w:r>
    </w:p>
    <w:p w:rsidR="006C421A" w:rsidRPr="00D90B96" w:rsidRDefault="006C421A" w:rsidP="006C421A">
      <w:pPr>
        <w:jc w:val="right"/>
        <w:rPr>
          <w:color w:val="000000" w:themeColor="text1"/>
        </w:rPr>
      </w:pPr>
      <w:r w:rsidRPr="00D90B96">
        <w:rPr>
          <w:color w:val="000000" w:themeColor="text1"/>
        </w:rPr>
        <w:lastRenderedPageBreak/>
        <w:t xml:space="preserve">Продолжение таблицы </w:t>
      </w:r>
      <w:r w:rsidR="00392962" w:rsidRPr="00D90B96">
        <w:rPr>
          <w:color w:val="000000" w:themeColor="text1"/>
        </w:rPr>
        <w:t>№ 4.3</w:t>
      </w:r>
    </w:p>
    <w:tbl>
      <w:tblPr>
        <w:tblW w:w="14600" w:type="dxa"/>
        <w:tblInd w:w="816" w:type="dxa"/>
        <w:tblLayout w:type="fixed"/>
        <w:tblCellMar>
          <w:left w:w="107" w:type="dxa"/>
          <w:right w:w="107" w:type="dxa"/>
        </w:tblCellMar>
        <w:tblLook w:val="0000"/>
      </w:tblPr>
      <w:tblGrid>
        <w:gridCol w:w="850"/>
        <w:gridCol w:w="3686"/>
        <w:gridCol w:w="1134"/>
        <w:gridCol w:w="1559"/>
        <w:gridCol w:w="1134"/>
        <w:gridCol w:w="1134"/>
        <w:gridCol w:w="851"/>
        <w:gridCol w:w="850"/>
        <w:gridCol w:w="284"/>
        <w:gridCol w:w="3118"/>
      </w:tblGrid>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2</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3</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4</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5</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6</w:t>
            </w:r>
          </w:p>
        </w:tc>
        <w:tc>
          <w:tcPr>
            <w:tcW w:w="851" w:type="dxa"/>
            <w:tcBorders>
              <w:top w:val="single" w:sz="6" w:space="0" w:color="auto"/>
              <w:left w:val="single" w:sz="6" w:space="0" w:color="auto"/>
              <w:bottom w:val="single" w:sz="6" w:space="0" w:color="auto"/>
              <w:right w:val="single" w:sz="4" w:space="0" w:color="auto"/>
            </w:tcBorders>
          </w:tcPr>
          <w:p w:rsidR="006C421A" w:rsidRPr="00D90B96" w:rsidRDefault="006C421A" w:rsidP="006C421A">
            <w:pPr>
              <w:jc w:val="center"/>
              <w:rPr>
                <w:color w:val="000000" w:themeColor="text1"/>
              </w:rPr>
            </w:pPr>
            <w:r w:rsidRPr="00D90B96">
              <w:rPr>
                <w:color w:val="000000" w:themeColor="text1"/>
              </w:rPr>
              <w:t>7</w:t>
            </w:r>
          </w:p>
        </w:tc>
        <w:tc>
          <w:tcPr>
            <w:tcW w:w="1134" w:type="dxa"/>
            <w:gridSpan w:val="2"/>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w:t>
            </w:r>
          </w:p>
        </w:tc>
        <w:tc>
          <w:tcPr>
            <w:tcW w:w="3118"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9</w:t>
            </w:r>
          </w:p>
        </w:tc>
      </w:tr>
      <w:tr w:rsidR="006C421A" w:rsidRPr="00D90B96" w:rsidTr="006C421A">
        <w:trPr>
          <w:cantSplit/>
        </w:trPr>
        <w:tc>
          <w:tcPr>
            <w:tcW w:w="14600" w:type="dxa"/>
            <w:gridSpan w:val="10"/>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Учреждения здравоохранения</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3.</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Фельдшерско-акушерский пункт</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объект</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по заданию на проектирование</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5</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5</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5</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сохранение существующих ФАП с последующим кап. ремонтом в с.Вассино, п.Каменная Гора, п.Пятилетка, п.Правый Курундус, п.Кадниха.</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4.</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Участковая больница</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коек</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по заданию на проектирование</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12</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12</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с.Пойменное</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5.</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Аптечный пункт</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объект</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3</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3</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открытие аптечного пункта в с.Вассино, с.Пойменное, п.Пятилетка.</w:t>
            </w:r>
          </w:p>
        </w:tc>
      </w:tr>
      <w:tr w:rsidR="006C421A" w:rsidRPr="00D90B96" w:rsidTr="006C421A">
        <w:trPr>
          <w:cantSplit/>
        </w:trPr>
        <w:tc>
          <w:tcPr>
            <w:tcW w:w="14600" w:type="dxa"/>
            <w:gridSpan w:val="10"/>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Учреждения культуры</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6.</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Дом культуры</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мест</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по заданию на проектирование</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200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200</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обслуживание населения в существующем учреждении в с.Пойменное</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7.</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Клуб</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мест</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по заданию на проектирование</w:t>
            </w:r>
          </w:p>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120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120</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использование существующих учреждений культуры в п.Пятилетка, п.Каменная Гора.</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8.</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Библиотека</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тыс.книг</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4,5</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10,8</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14,3</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14,3</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сохранение филиалов библиотек в с.Пойменное, с.Вассино</w:t>
            </w:r>
          </w:p>
        </w:tc>
      </w:tr>
    </w:tbl>
    <w:p w:rsidR="006C421A" w:rsidRPr="00D90B96" w:rsidRDefault="006C421A" w:rsidP="006C421A">
      <w:pPr>
        <w:rPr>
          <w:color w:val="000000" w:themeColor="text1"/>
        </w:rPr>
      </w:pPr>
      <w:r w:rsidRPr="00D90B96">
        <w:rPr>
          <w:color w:val="000000" w:themeColor="text1"/>
        </w:rPr>
        <w:br w:type="page"/>
      </w:r>
    </w:p>
    <w:p w:rsidR="006C421A" w:rsidRPr="00D90B96" w:rsidRDefault="006C421A" w:rsidP="006C421A">
      <w:pPr>
        <w:jc w:val="right"/>
        <w:rPr>
          <w:color w:val="000000" w:themeColor="text1"/>
          <w:sz w:val="28"/>
          <w:szCs w:val="28"/>
        </w:rPr>
      </w:pPr>
      <w:r w:rsidRPr="00D90B96">
        <w:rPr>
          <w:color w:val="000000" w:themeColor="text1"/>
        </w:rPr>
        <w:lastRenderedPageBreak/>
        <w:t>Продолжение таблицы</w:t>
      </w:r>
      <w:r w:rsidRPr="00D90B96">
        <w:rPr>
          <w:color w:val="000000" w:themeColor="text1"/>
          <w:sz w:val="28"/>
          <w:szCs w:val="28"/>
        </w:rPr>
        <w:t xml:space="preserve"> </w:t>
      </w:r>
      <w:r w:rsidR="00392962" w:rsidRPr="00D90B96">
        <w:rPr>
          <w:color w:val="000000" w:themeColor="text1"/>
        </w:rPr>
        <w:t>№ 4.3</w:t>
      </w:r>
    </w:p>
    <w:tbl>
      <w:tblPr>
        <w:tblW w:w="14600" w:type="dxa"/>
        <w:tblInd w:w="816" w:type="dxa"/>
        <w:tblLayout w:type="fixed"/>
        <w:tblCellMar>
          <w:left w:w="107" w:type="dxa"/>
          <w:right w:w="107" w:type="dxa"/>
        </w:tblCellMar>
        <w:tblLook w:val="0000"/>
      </w:tblPr>
      <w:tblGrid>
        <w:gridCol w:w="850"/>
        <w:gridCol w:w="3686"/>
        <w:gridCol w:w="1134"/>
        <w:gridCol w:w="1559"/>
        <w:gridCol w:w="1134"/>
        <w:gridCol w:w="1134"/>
        <w:gridCol w:w="851"/>
        <w:gridCol w:w="850"/>
        <w:gridCol w:w="3402"/>
      </w:tblGrid>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2</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3</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4</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5</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6</w:t>
            </w:r>
          </w:p>
        </w:tc>
        <w:tc>
          <w:tcPr>
            <w:tcW w:w="851" w:type="dxa"/>
            <w:tcBorders>
              <w:top w:val="single" w:sz="6" w:space="0" w:color="auto"/>
              <w:left w:val="single" w:sz="6" w:space="0" w:color="auto"/>
              <w:bottom w:val="single" w:sz="6" w:space="0" w:color="auto"/>
              <w:right w:val="single" w:sz="4" w:space="0" w:color="auto"/>
            </w:tcBorders>
          </w:tcPr>
          <w:p w:rsidR="006C421A" w:rsidRPr="00D90B96" w:rsidRDefault="006C421A" w:rsidP="006C421A">
            <w:pPr>
              <w:jc w:val="center"/>
              <w:rPr>
                <w:color w:val="000000" w:themeColor="text1"/>
              </w:rPr>
            </w:pPr>
            <w:r w:rsidRPr="00D90B96">
              <w:rPr>
                <w:color w:val="000000" w:themeColor="text1"/>
              </w:rPr>
              <w:t>7</w:t>
            </w:r>
          </w:p>
        </w:tc>
        <w:tc>
          <w:tcPr>
            <w:tcW w:w="850"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w:t>
            </w:r>
          </w:p>
        </w:tc>
        <w:tc>
          <w:tcPr>
            <w:tcW w:w="3402"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9</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9.</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Спортивные сооружения</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spacing w:line="276" w:lineRule="auto"/>
              <w:jc w:val="center"/>
              <w:rPr>
                <w:color w:val="000000" w:themeColor="text1"/>
              </w:rPr>
            </w:pPr>
            <w:r w:rsidRPr="00D90B96">
              <w:rPr>
                <w:color w:val="000000" w:themeColor="text1"/>
              </w:rPr>
              <w:t>м</w:t>
            </w:r>
            <w:r w:rsidRPr="00D90B96">
              <w:rPr>
                <w:color w:val="000000" w:themeColor="text1"/>
                <w:vertAlign w:val="superscript"/>
              </w:rPr>
              <w:t xml:space="preserve">2 </w:t>
            </w:r>
            <w:r w:rsidRPr="00D90B96">
              <w:rPr>
                <w:color w:val="000000" w:themeColor="text1"/>
              </w:rPr>
              <w:t>площади пола</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192</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200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200</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 xml:space="preserve">Рекомендуется строительство физкультурно-спортивного комплекса в с.Пойменное </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10.</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Спортивные площадки</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spacing w:line="276" w:lineRule="auto"/>
              <w:jc w:val="center"/>
              <w:rPr>
                <w:color w:val="000000" w:themeColor="text1"/>
              </w:rPr>
            </w:pPr>
            <w:r w:rsidRPr="00D90B96">
              <w:rPr>
                <w:color w:val="000000" w:themeColor="text1"/>
              </w:rPr>
              <w:t>м</w:t>
            </w:r>
            <w:r w:rsidRPr="00D90B96">
              <w:rPr>
                <w:color w:val="000000" w:themeColor="text1"/>
                <w:vertAlign w:val="superscript"/>
              </w:rPr>
              <w:t xml:space="preserve">2 </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850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850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850</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организация спортивных площадок в с.Вассино, п.Пятилетка.</w:t>
            </w:r>
          </w:p>
        </w:tc>
      </w:tr>
      <w:tr w:rsidR="006C421A" w:rsidRPr="00D90B96" w:rsidTr="006C421A">
        <w:trPr>
          <w:cantSplit/>
        </w:trPr>
        <w:tc>
          <w:tcPr>
            <w:tcW w:w="14600" w:type="dxa"/>
            <w:gridSpan w:val="9"/>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Предприятия торговли, общественного питания, бытового обслуживания</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Магазины продовольственных и непродовольственных товаров</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м</w:t>
            </w:r>
            <w:r w:rsidRPr="00D90B96">
              <w:rPr>
                <w:color w:val="000000" w:themeColor="text1"/>
                <w:vertAlign w:val="superscript"/>
              </w:rPr>
              <w:t xml:space="preserve">2 </w:t>
            </w:r>
            <w:r w:rsidRPr="00D90B96">
              <w:rPr>
                <w:color w:val="000000" w:themeColor="text1"/>
              </w:rPr>
              <w:t>торг.площади</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100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240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435</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285</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150</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строительство предприятий торговли в с.Пойменное, с.Вассино, п.Пятилетка</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12.</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Предприятия общественного питания</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посадочных мест</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40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96</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96</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96</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строительство предприятий общественного питания на 40 мест в с.Пойменное, с.Вассино на 30 мест, п.Пятилетка на 26 мест.</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13.</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Рынок</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spacing w:line="276" w:lineRule="auto"/>
              <w:jc w:val="center"/>
              <w:rPr>
                <w:color w:val="000000" w:themeColor="text1"/>
              </w:rPr>
            </w:pPr>
            <w:r w:rsidRPr="00D90B96">
              <w:rPr>
                <w:color w:val="000000" w:themeColor="text1"/>
              </w:rPr>
              <w:t>м</w:t>
            </w:r>
            <w:r w:rsidRPr="00D90B96">
              <w:rPr>
                <w:color w:val="000000" w:themeColor="text1"/>
                <w:vertAlign w:val="superscript"/>
              </w:rPr>
              <w:t xml:space="preserve">2 </w:t>
            </w:r>
            <w:r w:rsidRPr="00D90B96">
              <w:rPr>
                <w:color w:val="000000" w:themeColor="text1"/>
              </w:rPr>
              <w:t>торг.площади</w:t>
            </w:r>
          </w:p>
          <w:p w:rsidR="006C421A" w:rsidRPr="00D90B96" w:rsidRDefault="006C421A" w:rsidP="006C421A">
            <w:pPr>
              <w:jc w:val="center"/>
              <w:rPr>
                <w:color w:val="000000" w:themeColor="text1"/>
              </w:rPr>
            </w:pP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100</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100</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100</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строительство рынка в с.Пойменное.</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14.</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Гостиница</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spacing w:line="276" w:lineRule="auto"/>
              <w:jc w:val="center"/>
              <w:rPr>
                <w:color w:val="000000" w:themeColor="text1"/>
              </w:rPr>
            </w:pPr>
            <w:r w:rsidRPr="00D90B96">
              <w:rPr>
                <w:color w:val="000000" w:themeColor="text1"/>
              </w:rPr>
              <w:t>мест</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15</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15</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15</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строительство гостиницы в с.Пойменное.</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15.</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Предприятия бытового обслуживания</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раб.мест</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7</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17</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17</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17</w:t>
            </w:r>
          </w:p>
        </w:tc>
        <w:tc>
          <w:tcPr>
            <w:tcW w:w="3402"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 xml:space="preserve">Рекомендуется организация 7 рабочих мест в с.Пойменное и по 5 рабочих мест в с.Вассино и п.Пятилетка </w:t>
            </w:r>
          </w:p>
        </w:tc>
      </w:tr>
    </w:tbl>
    <w:p w:rsidR="006C421A" w:rsidRPr="00D90B96" w:rsidRDefault="006C421A" w:rsidP="006C421A">
      <w:pPr>
        <w:rPr>
          <w:color w:val="000000" w:themeColor="text1"/>
        </w:rPr>
      </w:pPr>
      <w:r w:rsidRPr="00D90B96">
        <w:rPr>
          <w:color w:val="000000" w:themeColor="text1"/>
        </w:rPr>
        <w:br w:type="page"/>
      </w:r>
    </w:p>
    <w:p w:rsidR="006C421A" w:rsidRPr="00D90B96" w:rsidRDefault="006C421A" w:rsidP="006C421A">
      <w:pPr>
        <w:jc w:val="right"/>
        <w:rPr>
          <w:color w:val="000000" w:themeColor="text1"/>
          <w:sz w:val="28"/>
          <w:szCs w:val="28"/>
        </w:rPr>
      </w:pPr>
      <w:r w:rsidRPr="00D90B96">
        <w:rPr>
          <w:color w:val="000000" w:themeColor="text1"/>
        </w:rPr>
        <w:lastRenderedPageBreak/>
        <w:t>Окончание таблицы</w:t>
      </w:r>
      <w:r w:rsidRPr="00D90B96">
        <w:rPr>
          <w:color w:val="000000" w:themeColor="text1"/>
          <w:sz w:val="28"/>
          <w:szCs w:val="28"/>
        </w:rPr>
        <w:t xml:space="preserve"> </w:t>
      </w:r>
      <w:r w:rsidR="00392962" w:rsidRPr="00D90B96">
        <w:rPr>
          <w:color w:val="000000" w:themeColor="text1"/>
        </w:rPr>
        <w:t>№ 4.3</w:t>
      </w:r>
    </w:p>
    <w:tbl>
      <w:tblPr>
        <w:tblW w:w="14600" w:type="dxa"/>
        <w:tblInd w:w="816" w:type="dxa"/>
        <w:tblLayout w:type="fixed"/>
        <w:tblCellMar>
          <w:left w:w="107" w:type="dxa"/>
          <w:right w:w="107" w:type="dxa"/>
        </w:tblCellMar>
        <w:tblLook w:val="0000"/>
      </w:tblPr>
      <w:tblGrid>
        <w:gridCol w:w="850"/>
        <w:gridCol w:w="3686"/>
        <w:gridCol w:w="1134"/>
        <w:gridCol w:w="1559"/>
        <w:gridCol w:w="1134"/>
        <w:gridCol w:w="1134"/>
        <w:gridCol w:w="851"/>
        <w:gridCol w:w="850"/>
        <w:gridCol w:w="284"/>
        <w:gridCol w:w="3118"/>
      </w:tblGrid>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1</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2</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3</w:t>
            </w:r>
          </w:p>
        </w:tc>
        <w:tc>
          <w:tcPr>
            <w:tcW w:w="1559"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4</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5</w:t>
            </w:r>
          </w:p>
        </w:tc>
        <w:tc>
          <w:tcPr>
            <w:tcW w:w="1134"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6</w:t>
            </w:r>
          </w:p>
        </w:tc>
        <w:tc>
          <w:tcPr>
            <w:tcW w:w="851" w:type="dxa"/>
            <w:tcBorders>
              <w:top w:val="single" w:sz="6" w:space="0" w:color="auto"/>
              <w:left w:val="single" w:sz="6" w:space="0" w:color="auto"/>
              <w:bottom w:val="single" w:sz="6" w:space="0" w:color="auto"/>
              <w:right w:val="single" w:sz="4" w:space="0" w:color="auto"/>
            </w:tcBorders>
          </w:tcPr>
          <w:p w:rsidR="006C421A" w:rsidRPr="00D90B96" w:rsidRDefault="006C421A" w:rsidP="006C421A">
            <w:pPr>
              <w:jc w:val="center"/>
              <w:rPr>
                <w:color w:val="000000" w:themeColor="text1"/>
              </w:rPr>
            </w:pPr>
            <w:r w:rsidRPr="00D90B96">
              <w:rPr>
                <w:color w:val="000000" w:themeColor="text1"/>
              </w:rPr>
              <w:t>7</w:t>
            </w:r>
          </w:p>
        </w:tc>
        <w:tc>
          <w:tcPr>
            <w:tcW w:w="1134" w:type="dxa"/>
            <w:gridSpan w:val="2"/>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8</w:t>
            </w:r>
          </w:p>
        </w:tc>
        <w:tc>
          <w:tcPr>
            <w:tcW w:w="3118" w:type="dxa"/>
            <w:tcBorders>
              <w:top w:val="single" w:sz="6" w:space="0" w:color="auto"/>
              <w:left w:val="single" w:sz="4"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9</w:t>
            </w:r>
          </w:p>
        </w:tc>
      </w:tr>
      <w:tr w:rsidR="006C421A" w:rsidRPr="00D90B96" w:rsidTr="006C421A">
        <w:trPr>
          <w:cantSplit/>
        </w:trPr>
        <w:tc>
          <w:tcPr>
            <w:tcW w:w="14600" w:type="dxa"/>
            <w:gridSpan w:val="10"/>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Предприятия связи</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16.</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Отделение связи</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объект</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 xml:space="preserve">1 </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4</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4</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2</w:t>
            </w:r>
          </w:p>
        </w:tc>
        <w:tc>
          <w:tcPr>
            <w:tcW w:w="3402" w:type="dxa"/>
            <w:gridSpan w:val="2"/>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rPr>
                <w:color w:val="000000" w:themeColor="text1"/>
              </w:rPr>
            </w:pPr>
            <w:r w:rsidRPr="00D90B96">
              <w:rPr>
                <w:color w:val="000000" w:themeColor="text1"/>
              </w:rPr>
              <w:t>Рекомендуется обслуживание населении в отделении связи с.Пойменное, с.Вассино и строительство отделения связи в п.Пятилетка.</w:t>
            </w:r>
          </w:p>
        </w:tc>
      </w:tr>
      <w:tr w:rsidR="006C421A" w:rsidRPr="00D90B96" w:rsidTr="006C421A">
        <w:trPr>
          <w:cantSplit/>
        </w:trPr>
        <w:tc>
          <w:tcPr>
            <w:tcW w:w="14600" w:type="dxa"/>
            <w:gridSpan w:val="10"/>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r w:rsidRPr="00D90B96">
              <w:rPr>
                <w:color w:val="000000" w:themeColor="text1"/>
              </w:rPr>
              <w:t>Учреждения коммунального хозяйства</w:t>
            </w: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17.</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Пожарное депо</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объект</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1</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3402" w:type="dxa"/>
            <w:gridSpan w:val="2"/>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r>
      <w:tr w:rsidR="006C421A" w:rsidRPr="00D90B96" w:rsidTr="006C421A">
        <w:trPr>
          <w:cantSplit/>
        </w:trPr>
        <w:tc>
          <w:tcPr>
            <w:tcW w:w="850"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tabs>
                <w:tab w:val="left" w:pos="360"/>
              </w:tabs>
              <w:rPr>
                <w:color w:val="000000" w:themeColor="text1"/>
              </w:rPr>
            </w:pPr>
            <w:r w:rsidRPr="00D90B96">
              <w:rPr>
                <w:color w:val="000000" w:themeColor="text1"/>
              </w:rPr>
              <w:t>18.</w:t>
            </w:r>
          </w:p>
        </w:tc>
        <w:tc>
          <w:tcPr>
            <w:tcW w:w="3686" w:type="dxa"/>
            <w:tcBorders>
              <w:top w:val="single" w:sz="6" w:space="0" w:color="auto"/>
              <w:left w:val="single" w:sz="6" w:space="0" w:color="auto"/>
              <w:bottom w:val="single" w:sz="6" w:space="0" w:color="auto"/>
              <w:right w:val="single" w:sz="6" w:space="0" w:color="auto"/>
            </w:tcBorders>
          </w:tcPr>
          <w:p w:rsidR="006C421A" w:rsidRPr="00D90B96" w:rsidRDefault="006C421A" w:rsidP="006C421A">
            <w:pPr>
              <w:rPr>
                <w:color w:val="000000" w:themeColor="text1"/>
              </w:rPr>
            </w:pPr>
            <w:r w:rsidRPr="00D90B96">
              <w:rPr>
                <w:color w:val="000000" w:themeColor="text1"/>
              </w:rPr>
              <w:t>Кладбище</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га</w:t>
            </w:r>
          </w:p>
        </w:tc>
        <w:tc>
          <w:tcPr>
            <w:tcW w:w="1559"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0,24</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0,6</w:t>
            </w:r>
          </w:p>
        </w:tc>
        <w:tc>
          <w:tcPr>
            <w:tcW w:w="1134"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0,8</w:t>
            </w:r>
          </w:p>
        </w:tc>
        <w:tc>
          <w:tcPr>
            <w:tcW w:w="851"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r w:rsidRPr="00D90B96">
              <w:rPr>
                <w:color w:val="000000" w:themeColor="text1"/>
              </w:rPr>
              <w:t>0,8</w:t>
            </w:r>
          </w:p>
        </w:tc>
        <w:tc>
          <w:tcPr>
            <w:tcW w:w="850" w:type="dxa"/>
            <w:tcBorders>
              <w:top w:val="single" w:sz="6" w:space="0" w:color="auto"/>
              <w:left w:val="single" w:sz="6" w:space="0" w:color="auto"/>
              <w:bottom w:val="single" w:sz="6" w:space="0" w:color="auto"/>
              <w:right w:val="single" w:sz="6" w:space="0" w:color="auto"/>
            </w:tcBorders>
            <w:vAlign w:val="bottom"/>
          </w:tcPr>
          <w:p w:rsidR="006C421A" w:rsidRPr="00D90B96" w:rsidRDefault="006C421A" w:rsidP="006C421A">
            <w:pPr>
              <w:jc w:val="center"/>
              <w:rPr>
                <w:color w:val="000000" w:themeColor="text1"/>
              </w:rPr>
            </w:pPr>
          </w:p>
        </w:tc>
        <w:tc>
          <w:tcPr>
            <w:tcW w:w="3402" w:type="dxa"/>
            <w:gridSpan w:val="2"/>
            <w:tcBorders>
              <w:top w:val="single" w:sz="6" w:space="0" w:color="auto"/>
              <w:left w:val="single" w:sz="6" w:space="0" w:color="auto"/>
              <w:bottom w:val="single" w:sz="6" w:space="0" w:color="auto"/>
              <w:right w:val="single" w:sz="6" w:space="0" w:color="auto"/>
            </w:tcBorders>
          </w:tcPr>
          <w:p w:rsidR="006C421A" w:rsidRPr="00D90B96" w:rsidRDefault="006C421A" w:rsidP="006C421A">
            <w:pPr>
              <w:jc w:val="center"/>
              <w:rPr>
                <w:color w:val="000000" w:themeColor="text1"/>
              </w:rPr>
            </w:pPr>
          </w:p>
        </w:tc>
      </w:tr>
    </w:tbl>
    <w:p w:rsidR="006C421A" w:rsidRPr="00D90B96" w:rsidRDefault="006C421A" w:rsidP="006C421A">
      <w:pPr>
        <w:ind w:firstLine="993"/>
        <w:jc w:val="both"/>
        <w:rPr>
          <w:color w:val="000000" w:themeColor="text1"/>
          <w:sz w:val="28"/>
          <w:szCs w:val="28"/>
        </w:rPr>
        <w:sectPr w:rsidR="006C421A" w:rsidRPr="00D90B96" w:rsidSect="006C421A">
          <w:headerReference w:type="even" r:id="rId45"/>
          <w:pgSz w:w="16838" w:h="11906" w:orient="landscape"/>
          <w:pgMar w:top="851" w:right="851" w:bottom="851" w:left="851" w:header="720" w:footer="720" w:gutter="0"/>
          <w:cols w:space="720"/>
          <w:titlePg/>
        </w:sectPr>
      </w:pPr>
    </w:p>
    <w:p w:rsidR="00232413" w:rsidRPr="00D90B96" w:rsidRDefault="00232413" w:rsidP="003355E3">
      <w:pPr>
        <w:pStyle w:val="35"/>
        <w:rPr>
          <w:rFonts w:ascii="Times New Roman" w:hAnsi="Times New Roman" w:cs="Times New Roman"/>
          <w:color w:val="000000" w:themeColor="text1"/>
        </w:rPr>
      </w:pPr>
      <w:bookmarkStart w:id="14" w:name="_Toc183075419"/>
      <w:r w:rsidRPr="00D90B96">
        <w:rPr>
          <w:rFonts w:ascii="Times New Roman" w:hAnsi="Times New Roman" w:cs="Times New Roman"/>
          <w:color w:val="000000" w:themeColor="text1"/>
        </w:rPr>
        <w:lastRenderedPageBreak/>
        <w:t>4.</w:t>
      </w:r>
      <w:r w:rsidR="00394485" w:rsidRPr="00D90B96">
        <w:rPr>
          <w:rFonts w:ascii="Times New Roman" w:hAnsi="Times New Roman" w:cs="Times New Roman"/>
          <w:color w:val="000000" w:themeColor="text1"/>
        </w:rPr>
        <w:t>5</w:t>
      </w:r>
      <w:r w:rsidRPr="00D90B96">
        <w:rPr>
          <w:rFonts w:ascii="Times New Roman" w:hAnsi="Times New Roman" w:cs="Times New Roman"/>
          <w:color w:val="000000" w:themeColor="text1"/>
        </w:rPr>
        <w:t xml:space="preserve">. </w:t>
      </w:r>
      <w:bookmarkEnd w:id="14"/>
      <w:r w:rsidR="00217025" w:rsidRPr="00D90B96">
        <w:rPr>
          <w:rFonts w:ascii="Times New Roman" w:hAnsi="Times New Roman" w:cs="Times New Roman"/>
          <w:color w:val="000000" w:themeColor="text1"/>
        </w:rPr>
        <w:t>Развитие транспортной инфраструктуры</w:t>
      </w:r>
    </w:p>
    <w:p w:rsidR="00232413" w:rsidRPr="00D90B96" w:rsidRDefault="00232413" w:rsidP="00232413">
      <w:pPr>
        <w:ind w:firstLine="180"/>
        <w:jc w:val="center"/>
        <w:rPr>
          <w:b/>
          <w:color w:val="000000" w:themeColor="text1"/>
        </w:rPr>
      </w:pPr>
    </w:p>
    <w:p w:rsidR="001F0497" w:rsidRPr="00D90B96" w:rsidRDefault="001F0497" w:rsidP="00202F0F">
      <w:pPr>
        <w:ind w:firstLine="708"/>
        <w:jc w:val="both"/>
        <w:rPr>
          <w:color w:val="000000" w:themeColor="text1"/>
        </w:rPr>
      </w:pPr>
      <w:r w:rsidRPr="00D90B96">
        <w:rPr>
          <w:color w:val="000000" w:themeColor="text1"/>
        </w:rPr>
        <w:t xml:space="preserve">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областного центра. Вассинское сельское поселение имеет достаточно выгодное географическое положение в зоне </w:t>
      </w:r>
      <w:r w:rsidR="003355E3" w:rsidRPr="00D90B96">
        <w:rPr>
          <w:color w:val="000000" w:themeColor="text1"/>
        </w:rPr>
        <w:t>двухчасовой</w:t>
      </w:r>
      <w:r w:rsidRPr="00D90B96">
        <w:rPr>
          <w:color w:val="000000" w:themeColor="text1"/>
        </w:rPr>
        <w:t xml:space="preserve"> доступности </w:t>
      </w:r>
      <w:r w:rsidR="003355E3" w:rsidRPr="00D90B96">
        <w:rPr>
          <w:color w:val="000000" w:themeColor="text1"/>
        </w:rPr>
        <w:t>как до</w:t>
      </w:r>
      <w:r w:rsidRPr="00D90B96">
        <w:rPr>
          <w:color w:val="000000" w:themeColor="text1"/>
        </w:rPr>
        <w:t xml:space="preserve"> Новосибирска</w:t>
      </w:r>
      <w:r w:rsidR="003355E3" w:rsidRPr="00D90B96">
        <w:rPr>
          <w:color w:val="000000" w:themeColor="text1"/>
        </w:rPr>
        <w:t xml:space="preserve"> так и до Тогучина</w:t>
      </w:r>
      <w:r w:rsidRPr="00D90B96">
        <w:rPr>
          <w:color w:val="000000" w:themeColor="text1"/>
        </w:rPr>
        <w:t xml:space="preserve">. </w:t>
      </w:r>
    </w:p>
    <w:p w:rsidR="003355E3" w:rsidRPr="00D90B96" w:rsidRDefault="00217025" w:rsidP="00202F0F">
      <w:pPr>
        <w:ind w:firstLine="708"/>
        <w:jc w:val="both"/>
        <w:rPr>
          <w:b/>
          <w:color w:val="000000" w:themeColor="text1"/>
        </w:rPr>
      </w:pPr>
      <w:r w:rsidRPr="00D90B96">
        <w:rPr>
          <w:b/>
          <w:color w:val="000000" w:themeColor="text1"/>
        </w:rPr>
        <w:t>4.</w:t>
      </w:r>
      <w:r w:rsidR="00394485" w:rsidRPr="00D90B96">
        <w:rPr>
          <w:b/>
          <w:color w:val="000000" w:themeColor="text1"/>
        </w:rPr>
        <w:t>5</w:t>
      </w:r>
      <w:r w:rsidRPr="00D90B96">
        <w:rPr>
          <w:b/>
          <w:color w:val="000000" w:themeColor="text1"/>
        </w:rPr>
        <w:t xml:space="preserve">.1 </w:t>
      </w:r>
      <w:r w:rsidR="003355E3" w:rsidRPr="00D90B96">
        <w:rPr>
          <w:b/>
          <w:color w:val="000000" w:themeColor="text1"/>
        </w:rPr>
        <w:t>Автомобильный транспорт</w:t>
      </w:r>
    </w:p>
    <w:p w:rsidR="001F0497" w:rsidRPr="00D90B96" w:rsidRDefault="001F0497" w:rsidP="00202F0F">
      <w:pPr>
        <w:ind w:firstLine="708"/>
        <w:jc w:val="both"/>
        <w:rPr>
          <w:color w:val="000000" w:themeColor="text1"/>
        </w:rPr>
      </w:pPr>
    </w:p>
    <w:p w:rsidR="003355E3" w:rsidRPr="00D90B96" w:rsidRDefault="003355E3" w:rsidP="00202F0F">
      <w:pPr>
        <w:ind w:firstLine="708"/>
        <w:jc w:val="both"/>
        <w:rPr>
          <w:color w:val="000000" w:themeColor="text1"/>
        </w:rPr>
      </w:pPr>
      <w:r w:rsidRPr="00D90B96">
        <w:rPr>
          <w:color w:val="000000" w:themeColor="text1"/>
        </w:rPr>
        <w:t xml:space="preserve">Дорог федерального значения на территории района нет. Все доги находятся в государственной собственности Новосибирской области. Главными автомобильными трассами района являются автомобильные дороги </w:t>
      </w:r>
      <w:r w:rsidR="00FB0802" w:rsidRPr="00D90B96">
        <w:rPr>
          <w:color w:val="000000" w:themeColor="text1"/>
        </w:rPr>
        <w:t>межмуниципального</w:t>
      </w:r>
      <w:r w:rsidRPr="00D90B96">
        <w:rPr>
          <w:color w:val="000000" w:themeColor="text1"/>
        </w:rPr>
        <w:t xml:space="preserve"> значения III-й и IV-й категорий</w:t>
      </w:r>
      <w:r w:rsidR="00FB0802" w:rsidRPr="00D90B96">
        <w:rPr>
          <w:color w:val="000000" w:themeColor="text1"/>
        </w:rPr>
        <w:t>, с твердым покрытием</w:t>
      </w:r>
      <w:r w:rsidRPr="00D90B96">
        <w:rPr>
          <w:color w:val="000000" w:themeColor="text1"/>
        </w:rPr>
        <w:t>:</w:t>
      </w:r>
    </w:p>
    <w:p w:rsidR="003355E3" w:rsidRPr="00D90B96" w:rsidRDefault="003355E3" w:rsidP="003355E3">
      <w:pPr>
        <w:ind w:firstLine="708"/>
        <w:jc w:val="both"/>
        <w:rPr>
          <w:color w:val="000000" w:themeColor="text1"/>
        </w:rPr>
      </w:pPr>
      <w:r w:rsidRPr="00D90B96">
        <w:rPr>
          <w:color w:val="000000" w:themeColor="text1"/>
        </w:rPr>
        <w:t xml:space="preserve">• </w:t>
      </w:r>
      <w:r w:rsidR="00202F0F" w:rsidRPr="00D90B96">
        <w:rPr>
          <w:color w:val="000000" w:themeColor="text1"/>
        </w:rPr>
        <w:t>Н</w:t>
      </w:r>
      <w:r w:rsidRPr="00D90B96">
        <w:rPr>
          <w:color w:val="000000" w:themeColor="text1"/>
        </w:rPr>
        <w:t>-</w:t>
      </w:r>
      <w:r w:rsidR="00202F0F" w:rsidRPr="00D90B96">
        <w:rPr>
          <w:color w:val="000000" w:themeColor="text1"/>
        </w:rPr>
        <w:t>2603</w:t>
      </w:r>
      <w:r w:rsidRPr="00D90B96">
        <w:rPr>
          <w:color w:val="000000" w:themeColor="text1"/>
        </w:rPr>
        <w:t xml:space="preserve"> (</w:t>
      </w:r>
      <w:r w:rsidR="00202F0F" w:rsidRPr="00D90B96">
        <w:rPr>
          <w:color w:val="000000" w:themeColor="text1"/>
        </w:rPr>
        <w:t>15</w:t>
      </w:r>
      <w:r w:rsidRPr="00D90B96">
        <w:rPr>
          <w:color w:val="000000" w:themeColor="text1"/>
        </w:rPr>
        <w:t xml:space="preserve"> км а/д «</w:t>
      </w:r>
      <w:r w:rsidR="00202F0F" w:rsidRPr="00D90B96">
        <w:rPr>
          <w:color w:val="000000" w:themeColor="text1"/>
        </w:rPr>
        <w:t>К</w:t>
      </w:r>
      <w:r w:rsidRPr="00D90B96">
        <w:rPr>
          <w:color w:val="000000" w:themeColor="text1"/>
        </w:rPr>
        <w:t>-</w:t>
      </w:r>
      <w:r w:rsidR="00202F0F" w:rsidRPr="00D90B96">
        <w:rPr>
          <w:color w:val="000000" w:themeColor="text1"/>
        </w:rPr>
        <w:t>38</w:t>
      </w:r>
      <w:r w:rsidRPr="00D90B96">
        <w:rPr>
          <w:color w:val="000000" w:themeColor="text1"/>
        </w:rPr>
        <w:t>» -</w:t>
      </w:r>
      <w:r w:rsidR="00202F0F" w:rsidRPr="00D90B96">
        <w:rPr>
          <w:color w:val="000000" w:themeColor="text1"/>
        </w:rPr>
        <w:t>Вассино-Дергоусово</w:t>
      </w:r>
      <w:r w:rsidRPr="00D90B96">
        <w:rPr>
          <w:color w:val="000000" w:themeColor="text1"/>
        </w:rPr>
        <w:t xml:space="preserve">) – протяженностью </w:t>
      </w:r>
      <w:r w:rsidR="00202F0F" w:rsidRPr="00D90B96">
        <w:rPr>
          <w:color w:val="000000" w:themeColor="text1"/>
        </w:rPr>
        <w:t>43</w:t>
      </w:r>
      <w:r w:rsidRPr="00D90B96">
        <w:rPr>
          <w:color w:val="000000" w:themeColor="text1"/>
        </w:rPr>
        <w:t>,</w:t>
      </w:r>
      <w:r w:rsidR="00202F0F" w:rsidRPr="00D90B96">
        <w:rPr>
          <w:color w:val="000000" w:themeColor="text1"/>
        </w:rPr>
        <w:t>66</w:t>
      </w:r>
      <w:r w:rsidRPr="00D90B96">
        <w:rPr>
          <w:color w:val="000000" w:themeColor="text1"/>
        </w:rPr>
        <w:t xml:space="preserve"> км;</w:t>
      </w:r>
    </w:p>
    <w:p w:rsidR="003355E3" w:rsidRPr="00D90B96" w:rsidRDefault="003355E3" w:rsidP="003355E3">
      <w:pPr>
        <w:ind w:firstLine="708"/>
        <w:jc w:val="both"/>
        <w:rPr>
          <w:color w:val="000000" w:themeColor="text1"/>
        </w:rPr>
      </w:pPr>
      <w:r w:rsidRPr="00D90B96">
        <w:rPr>
          <w:color w:val="000000" w:themeColor="text1"/>
        </w:rPr>
        <w:t xml:space="preserve">• </w:t>
      </w:r>
      <w:r w:rsidR="00202F0F" w:rsidRPr="00D90B96">
        <w:rPr>
          <w:color w:val="000000" w:themeColor="text1"/>
        </w:rPr>
        <w:t>Н</w:t>
      </w:r>
      <w:r w:rsidRPr="00D90B96">
        <w:rPr>
          <w:color w:val="000000" w:themeColor="text1"/>
        </w:rPr>
        <w:t>-2</w:t>
      </w:r>
      <w:r w:rsidR="00202F0F" w:rsidRPr="00D90B96">
        <w:rPr>
          <w:color w:val="000000" w:themeColor="text1"/>
        </w:rPr>
        <w:t>610</w:t>
      </w:r>
      <w:r w:rsidRPr="00D90B96">
        <w:rPr>
          <w:color w:val="000000" w:themeColor="text1"/>
        </w:rPr>
        <w:t xml:space="preserve"> (1</w:t>
      </w:r>
      <w:r w:rsidR="00202F0F" w:rsidRPr="00D90B96">
        <w:rPr>
          <w:color w:val="000000" w:themeColor="text1"/>
        </w:rPr>
        <w:t>4</w:t>
      </w:r>
      <w:r w:rsidRPr="00D90B96">
        <w:rPr>
          <w:color w:val="000000" w:themeColor="text1"/>
        </w:rPr>
        <w:t xml:space="preserve"> км а/д «</w:t>
      </w:r>
      <w:r w:rsidR="00202F0F" w:rsidRPr="00D90B96">
        <w:rPr>
          <w:color w:val="000000" w:themeColor="text1"/>
        </w:rPr>
        <w:t>Н</w:t>
      </w:r>
      <w:r w:rsidRPr="00D90B96">
        <w:rPr>
          <w:color w:val="000000" w:themeColor="text1"/>
        </w:rPr>
        <w:t>-</w:t>
      </w:r>
      <w:r w:rsidR="00202F0F" w:rsidRPr="00D90B96">
        <w:rPr>
          <w:color w:val="000000" w:themeColor="text1"/>
        </w:rPr>
        <w:t>2603</w:t>
      </w:r>
      <w:r w:rsidRPr="00D90B96">
        <w:rPr>
          <w:color w:val="000000" w:themeColor="text1"/>
        </w:rPr>
        <w:t xml:space="preserve">» - </w:t>
      </w:r>
      <w:r w:rsidR="00202F0F" w:rsidRPr="00D90B96">
        <w:rPr>
          <w:color w:val="000000" w:themeColor="text1"/>
        </w:rPr>
        <w:t>Пойменное Пятилетка</w:t>
      </w:r>
      <w:r w:rsidRPr="00D90B96">
        <w:rPr>
          <w:color w:val="000000" w:themeColor="text1"/>
        </w:rPr>
        <w:t xml:space="preserve">) – протяженностью </w:t>
      </w:r>
      <w:r w:rsidR="00202F0F" w:rsidRPr="00D90B96">
        <w:rPr>
          <w:color w:val="000000" w:themeColor="text1"/>
        </w:rPr>
        <w:t>16</w:t>
      </w:r>
      <w:r w:rsidRPr="00D90B96">
        <w:rPr>
          <w:color w:val="000000" w:themeColor="text1"/>
        </w:rPr>
        <w:t>,</w:t>
      </w:r>
      <w:r w:rsidR="00202F0F" w:rsidRPr="00D90B96">
        <w:rPr>
          <w:color w:val="000000" w:themeColor="text1"/>
        </w:rPr>
        <w:t>049</w:t>
      </w:r>
      <w:r w:rsidRPr="00D90B96">
        <w:rPr>
          <w:color w:val="000000" w:themeColor="text1"/>
        </w:rPr>
        <w:t xml:space="preserve"> км; </w:t>
      </w:r>
    </w:p>
    <w:p w:rsidR="003355E3" w:rsidRPr="00D90B96" w:rsidRDefault="003355E3" w:rsidP="003355E3">
      <w:pPr>
        <w:ind w:firstLine="708"/>
        <w:jc w:val="both"/>
        <w:rPr>
          <w:color w:val="000000" w:themeColor="text1"/>
        </w:rPr>
      </w:pPr>
      <w:r w:rsidRPr="00D90B96">
        <w:rPr>
          <w:color w:val="000000" w:themeColor="text1"/>
        </w:rPr>
        <w:t xml:space="preserve">• </w:t>
      </w:r>
      <w:r w:rsidR="00202F0F" w:rsidRPr="00D90B96">
        <w:rPr>
          <w:color w:val="000000" w:themeColor="text1"/>
        </w:rPr>
        <w:t>Н</w:t>
      </w:r>
      <w:r w:rsidRPr="00D90B96">
        <w:rPr>
          <w:color w:val="000000" w:themeColor="text1"/>
        </w:rPr>
        <w:t>-</w:t>
      </w:r>
      <w:r w:rsidR="00202F0F" w:rsidRPr="00D90B96">
        <w:rPr>
          <w:color w:val="000000" w:themeColor="text1"/>
        </w:rPr>
        <w:t>2641</w:t>
      </w:r>
      <w:r w:rsidRPr="00D90B96">
        <w:rPr>
          <w:color w:val="000000" w:themeColor="text1"/>
        </w:rPr>
        <w:t xml:space="preserve"> (</w:t>
      </w:r>
      <w:r w:rsidR="00202F0F" w:rsidRPr="00D90B96">
        <w:rPr>
          <w:color w:val="000000" w:themeColor="text1"/>
        </w:rPr>
        <w:t>Пойменное-Каменноя Гора</w:t>
      </w:r>
      <w:r w:rsidRPr="00D90B96">
        <w:rPr>
          <w:color w:val="000000" w:themeColor="text1"/>
        </w:rPr>
        <w:t xml:space="preserve">) – протяженностью </w:t>
      </w:r>
      <w:r w:rsidR="00202F0F" w:rsidRPr="00D90B96">
        <w:rPr>
          <w:color w:val="000000" w:themeColor="text1"/>
        </w:rPr>
        <w:t>2</w:t>
      </w:r>
      <w:r w:rsidRPr="00D90B96">
        <w:rPr>
          <w:color w:val="000000" w:themeColor="text1"/>
        </w:rPr>
        <w:t>,</w:t>
      </w:r>
      <w:r w:rsidR="00202F0F" w:rsidRPr="00D90B96">
        <w:rPr>
          <w:color w:val="000000" w:themeColor="text1"/>
        </w:rPr>
        <w:t>178</w:t>
      </w:r>
      <w:r w:rsidRPr="00D90B96">
        <w:rPr>
          <w:color w:val="000000" w:themeColor="text1"/>
        </w:rPr>
        <w:t xml:space="preserve"> км; </w:t>
      </w:r>
    </w:p>
    <w:p w:rsidR="001F0497" w:rsidRPr="00D90B96" w:rsidRDefault="00202F0F" w:rsidP="003355E3">
      <w:pPr>
        <w:ind w:firstLine="708"/>
        <w:jc w:val="both"/>
        <w:rPr>
          <w:color w:val="000000" w:themeColor="text1"/>
        </w:rPr>
      </w:pPr>
      <w:r w:rsidRPr="00D90B96">
        <w:rPr>
          <w:color w:val="000000" w:themeColor="text1"/>
        </w:rPr>
        <w:t>Автозаправочные станции имеются в с. Пойменное и с. Вассино.</w:t>
      </w:r>
    </w:p>
    <w:p w:rsidR="001F0497" w:rsidRPr="00D90B96" w:rsidRDefault="00202F0F" w:rsidP="003355E3">
      <w:pPr>
        <w:ind w:firstLine="708"/>
        <w:jc w:val="both"/>
        <w:rPr>
          <w:color w:val="000000" w:themeColor="text1"/>
        </w:rPr>
      </w:pPr>
      <w:r w:rsidRPr="00D90B96">
        <w:rPr>
          <w:color w:val="000000" w:themeColor="text1"/>
        </w:rPr>
        <w:t>Основными дорогами, осуществляющими внешние транспортные связи муниципального образования, являются дороги межмуниципального значения:</w:t>
      </w:r>
    </w:p>
    <w:p w:rsidR="00202F0F" w:rsidRPr="00D90B96" w:rsidRDefault="00202F0F" w:rsidP="003355E3">
      <w:pPr>
        <w:ind w:firstLine="708"/>
        <w:jc w:val="both"/>
        <w:rPr>
          <w:color w:val="000000" w:themeColor="text1"/>
        </w:rPr>
      </w:pPr>
      <w:r w:rsidRPr="00D90B96">
        <w:rPr>
          <w:color w:val="000000" w:themeColor="text1"/>
        </w:rPr>
        <w:t>- Вассино-Дергоусово обеспечивают связь с поселками Кадниха, Правый Курундус, Марай;</w:t>
      </w:r>
    </w:p>
    <w:p w:rsidR="00202F0F" w:rsidRPr="00D90B96" w:rsidRDefault="00202F0F" w:rsidP="00451827">
      <w:pPr>
        <w:ind w:firstLine="708"/>
        <w:jc w:val="both"/>
        <w:rPr>
          <w:color w:val="000000" w:themeColor="text1"/>
        </w:rPr>
      </w:pPr>
      <w:r w:rsidRPr="00D90B96">
        <w:rPr>
          <w:color w:val="000000" w:themeColor="text1"/>
        </w:rPr>
        <w:t>- Пойменное Пятилетка обеспечивает связь с п. Пятилетка и соединяет с автодорогой Доронино-Новоабышево (Н-2616);</w:t>
      </w:r>
    </w:p>
    <w:p w:rsidR="00202F0F" w:rsidRPr="00D90B96" w:rsidRDefault="00202F0F" w:rsidP="00451827">
      <w:pPr>
        <w:ind w:firstLine="708"/>
        <w:jc w:val="both"/>
        <w:rPr>
          <w:color w:val="000000" w:themeColor="text1"/>
        </w:rPr>
      </w:pPr>
      <w:r w:rsidRPr="00D90B96">
        <w:rPr>
          <w:color w:val="000000" w:themeColor="text1"/>
        </w:rPr>
        <w:t>- Пойменное-Каменноя Гора обеспечивает связь с п. Каменная Гора.</w:t>
      </w:r>
    </w:p>
    <w:p w:rsidR="00FB0802" w:rsidRPr="00D90B96" w:rsidRDefault="00FB0802" w:rsidP="00451827">
      <w:pPr>
        <w:ind w:firstLine="708"/>
        <w:jc w:val="both"/>
        <w:rPr>
          <w:color w:val="000000" w:themeColor="text1"/>
        </w:rPr>
      </w:pPr>
      <w:r w:rsidRPr="00D90B96">
        <w:rPr>
          <w:color w:val="000000" w:themeColor="text1"/>
        </w:rPr>
        <w:t>На территории Вассинского поселения имеется 20 мостов различного типа использования.</w:t>
      </w:r>
    </w:p>
    <w:p w:rsidR="00451827" w:rsidRPr="00D90B96" w:rsidRDefault="009F1301" w:rsidP="00451827">
      <w:pPr>
        <w:ind w:firstLine="708"/>
        <w:jc w:val="both"/>
        <w:rPr>
          <w:color w:val="000000" w:themeColor="text1"/>
        </w:rPr>
      </w:pPr>
      <w:r w:rsidRPr="00D90B96">
        <w:rPr>
          <w:color w:val="000000" w:themeColor="text1"/>
        </w:rPr>
        <w:t>Связь с районным центром, г. Тогучином, осуществляется автобусным маршрутом «Тогучин-Пойменное_Тогучин».</w:t>
      </w:r>
    </w:p>
    <w:p w:rsidR="00B01988" w:rsidRPr="00D90B96" w:rsidRDefault="00217025" w:rsidP="00B01988">
      <w:pPr>
        <w:ind w:firstLine="708"/>
        <w:jc w:val="both"/>
        <w:rPr>
          <w:b/>
          <w:color w:val="000000" w:themeColor="text1"/>
        </w:rPr>
      </w:pPr>
      <w:r w:rsidRPr="00D90B96">
        <w:rPr>
          <w:b/>
          <w:color w:val="000000" w:themeColor="text1"/>
        </w:rPr>
        <w:t>4.</w:t>
      </w:r>
      <w:r w:rsidR="00394485" w:rsidRPr="00D90B96">
        <w:rPr>
          <w:b/>
          <w:color w:val="000000" w:themeColor="text1"/>
        </w:rPr>
        <w:t>5</w:t>
      </w:r>
      <w:r w:rsidRPr="00D90B96">
        <w:rPr>
          <w:b/>
          <w:color w:val="000000" w:themeColor="text1"/>
        </w:rPr>
        <w:t xml:space="preserve">.2. </w:t>
      </w:r>
      <w:r w:rsidR="00B01988" w:rsidRPr="00D90B96">
        <w:rPr>
          <w:b/>
          <w:color w:val="000000" w:themeColor="text1"/>
        </w:rPr>
        <w:t>Железнодорожный, воздушный и водный  транспорт</w:t>
      </w:r>
    </w:p>
    <w:p w:rsidR="00B01988" w:rsidRPr="00D90B96" w:rsidRDefault="00B01988" w:rsidP="00B01988">
      <w:pPr>
        <w:ind w:firstLine="708"/>
        <w:jc w:val="both"/>
        <w:rPr>
          <w:color w:val="000000" w:themeColor="text1"/>
        </w:rPr>
      </w:pPr>
      <w:r w:rsidRPr="00D90B96">
        <w:rPr>
          <w:color w:val="000000" w:themeColor="text1"/>
        </w:rPr>
        <w:t>Ближайшая железнодорожная станция, которая обслуживает Вассинское поселение – ст. Тогучин</w:t>
      </w:r>
      <w:r w:rsidR="00451827" w:rsidRPr="00D90B96">
        <w:rPr>
          <w:color w:val="000000" w:themeColor="text1"/>
        </w:rPr>
        <w:t>.</w:t>
      </w:r>
    </w:p>
    <w:p w:rsidR="00B01988" w:rsidRPr="00D90B96" w:rsidRDefault="00451827" w:rsidP="003355E3">
      <w:pPr>
        <w:ind w:firstLine="708"/>
        <w:jc w:val="both"/>
        <w:rPr>
          <w:color w:val="000000" w:themeColor="text1"/>
        </w:rPr>
      </w:pPr>
      <w:r w:rsidRPr="00D90B96">
        <w:rPr>
          <w:color w:val="000000" w:themeColor="text1"/>
        </w:rPr>
        <w:t>Для внутрироссийских передвижений жители поселения пользуются услугами аэропорта Новосибирска. Ближайший международный аэропорт – Толмачево в Новосибирске.</w:t>
      </w:r>
    </w:p>
    <w:p w:rsidR="00451827" w:rsidRPr="00D90B96" w:rsidRDefault="00451827" w:rsidP="003355E3">
      <w:pPr>
        <w:ind w:firstLine="708"/>
        <w:jc w:val="both"/>
        <w:rPr>
          <w:color w:val="000000" w:themeColor="text1"/>
        </w:rPr>
      </w:pPr>
      <w:r w:rsidRPr="00D90B96">
        <w:rPr>
          <w:color w:val="000000" w:themeColor="text1"/>
        </w:rPr>
        <w:t>Река Иня, протекающая по Тогучинскому району, не судоходная. Водным транспортом жители Вассинского МО могут воспользоваться только через речной вокзал г.Новосибирска.</w:t>
      </w:r>
    </w:p>
    <w:p w:rsidR="00312139" w:rsidRPr="00D90B96" w:rsidRDefault="00312139" w:rsidP="00217025">
      <w:pPr>
        <w:ind w:firstLine="708"/>
        <w:jc w:val="both"/>
        <w:rPr>
          <w:color w:val="000000" w:themeColor="text1"/>
        </w:rPr>
      </w:pPr>
    </w:p>
    <w:p w:rsidR="00217025" w:rsidRPr="00D90B96" w:rsidRDefault="009F1301" w:rsidP="00217025">
      <w:pPr>
        <w:ind w:firstLine="708"/>
        <w:jc w:val="both"/>
        <w:rPr>
          <w:b/>
          <w:color w:val="000000" w:themeColor="text1"/>
        </w:rPr>
      </w:pPr>
      <w:r w:rsidRPr="00D90B96">
        <w:rPr>
          <w:b/>
          <w:color w:val="000000" w:themeColor="text1"/>
        </w:rPr>
        <w:t>4.</w:t>
      </w:r>
      <w:r w:rsidR="00394485" w:rsidRPr="00D90B96">
        <w:rPr>
          <w:b/>
          <w:color w:val="000000" w:themeColor="text1"/>
        </w:rPr>
        <w:t>5</w:t>
      </w:r>
      <w:r w:rsidRPr="00D90B96">
        <w:rPr>
          <w:b/>
          <w:color w:val="000000" w:themeColor="text1"/>
        </w:rPr>
        <w:t xml:space="preserve">.3. </w:t>
      </w:r>
      <w:r w:rsidR="00217025" w:rsidRPr="00D90B96">
        <w:rPr>
          <w:b/>
          <w:color w:val="000000" w:themeColor="text1"/>
        </w:rPr>
        <w:t>Развитие сети автомобильных дорог</w:t>
      </w:r>
    </w:p>
    <w:p w:rsidR="00217025" w:rsidRPr="00D90B96" w:rsidRDefault="00217025" w:rsidP="00217025">
      <w:pPr>
        <w:ind w:firstLine="708"/>
        <w:jc w:val="both"/>
        <w:rPr>
          <w:color w:val="000000" w:themeColor="text1"/>
        </w:rPr>
      </w:pPr>
      <w:r w:rsidRPr="00D90B96">
        <w:rPr>
          <w:color w:val="000000" w:themeColor="text1"/>
        </w:rPr>
        <w:t>На расчётный срок общая протяжённость дорог по сельсовету не изменится, изменения предполагаются в части категорийности автодорог.</w:t>
      </w:r>
    </w:p>
    <w:p w:rsidR="00217025" w:rsidRPr="00D90B96" w:rsidRDefault="00217025" w:rsidP="00217025">
      <w:pPr>
        <w:ind w:firstLine="708"/>
        <w:jc w:val="both"/>
        <w:rPr>
          <w:b/>
          <w:color w:val="000000" w:themeColor="text1"/>
        </w:rPr>
      </w:pPr>
      <w:r w:rsidRPr="00D90B96">
        <w:rPr>
          <w:color w:val="000000" w:themeColor="text1"/>
        </w:rPr>
        <w:t>Настоящим проектом предполагается увеличение категорийности всех автомобильных дорог, значительное увеличение дорог с усовершенствованным типом покрытия.</w:t>
      </w:r>
    </w:p>
    <w:p w:rsidR="00217025" w:rsidRPr="00D90B96" w:rsidRDefault="00217025" w:rsidP="00217025">
      <w:pPr>
        <w:ind w:firstLine="708"/>
        <w:jc w:val="both"/>
        <w:rPr>
          <w:color w:val="000000" w:themeColor="text1"/>
        </w:rPr>
      </w:pPr>
      <w:r w:rsidRPr="00D90B96">
        <w:rPr>
          <w:color w:val="000000" w:themeColor="text1"/>
        </w:rPr>
        <w:t>Настоящим проектом предусмотрено благоустройство и повышение класса муниципальных дорог без изменения их направления и протяженности.</w:t>
      </w:r>
    </w:p>
    <w:p w:rsidR="00217025" w:rsidRPr="00D90B96" w:rsidRDefault="00217025" w:rsidP="00217025">
      <w:pPr>
        <w:ind w:firstLine="708"/>
        <w:jc w:val="both"/>
        <w:rPr>
          <w:color w:val="000000" w:themeColor="text1"/>
        </w:rPr>
      </w:pPr>
      <w:r w:rsidRPr="00D90B96">
        <w:rPr>
          <w:color w:val="000000" w:themeColor="text1"/>
        </w:rPr>
        <w:t xml:space="preserve">Грузовыми перевозками в поселении занимаются  Тогучинское АТП и другие предприятия, которые осуществляют перевозку грузов по внутрипоселковому и внутрирайонному сообщению. Предприятия перевозят зерно, щебень, уголь, </w:t>
      </w:r>
      <w:r w:rsidRPr="00D90B96">
        <w:rPr>
          <w:color w:val="000000" w:themeColor="text1"/>
        </w:rPr>
        <w:lastRenderedPageBreak/>
        <w:t>строительные, лесные и другие грузы. Ремонт и обслуживание автотранспорта  осуществляется на территориях самих автопредприятий.</w:t>
      </w:r>
    </w:p>
    <w:p w:rsidR="00217025" w:rsidRPr="00D90B96" w:rsidRDefault="00217025" w:rsidP="00217025">
      <w:pPr>
        <w:ind w:firstLine="708"/>
        <w:jc w:val="both"/>
        <w:rPr>
          <w:color w:val="000000" w:themeColor="text1"/>
        </w:rPr>
      </w:pPr>
      <w:r w:rsidRPr="00D90B96">
        <w:rPr>
          <w:color w:val="000000" w:themeColor="text1"/>
        </w:rPr>
        <w:t>Часть перевозок осуществляется на индивидуальном и ведомственном транспорте. Индивидуальный транспорт хранится на участках усадебной застройки, ведомственный транспорт - на участках предприятий и организаций.</w:t>
      </w:r>
    </w:p>
    <w:p w:rsidR="00217025" w:rsidRPr="00D90B96" w:rsidRDefault="00217025" w:rsidP="00217025">
      <w:pPr>
        <w:ind w:firstLine="708"/>
        <w:jc w:val="both"/>
        <w:rPr>
          <w:color w:val="000000" w:themeColor="text1"/>
        </w:rPr>
      </w:pPr>
      <w:r w:rsidRPr="00D90B96">
        <w:rPr>
          <w:color w:val="000000" w:themeColor="text1"/>
        </w:rPr>
        <w:t>Автостоянок среди жилой застройки практически нет. Небольшие автостоянки организованы у администрации в центре с.</w:t>
      </w:r>
      <w:r w:rsidR="009F1301" w:rsidRPr="00D90B96">
        <w:rPr>
          <w:color w:val="000000" w:themeColor="text1"/>
        </w:rPr>
        <w:t xml:space="preserve"> </w:t>
      </w:r>
      <w:r w:rsidRPr="00D90B96">
        <w:rPr>
          <w:color w:val="000000" w:themeColor="text1"/>
        </w:rPr>
        <w:t xml:space="preserve">Пойменное. </w:t>
      </w:r>
    </w:p>
    <w:p w:rsidR="00217025" w:rsidRPr="00D90B96" w:rsidRDefault="00217025" w:rsidP="00217025">
      <w:pPr>
        <w:ind w:firstLine="708"/>
        <w:jc w:val="both"/>
        <w:rPr>
          <w:color w:val="000000" w:themeColor="text1"/>
        </w:rPr>
      </w:pPr>
      <w:r w:rsidRPr="00D90B96">
        <w:rPr>
          <w:color w:val="000000" w:themeColor="text1"/>
        </w:rPr>
        <w:t>Пешеходное движение в с. Пойменное и других населенных пунктах осуществляется по главным направлениям к местам приложения труда и общепоселковому центру, а также к детским и учебным учреждениям.</w:t>
      </w:r>
    </w:p>
    <w:p w:rsidR="00217025" w:rsidRPr="00D90B96" w:rsidRDefault="00217025" w:rsidP="00217025">
      <w:pPr>
        <w:ind w:firstLine="708"/>
        <w:jc w:val="both"/>
        <w:rPr>
          <w:color w:val="000000" w:themeColor="text1"/>
        </w:rPr>
      </w:pPr>
    </w:p>
    <w:p w:rsidR="00312139" w:rsidRPr="00D90B96" w:rsidRDefault="00312139" w:rsidP="00217025">
      <w:pPr>
        <w:ind w:firstLine="708"/>
        <w:jc w:val="both"/>
        <w:rPr>
          <w:color w:val="000000" w:themeColor="text1"/>
        </w:rPr>
      </w:pPr>
    </w:p>
    <w:p w:rsidR="00312139" w:rsidRPr="00D90B96" w:rsidRDefault="00312139" w:rsidP="00217025">
      <w:pPr>
        <w:ind w:firstLine="708"/>
        <w:jc w:val="both"/>
        <w:rPr>
          <w:color w:val="000000" w:themeColor="text1"/>
        </w:rPr>
      </w:pPr>
    </w:p>
    <w:p w:rsidR="00451827" w:rsidRPr="00D90B96" w:rsidRDefault="00451827">
      <w:pPr>
        <w:rPr>
          <w:color w:val="000000" w:themeColor="text1"/>
        </w:rPr>
      </w:pPr>
      <w:r w:rsidRPr="00D90B96">
        <w:rPr>
          <w:color w:val="000000" w:themeColor="text1"/>
        </w:rPr>
        <w:br w:type="page"/>
      </w:r>
    </w:p>
    <w:p w:rsidR="00232413" w:rsidRPr="00D90B96" w:rsidRDefault="00232413" w:rsidP="00232413">
      <w:pPr>
        <w:ind w:firstLine="181"/>
        <w:jc w:val="both"/>
        <w:rPr>
          <w:color w:val="000000" w:themeColor="text1"/>
        </w:rPr>
      </w:pPr>
    </w:p>
    <w:p w:rsidR="00177515" w:rsidRPr="00D90B96" w:rsidRDefault="00394485" w:rsidP="00177515">
      <w:pPr>
        <w:ind w:firstLine="2410"/>
        <w:rPr>
          <w:b/>
          <w:color w:val="000000" w:themeColor="text1"/>
          <w:sz w:val="28"/>
          <w:szCs w:val="28"/>
        </w:rPr>
      </w:pPr>
      <w:r w:rsidRPr="00D90B96">
        <w:rPr>
          <w:b/>
          <w:color w:val="000000" w:themeColor="text1"/>
          <w:sz w:val="28"/>
          <w:szCs w:val="28"/>
        </w:rPr>
        <w:t xml:space="preserve">5. </w:t>
      </w:r>
      <w:r w:rsidR="00177515" w:rsidRPr="00D90B96">
        <w:rPr>
          <w:b/>
          <w:color w:val="000000" w:themeColor="text1"/>
          <w:sz w:val="28"/>
          <w:szCs w:val="28"/>
        </w:rPr>
        <w:t>Инженерное оборудование</w:t>
      </w:r>
    </w:p>
    <w:p w:rsidR="00177515" w:rsidRPr="00D90B96" w:rsidRDefault="00394485" w:rsidP="00177515">
      <w:pPr>
        <w:ind w:firstLine="3261"/>
        <w:rPr>
          <w:b/>
          <w:color w:val="000000" w:themeColor="text1"/>
          <w:u w:val="single"/>
        </w:rPr>
      </w:pPr>
      <w:r w:rsidRPr="00D90B96">
        <w:rPr>
          <w:b/>
          <w:color w:val="000000" w:themeColor="text1"/>
          <w:u w:val="single"/>
        </w:rPr>
        <w:t xml:space="preserve">5.1. </w:t>
      </w:r>
      <w:r w:rsidR="00177515" w:rsidRPr="00D90B96">
        <w:rPr>
          <w:b/>
          <w:color w:val="000000" w:themeColor="text1"/>
          <w:u w:val="single"/>
        </w:rPr>
        <w:t>Водоснабжение</w:t>
      </w:r>
    </w:p>
    <w:p w:rsidR="00177515" w:rsidRPr="00D90B96" w:rsidRDefault="00177515" w:rsidP="00177515">
      <w:pPr>
        <w:ind w:firstLine="2552"/>
        <w:jc w:val="both"/>
        <w:rPr>
          <w:b/>
          <w:i/>
          <w:color w:val="000000" w:themeColor="text1"/>
        </w:rPr>
      </w:pPr>
      <w:r w:rsidRPr="00D90B96">
        <w:rPr>
          <w:b/>
          <w:i/>
          <w:color w:val="000000" w:themeColor="text1"/>
        </w:rPr>
        <w:t>а).</w:t>
      </w:r>
      <w:r w:rsidR="00E255E7" w:rsidRPr="00D90B96">
        <w:rPr>
          <w:b/>
          <w:i/>
          <w:color w:val="000000" w:themeColor="text1"/>
        </w:rPr>
        <w:t xml:space="preserve"> </w:t>
      </w:r>
      <w:r w:rsidRPr="00D90B96">
        <w:rPr>
          <w:b/>
          <w:i/>
          <w:color w:val="000000" w:themeColor="text1"/>
        </w:rPr>
        <w:t>Существующее положение</w:t>
      </w:r>
    </w:p>
    <w:p w:rsidR="00177515" w:rsidRPr="00D90B96" w:rsidRDefault="00177515" w:rsidP="00177515">
      <w:pPr>
        <w:ind w:firstLine="425"/>
        <w:jc w:val="both"/>
        <w:rPr>
          <w:color w:val="000000" w:themeColor="text1"/>
        </w:rPr>
      </w:pPr>
      <w:r w:rsidRPr="00D90B96">
        <w:rPr>
          <w:color w:val="000000" w:themeColor="text1"/>
        </w:rPr>
        <w:t>Водоснабжение населенных пунктов осуществляется из подземных источников. Всего эксплуатируется  7 скважин (по 1 скважине в каждом населенном пункте). Скважины оборудованы электропогружными насосами. Протяженность магистральных сетей 34,9 км,  из них ветхие 13 км. Водопровод выполнен полипропиленовыми, асбестовыми, чугунными и стальными трубами, диаметром от 50 до 200 мм. Износ стальных и чугунных труб составляет 100%. Полипропиленовые трубы постоянно рвутся. Запорная арматура нп работает, устранение аварии требует остановки водоснабжения всего села. Водозаборные колонки приведены в полную негодность, пожарные гидранты отсутствуют.</w:t>
      </w:r>
    </w:p>
    <w:p w:rsidR="00177515" w:rsidRPr="00D90B96" w:rsidRDefault="00177515" w:rsidP="00177515">
      <w:pPr>
        <w:ind w:firstLine="425"/>
        <w:jc w:val="both"/>
        <w:rPr>
          <w:color w:val="000000" w:themeColor="text1"/>
        </w:rPr>
      </w:pPr>
      <w:r w:rsidRPr="00D90B96">
        <w:rPr>
          <w:color w:val="000000" w:themeColor="text1"/>
        </w:rPr>
        <w:t>Необходимость очистки воды определяется наличием в подаваемой воде потребителям железа, марганца и других превышающие нормы ПДК (предельно-допустимые концентрации)</w:t>
      </w:r>
    </w:p>
    <w:p w:rsidR="00177515" w:rsidRPr="00D90B96" w:rsidRDefault="00177515" w:rsidP="00177515">
      <w:pPr>
        <w:jc w:val="both"/>
        <w:rPr>
          <w:color w:val="000000" w:themeColor="text1"/>
        </w:rPr>
      </w:pPr>
    </w:p>
    <w:p w:rsidR="00177515" w:rsidRPr="00D90B96" w:rsidRDefault="00177515" w:rsidP="00177515">
      <w:pPr>
        <w:ind w:firstLine="2552"/>
        <w:jc w:val="both"/>
        <w:rPr>
          <w:b/>
          <w:i/>
          <w:color w:val="000000" w:themeColor="text1"/>
        </w:rPr>
      </w:pPr>
      <w:r w:rsidRPr="00D90B96">
        <w:rPr>
          <w:b/>
          <w:i/>
          <w:color w:val="000000" w:themeColor="text1"/>
        </w:rPr>
        <w:t>б).</w:t>
      </w:r>
      <w:r w:rsidR="00E255E7" w:rsidRPr="00D90B96">
        <w:rPr>
          <w:b/>
          <w:i/>
          <w:color w:val="000000" w:themeColor="text1"/>
        </w:rPr>
        <w:t xml:space="preserve"> </w:t>
      </w:r>
      <w:r w:rsidRPr="00D90B96">
        <w:rPr>
          <w:b/>
          <w:i/>
          <w:color w:val="000000" w:themeColor="text1"/>
        </w:rPr>
        <w:t>Проектное решение</w:t>
      </w:r>
    </w:p>
    <w:p w:rsidR="00177515" w:rsidRPr="00D90B96" w:rsidRDefault="00177515" w:rsidP="00177515">
      <w:pPr>
        <w:ind w:firstLine="425"/>
        <w:jc w:val="both"/>
        <w:rPr>
          <w:color w:val="000000" w:themeColor="text1"/>
        </w:rPr>
      </w:pPr>
      <w:r w:rsidRPr="00D90B96">
        <w:rPr>
          <w:color w:val="000000" w:themeColor="text1"/>
        </w:rPr>
        <w:t>Проектом предлагается создание централизованных систем для обеспечения всех потребителей водой питьевого качества в полном объеме по каждому населенному пункту.</w:t>
      </w:r>
    </w:p>
    <w:p w:rsidR="00177515" w:rsidRPr="00D90B96" w:rsidRDefault="00177515" w:rsidP="00177515">
      <w:pPr>
        <w:ind w:firstLine="425"/>
        <w:jc w:val="both"/>
        <w:rPr>
          <w:color w:val="000000" w:themeColor="text1"/>
        </w:rPr>
      </w:pPr>
      <w:r w:rsidRPr="00D90B96">
        <w:rPr>
          <w:color w:val="000000" w:themeColor="text1"/>
        </w:rPr>
        <w:t>Общее водопотребление на перспективу составит:</w:t>
      </w:r>
    </w:p>
    <w:p w:rsidR="00177515" w:rsidRPr="00D90B96" w:rsidRDefault="00177515" w:rsidP="00177515">
      <w:pPr>
        <w:ind w:firstLine="425"/>
        <w:jc w:val="both"/>
        <w:rPr>
          <w:color w:val="000000" w:themeColor="text1"/>
        </w:rPr>
      </w:pPr>
      <w:r w:rsidRPr="00D90B96">
        <w:rPr>
          <w:color w:val="000000" w:themeColor="text1"/>
          <w:lang w:val="en-US"/>
        </w:rPr>
        <w:t>I</w:t>
      </w:r>
      <w:r w:rsidRPr="00D90B96">
        <w:rPr>
          <w:color w:val="000000" w:themeColor="text1"/>
        </w:rPr>
        <w:t xml:space="preserve"> очередь - 805 м</w:t>
      </w:r>
      <w:r w:rsidRPr="00D90B96">
        <w:rPr>
          <w:color w:val="000000" w:themeColor="text1"/>
          <w:vertAlign w:val="superscript"/>
        </w:rPr>
        <w:t>3</w:t>
      </w:r>
      <w:r w:rsidRPr="00D90B96">
        <w:rPr>
          <w:color w:val="000000" w:themeColor="text1"/>
        </w:rPr>
        <w:t>/сутки;</w:t>
      </w:r>
    </w:p>
    <w:p w:rsidR="00177515" w:rsidRPr="00D90B96" w:rsidRDefault="00177515" w:rsidP="00177515">
      <w:pPr>
        <w:ind w:firstLine="425"/>
        <w:jc w:val="both"/>
        <w:rPr>
          <w:color w:val="000000" w:themeColor="text1"/>
        </w:rPr>
      </w:pPr>
      <w:r w:rsidRPr="00D90B96">
        <w:rPr>
          <w:color w:val="000000" w:themeColor="text1"/>
        </w:rPr>
        <w:t>Расчетный срок– 936 м</w:t>
      </w:r>
      <w:r w:rsidRPr="00D90B96">
        <w:rPr>
          <w:color w:val="000000" w:themeColor="text1"/>
          <w:vertAlign w:val="superscript"/>
        </w:rPr>
        <w:t>3</w:t>
      </w:r>
      <w:r w:rsidRPr="00D90B96">
        <w:rPr>
          <w:color w:val="000000" w:themeColor="text1"/>
        </w:rPr>
        <w:t>/сутки.</w:t>
      </w:r>
    </w:p>
    <w:p w:rsidR="00177515" w:rsidRPr="00D90B96" w:rsidRDefault="00177515" w:rsidP="00177515">
      <w:pPr>
        <w:ind w:firstLine="425"/>
        <w:jc w:val="both"/>
        <w:rPr>
          <w:color w:val="000000" w:themeColor="text1"/>
        </w:rPr>
      </w:pPr>
      <w:r w:rsidRPr="00D90B96">
        <w:rPr>
          <w:color w:val="000000" w:themeColor="text1"/>
        </w:rPr>
        <w:t>Данные в таблице №</w:t>
      </w:r>
      <w:r w:rsidR="004B2AAA" w:rsidRPr="00D90B96">
        <w:rPr>
          <w:color w:val="000000" w:themeColor="text1"/>
        </w:rPr>
        <w:t xml:space="preserve"> 5.</w:t>
      </w:r>
      <w:r w:rsidRPr="00D90B96">
        <w:rPr>
          <w:color w:val="000000" w:themeColor="text1"/>
        </w:rPr>
        <w:t>2.</w:t>
      </w:r>
    </w:p>
    <w:p w:rsidR="00177515" w:rsidRPr="00D90B96" w:rsidRDefault="00177515" w:rsidP="00177515">
      <w:pPr>
        <w:ind w:firstLine="425"/>
        <w:jc w:val="both"/>
        <w:rPr>
          <w:color w:val="000000" w:themeColor="text1"/>
        </w:rPr>
      </w:pPr>
      <w:r w:rsidRPr="00D90B96">
        <w:rPr>
          <w:color w:val="000000" w:themeColor="text1"/>
        </w:rPr>
        <w:t>Расчеты выполнены по СНиП 2.04.02-84*</w:t>
      </w:r>
    </w:p>
    <w:p w:rsidR="00177515" w:rsidRPr="00D90B96" w:rsidRDefault="00177515" w:rsidP="00177515">
      <w:pPr>
        <w:ind w:firstLine="425"/>
        <w:jc w:val="both"/>
        <w:rPr>
          <w:color w:val="000000" w:themeColor="text1"/>
        </w:rPr>
      </w:pPr>
      <w:r w:rsidRPr="00D90B96">
        <w:rPr>
          <w:color w:val="000000" w:themeColor="text1"/>
        </w:rPr>
        <w:t xml:space="preserve">Расчетный(средний за год) суточный расход воды определяется по формуле: </w:t>
      </w:r>
    </w:p>
    <w:p w:rsidR="00177515" w:rsidRPr="00D90B96" w:rsidRDefault="00177515" w:rsidP="00177515">
      <w:pPr>
        <w:ind w:firstLine="2552"/>
        <w:jc w:val="both"/>
        <w:rPr>
          <w:color w:val="000000" w:themeColor="text1"/>
        </w:rPr>
      </w:pPr>
      <w:r w:rsidRPr="00D90B96">
        <w:rPr>
          <w:color w:val="000000" w:themeColor="text1"/>
          <w:lang w:val="en-US"/>
        </w:rPr>
        <w:t>Q</w:t>
      </w:r>
      <w:r w:rsidRPr="00D90B96">
        <w:rPr>
          <w:color w:val="000000" w:themeColor="text1"/>
        </w:rPr>
        <w:t>сут(м3/сут)= ∑(</w:t>
      </w:r>
      <w:r w:rsidRPr="00D90B96">
        <w:rPr>
          <w:color w:val="000000" w:themeColor="text1"/>
          <w:lang w:val="en-US"/>
        </w:rPr>
        <w:t>g</w:t>
      </w:r>
      <w:r w:rsidRPr="00D90B96">
        <w:rPr>
          <w:color w:val="000000" w:themeColor="text1"/>
        </w:rPr>
        <w:t>ж *</w:t>
      </w:r>
      <w:r w:rsidRPr="00D90B96">
        <w:rPr>
          <w:color w:val="000000" w:themeColor="text1"/>
          <w:lang w:val="en-US"/>
        </w:rPr>
        <w:t>N</w:t>
      </w:r>
      <w:r w:rsidRPr="00D90B96">
        <w:rPr>
          <w:color w:val="000000" w:themeColor="text1"/>
        </w:rPr>
        <w:t>ж)/1000</w:t>
      </w:r>
    </w:p>
    <w:p w:rsidR="00177515" w:rsidRPr="00D90B96" w:rsidRDefault="00177515" w:rsidP="00177515">
      <w:pPr>
        <w:ind w:firstLine="426"/>
        <w:jc w:val="both"/>
        <w:rPr>
          <w:color w:val="000000" w:themeColor="text1"/>
        </w:rPr>
      </w:pPr>
      <w:r w:rsidRPr="00D90B96">
        <w:rPr>
          <w:color w:val="000000" w:themeColor="text1"/>
        </w:rPr>
        <w:t xml:space="preserve">где </w:t>
      </w:r>
      <w:r w:rsidRPr="00D90B96">
        <w:rPr>
          <w:color w:val="000000" w:themeColor="text1"/>
          <w:lang w:val="en-US"/>
        </w:rPr>
        <w:t>g</w:t>
      </w:r>
      <w:r w:rsidRPr="00D90B96">
        <w:rPr>
          <w:color w:val="000000" w:themeColor="text1"/>
        </w:rPr>
        <w:t>ж- удельное водопотребление по табл.</w:t>
      </w:r>
      <w:r w:rsidR="004B2AAA" w:rsidRPr="00D90B96">
        <w:rPr>
          <w:color w:val="000000" w:themeColor="text1"/>
        </w:rPr>
        <w:t xml:space="preserve"> № 5.</w:t>
      </w:r>
      <w:r w:rsidRPr="00D90B96">
        <w:rPr>
          <w:color w:val="000000" w:themeColor="text1"/>
        </w:rPr>
        <w:t>1 СНиП, л/сутка на 1 человека</w:t>
      </w:r>
    </w:p>
    <w:p w:rsidR="00177515" w:rsidRPr="00D90B96" w:rsidRDefault="00177515" w:rsidP="00177515">
      <w:pPr>
        <w:ind w:firstLine="851"/>
        <w:jc w:val="both"/>
        <w:rPr>
          <w:color w:val="000000" w:themeColor="text1"/>
        </w:rPr>
      </w:pPr>
      <w:r w:rsidRPr="00D90B96">
        <w:rPr>
          <w:color w:val="000000" w:themeColor="text1"/>
          <w:lang w:val="en-US"/>
        </w:rPr>
        <w:t>N</w:t>
      </w:r>
      <w:r w:rsidRPr="00D90B96">
        <w:rPr>
          <w:color w:val="000000" w:themeColor="text1"/>
        </w:rPr>
        <w:t>ж- количество жителей.</w:t>
      </w:r>
    </w:p>
    <w:p w:rsidR="00177515" w:rsidRPr="00D90B96" w:rsidRDefault="00177515" w:rsidP="00177515">
      <w:pPr>
        <w:jc w:val="right"/>
        <w:rPr>
          <w:color w:val="000000" w:themeColor="text1"/>
        </w:rPr>
      </w:pPr>
      <w:r w:rsidRPr="00D90B96">
        <w:rPr>
          <w:color w:val="000000" w:themeColor="text1"/>
        </w:rPr>
        <w:t xml:space="preserve">Таблица </w:t>
      </w:r>
      <w:r w:rsidR="004B2AAA" w:rsidRPr="00D90B96">
        <w:rPr>
          <w:color w:val="000000" w:themeColor="text1"/>
        </w:rPr>
        <w:t>№ 5.</w:t>
      </w:r>
      <w:r w:rsidRPr="00D90B96">
        <w:rPr>
          <w:color w:val="000000" w:themeColor="text1"/>
        </w:rPr>
        <w:t>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82"/>
        <w:gridCol w:w="3766"/>
        <w:gridCol w:w="1308"/>
        <w:gridCol w:w="1198"/>
        <w:gridCol w:w="2410"/>
      </w:tblGrid>
      <w:tr w:rsidR="00177515" w:rsidRPr="00D90B96" w:rsidTr="0063707C">
        <w:tc>
          <w:tcPr>
            <w:tcW w:w="782" w:type="dxa"/>
            <w:vMerge w:val="restart"/>
            <w:vAlign w:val="center"/>
          </w:tcPr>
          <w:p w:rsidR="00177515" w:rsidRPr="00D90B96" w:rsidRDefault="00177515" w:rsidP="0063707C">
            <w:pPr>
              <w:jc w:val="center"/>
              <w:rPr>
                <w:color w:val="000000" w:themeColor="text1"/>
              </w:rPr>
            </w:pPr>
            <w:r w:rsidRPr="00D90B96">
              <w:rPr>
                <w:color w:val="000000" w:themeColor="text1"/>
              </w:rPr>
              <w:t>№ п/п</w:t>
            </w:r>
          </w:p>
        </w:tc>
        <w:tc>
          <w:tcPr>
            <w:tcW w:w="3766" w:type="dxa"/>
            <w:vMerge w:val="restart"/>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2506" w:type="dxa"/>
            <w:gridSpan w:val="2"/>
          </w:tcPr>
          <w:p w:rsidR="00177515" w:rsidRPr="00D90B96" w:rsidRDefault="00177515" w:rsidP="0063707C">
            <w:pPr>
              <w:jc w:val="center"/>
              <w:rPr>
                <w:color w:val="000000" w:themeColor="text1"/>
              </w:rPr>
            </w:pPr>
            <w:r w:rsidRPr="00D90B96">
              <w:rPr>
                <w:color w:val="000000" w:themeColor="text1"/>
              </w:rPr>
              <w:t>Удельное  водопотребление, л/сут.</w:t>
            </w:r>
          </w:p>
        </w:tc>
        <w:tc>
          <w:tcPr>
            <w:tcW w:w="2410" w:type="dxa"/>
            <w:vMerge w:val="restart"/>
            <w:vAlign w:val="center"/>
          </w:tcPr>
          <w:p w:rsidR="00177515" w:rsidRPr="00D90B96" w:rsidRDefault="00177515" w:rsidP="0063707C">
            <w:pPr>
              <w:jc w:val="center"/>
              <w:rPr>
                <w:color w:val="000000" w:themeColor="text1"/>
              </w:rPr>
            </w:pPr>
            <w:r w:rsidRPr="00D90B96">
              <w:rPr>
                <w:color w:val="000000" w:themeColor="text1"/>
              </w:rPr>
              <w:t>Примечание</w:t>
            </w:r>
          </w:p>
        </w:tc>
      </w:tr>
      <w:tr w:rsidR="00177515" w:rsidRPr="00D90B96" w:rsidTr="0063707C">
        <w:tc>
          <w:tcPr>
            <w:tcW w:w="782" w:type="dxa"/>
            <w:vMerge/>
          </w:tcPr>
          <w:p w:rsidR="00177515" w:rsidRPr="00D90B96" w:rsidRDefault="00177515" w:rsidP="0063707C">
            <w:pPr>
              <w:jc w:val="center"/>
              <w:rPr>
                <w:color w:val="000000" w:themeColor="text1"/>
              </w:rPr>
            </w:pPr>
          </w:p>
        </w:tc>
        <w:tc>
          <w:tcPr>
            <w:tcW w:w="3766" w:type="dxa"/>
            <w:vMerge/>
          </w:tcPr>
          <w:p w:rsidR="00177515" w:rsidRPr="00D90B96" w:rsidRDefault="00177515" w:rsidP="0063707C">
            <w:pPr>
              <w:jc w:val="center"/>
              <w:rPr>
                <w:color w:val="000000" w:themeColor="text1"/>
              </w:rPr>
            </w:pPr>
          </w:p>
        </w:tc>
        <w:tc>
          <w:tcPr>
            <w:tcW w:w="1308" w:type="dxa"/>
          </w:tcPr>
          <w:p w:rsidR="00177515" w:rsidRPr="00D90B96" w:rsidRDefault="00177515" w:rsidP="0063707C">
            <w:pPr>
              <w:jc w:val="center"/>
              <w:rPr>
                <w:color w:val="000000" w:themeColor="text1"/>
              </w:rPr>
            </w:pPr>
            <w:r w:rsidRPr="00D90B96">
              <w:rPr>
                <w:color w:val="000000" w:themeColor="text1"/>
              </w:rPr>
              <w:t xml:space="preserve">1 очередь </w:t>
            </w:r>
          </w:p>
        </w:tc>
        <w:tc>
          <w:tcPr>
            <w:tcW w:w="1198" w:type="dxa"/>
          </w:tcPr>
          <w:p w:rsidR="00177515" w:rsidRPr="00D90B96" w:rsidRDefault="00177515" w:rsidP="0063707C">
            <w:pPr>
              <w:jc w:val="center"/>
              <w:rPr>
                <w:color w:val="000000" w:themeColor="text1"/>
              </w:rPr>
            </w:pPr>
            <w:r w:rsidRPr="00D90B96">
              <w:rPr>
                <w:color w:val="000000" w:themeColor="text1"/>
              </w:rPr>
              <w:t>Расч.срок</w:t>
            </w:r>
          </w:p>
        </w:tc>
        <w:tc>
          <w:tcPr>
            <w:tcW w:w="2410" w:type="dxa"/>
            <w:vMerge/>
          </w:tcPr>
          <w:p w:rsidR="00177515" w:rsidRPr="00D90B96" w:rsidRDefault="00177515" w:rsidP="0063707C">
            <w:pPr>
              <w:ind w:left="-158"/>
              <w:jc w:val="center"/>
              <w:rPr>
                <w:color w:val="000000" w:themeColor="text1"/>
              </w:rPr>
            </w:pPr>
          </w:p>
        </w:tc>
      </w:tr>
      <w:tr w:rsidR="00177515" w:rsidRPr="00D90B96" w:rsidTr="0063707C">
        <w:trPr>
          <w:trHeight w:val="347"/>
        </w:trPr>
        <w:tc>
          <w:tcPr>
            <w:tcW w:w="782" w:type="dxa"/>
          </w:tcPr>
          <w:p w:rsidR="00177515" w:rsidRPr="00D90B96" w:rsidRDefault="00177515" w:rsidP="0063707C">
            <w:pPr>
              <w:jc w:val="center"/>
              <w:rPr>
                <w:color w:val="000000" w:themeColor="text1"/>
              </w:rPr>
            </w:pPr>
            <w:r w:rsidRPr="00D90B96">
              <w:rPr>
                <w:color w:val="000000" w:themeColor="text1"/>
              </w:rPr>
              <w:t>1</w:t>
            </w:r>
          </w:p>
        </w:tc>
        <w:tc>
          <w:tcPr>
            <w:tcW w:w="3766" w:type="dxa"/>
          </w:tcPr>
          <w:p w:rsidR="00177515" w:rsidRPr="00D90B96" w:rsidRDefault="00177515" w:rsidP="0063707C">
            <w:pPr>
              <w:jc w:val="center"/>
              <w:rPr>
                <w:color w:val="000000" w:themeColor="text1"/>
              </w:rPr>
            </w:pPr>
            <w:r w:rsidRPr="00D90B96">
              <w:rPr>
                <w:color w:val="000000" w:themeColor="text1"/>
              </w:rPr>
              <w:t>2</w:t>
            </w:r>
          </w:p>
        </w:tc>
        <w:tc>
          <w:tcPr>
            <w:tcW w:w="1308" w:type="dxa"/>
          </w:tcPr>
          <w:p w:rsidR="00177515" w:rsidRPr="00D90B96" w:rsidRDefault="00177515" w:rsidP="0063707C">
            <w:pPr>
              <w:jc w:val="center"/>
              <w:rPr>
                <w:color w:val="000000" w:themeColor="text1"/>
              </w:rPr>
            </w:pPr>
            <w:r w:rsidRPr="00D90B96">
              <w:rPr>
                <w:color w:val="000000" w:themeColor="text1"/>
              </w:rPr>
              <w:t>3</w:t>
            </w:r>
          </w:p>
        </w:tc>
        <w:tc>
          <w:tcPr>
            <w:tcW w:w="1198" w:type="dxa"/>
          </w:tcPr>
          <w:p w:rsidR="00177515" w:rsidRPr="00D90B96" w:rsidRDefault="00177515" w:rsidP="0063707C">
            <w:pPr>
              <w:jc w:val="center"/>
              <w:rPr>
                <w:color w:val="000000" w:themeColor="text1"/>
              </w:rPr>
            </w:pPr>
            <w:r w:rsidRPr="00D90B96">
              <w:rPr>
                <w:color w:val="000000" w:themeColor="text1"/>
              </w:rPr>
              <w:t>4</w:t>
            </w:r>
          </w:p>
        </w:tc>
        <w:tc>
          <w:tcPr>
            <w:tcW w:w="2410" w:type="dxa"/>
          </w:tcPr>
          <w:p w:rsidR="00177515" w:rsidRPr="00D90B96" w:rsidRDefault="00177515" w:rsidP="0063707C">
            <w:pPr>
              <w:jc w:val="center"/>
              <w:rPr>
                <w:color w:val="000000" w:themeColor="text1"/>
              </w:rPr>
            </w:pPr>
            <w:r w:rsidRPr="00D90B96">
              <w:rPr>
                <w:color w:val="000000" w:themeColor="text1"/>
              </w:rPr>
              <w:t>5</w:t>
            </w:r>
          </w:p>
        </w:tc>
      </w:tr>
      <w:tr w:rsidR="00177515" w:rsidRPr="00D90B96" w:rsidTr="0063707C">
        <w:trPr>
          <w:trHeight w:val="383"/>
        </w:trPr>
        <w:tc>
          <w:tcPr>
            <w:tcW w:w="782" w:type="dxa"/>
          </w:tcPr>
          <w:p w:rsidR="00177515" w:rsidRPr="00D90B96" w:rsidRDefault="00177515" w:rsidP="0063707C">
            <w:pPr>
              <w:jc w:val="center"/>
              <w:rPr>
                <w:color w:val="000000" w:themeColor="text1"/>
              </w:rPr>
            </w:pPr>
            <w:r w:rsidRPr="00D90B96">
              <w:rPr>
                <w:color w:val="000000" w:themeColor="text1"/>
              </w:rPr>
              <w:t>1</w:t>
            </w:r>
          </w:p>
        </w:tc>
        <w:tc>
          <w:tcPr>
            <w:tcW w:w="3766" w:type="dxa"/>
          </w:tcPr>
          <w:p w:rsidR="00177515" w:rsidRPr="00D90B96" w:rsidRDefault="00177515" w:rsidP="0063707C">
            <w:pPr>
              <w:rPr>
                <w:color w:val="000000" w:themeColor="text1"/>
              </w:rPr>
            </w:pPr>
            <w:r w:rsidRPr="00D90B96">
              <w:rPr>
                <w:color w:val="000000" w:themeColor="text1"/>
              </w:rPr>
              <w:t>с.Пойменное</w:t>
            </w:r>
          </w:p>
        </w:tc>
        <w:tc>
          <w:tcPr>
            <w:tcW w:w="1308" w:type="dxa"/>
          </w:tcPr>
          <w:p w:rsidR="00177515" w:rsidRPr="00D90B96" w:rsidRDefault="00177515" w:rsidP="0063707C">
            <w:pPr>
              <w:jc w:val="center"/>
              <w:rPr>
                <w:color w:val="000000" w:themeColor="text1"/>
              </w:rPr>
            </w:pPr>
            <w:r w:rsidRPr="00D90B96">
              <w:rPr>
                <w:color w:val="000000" w:themeColor="text1"/>
              </w:rPr>
              <w:t>230</w:t>
            </w:r>
          </w:p>
        </w:tc>
        <w:tc>
          <w:tcPr>
            <w:tcW w:w="1198" w:type="dxa"/>
          </w:tcPr>
          <w:p w:rsidR="00177515" w:rsidRPr="00D90B96" w:rsidRDefault="00177515" w:rsidP="0063707C">
            <w:pPr>
              <w:jc w:val="center"/>
              <w:rPr>
                <w:color w:val="000000" w:themeColor="text1"/>
              </w:rPr>
            </w:pPr>
            <w:r w:rsidRPr="00D90B96">
              <w:rPr>
                <w:color w:val="000000" w:themeColor="text1"/>
              </w:rPr>
              <w:t>250</w:t>
            </w:r>
          </w:p>
        </w:tc>
        <w:tc>
          <w:tcPr>
            <w:tcW w:w="2410" w:type="dxa"/>
            <w:vMerge w:val="restart"/>
          </w:tcPr>
          <w:p w:rsidR="00177515" w:rsidRPr="00D90B96" w:rsidRDefault="00177515" w:rsidP="0063707C">
            <w:pPr>
              <w:jc w:val="center"/>
              <w:rPr>
                <w:color w:val="000000" w:themeColor="text1"/>
              </w:rPr>
            </w:pPr>
            <w:r w:rsidRPr="00D90B96">
              <w:rPr>
                <w:color w:val="000000" w:themeColor="text1"/>
              </w:rPr>
              <w:t xml:space="preserve">Удельное водопотребление принято с учетом комфортного проживания людей в </w:t>
            </w:r>
          </w:p>
        </w:tc>
      </w:tr>
      <w:tr w:rsidR="00177515" w:rsidRPr="00D90B96" w:rsidTr="0063707C">
        <w:tc>
          <w:tcPr>
            <w:tcW w:w="782" w:type="dxa"/>
          </w:tcPr>
          <w:p w:rsidR="00177515" w:rsidRPr="00D90B96" w:rsidRDefault="00177515" w:rsidP="0063707C">
            <w:pPr>
              <w:jc w:val="center"/>
              <w:rPr>
                <w:color w:val="000000" w:themeColor="text1"/>
              </w:rPr>
            </w:pPr>
            <w:r w:rsidRPr="00D90B96">
              <w:rPr>
                <w:color w:val="000000" w:themeColor="text1"/>
              </w:rPr>
              <w:t>2</w:t>
            </w:r>
          </w:p>
        </w:tc>
        <w:tc>
          <w:tcPr>
            <w:tcW w:w="3766" w:type="dxa"/>
          </w:tcPr>
          <w:p w:rsidR="00177515" w:rsidRPr="00D90B96" w:rsidRDefault="00177515" w:rsidP="0063707C">
            <w:pPr>
              <w:rPr>
                <w:color w:val="000000" w:themeColor="text1"/>
              </w:rPr>
            </w:pPr>
            <w:r w:rsidRPr="00D90B96">
              <w:rPr>
                <w:color w:val="000000" w:themeColor="text1"/>
              </w:rPr>
              <w:t>с.Вассино</w:t>
            </w:r>
          </w:p>
        </w:tc>
        <w:tc>
          <w:tcPr>
            <w:tcW w:w="1308" w:type="dxa"/>
          </w:tcPr>
          <w:p w:rsidR="00177515" w:rsidRPr="00D90B96" w:rsidRDefault="00177515" w:rsidP="0063707C">
            <w:pPr>
              <w:jc w:val="center"/>
              <w:rPr>
                <w:color w:val="000000" w:themeColor="text1"/>
              </w:rPr>
            </w:pPr>
            <w:r w:rsidRPr="00D90B96">
              <w:rPr>
                <w:color w:val="000000" w:themeColor="text1"/>
              </w:rPr>
              <w:t>230</w:t>
            </w:r>
          </w:p>
        </w:tc>
        <w:tc>
          <w:tcPr>
            <w:tcW w:w="1198" w:type="dxa"/>
          </w:tcPr>
          <w:p w:rsidR="00177515" w:rsidRPr="00D90B96" w:rsidRDefault="00177515" w:rsidP="0063707C">
            <w:pPr>
              <w:jc w:val="center"/>
              <w:rPr>
                <w:color w:val="000000" w:themeColor="text1"/>
              </w:rPr>
            </w:pPr>
            <w:r w:rsidRPr="00D90B96">
              <w:rPr>
                <w:color w:val="000000" w:themeColor="text1"/>
              </w:rPr>
              <w:t>250</w:t>
            </w:r>
          </w:p>
        </w:tc>
        <w:tc>
          <w:tcPr>
            <w:tcW w:w="2410" w:type="dxa"/>
            <w:vMerge/>
          </w:tcPr>
          <w:p w:rsidR="00177515" w:rsidRPr="00D90B96" w:rsidRDefault="00177515" w:rsidP="0063707C">
            <w:pPr>
              <w:jc w:val="center"/>
              <w:rPr>
                <w:color w:val="000000" w:themeColor="text1"/>
              </w:rPr>
            </w:pPr>
          </w:p>
        </w:tc>
      </w:tr>
      <w:tr w:rsidR="00177515" w:rsidRPr="00D90B96" w:rsidTr="0063707C">
        <w:tc>
          <w:tcPr>
            <w:tcW w:w="782" w:type="dxa"/>
          </w:tcPr>
          <w:p w:rsidR="00177515" w:rsidRPr="00D90B96" w:rsidRDefault="00177515" w:rsidP="0063707C">
            <w:pPr>
              <w:jc w:val="center"/>
              <w:rPr>
                <w:color w:val="000000" w:themeColor="text1"/>
              </w:rPr>
            </w:pPr>
            <w:r w:rsidRPr="00D90B96">
              <w:rPr>
                <w:color w:val="000000" w:themeColor="text1"/>
              </w:rPr>
              <w:t>3</w:t>
            </w:r>
          </w:p>
        </w:tc>
        <w:tc>
          <w:tcPr>
            <w:tcW w:w="3766" w:type="dxa"/>
          </w:tcPr>
          <w:p w:rsidR="00177515" w:rsidRPr="00D90B96" w:rsidRDefault="00177515" w:rsidP="0063707C">
            <w:pPr>
              <w:rPr>
                <w:color w:val="000000" w:themeColor="text1"/>
              </w:rPr>
            </w:pPr>
            <w:r w:rsidRPr="00D90B96">
              <w:rPr>
                <w:color w:val="000000" w:themeColor="text1"/>
              </w:rPr>
              <w:t>п.Каменная Гора</w:t>
            </w:r>
          </w:p>
        </w:tc>
        <w:tc>
          <w:tcPr>
            <w:tcW w:w="1308" w:type="dxa"/>
          </w:tcPr>
          <w:p w:rsidR="00177515" w:rsidRPr="00D90B96" w:rsidRDefault="00177515" w:rsidP="0063707C">
            <w:pPr>
              <w:jc w:val="center"/>
              <w:rPr>
                <w:color w:val="000000" w:themeColor="text1"/>
              </w:rPr>
            </w:pPr>
            <w:r w:rsidRPr="00D90B96">
              <w:rPr>
                <w:color w:val="000000" w:themeColor="text1"/>
              </w:rPr>
              <w:t>111</w:t>
            </w:r>
          </w:p>
        </w:tc>
        <w:tc>
          <w:tcPr>
            <w:tcW w:w="1198" w:type="dxa"/>
            <w:tcBorders>
              <w:bottom w:val="single" w:sz="4" w:space="0" w:color="auto"/>
            </w:tcBorders>
          </w:tcPr>
          <w:p w:rsidR="00177515" w:rsidRPr="00D90B96" w:rsidRDefault="00177515" w:rsidP="0063707C">
            <w:pPr>
              <w:jc w:val="center"/>
              <w:rPr>
                <w:color w:val="000000" w:themeColor="text1"/>
              </w:rPr>
            </w:pPr>
            <w:r w:rsidRPr="00D90B96">
              <w:rPr>
                <w:color w:val="000000" w:themeColor="text1"/>
              </w:rPr>
              <w:t>151</w:t>
            </w:r>
          </w:p>
        </w:tc>
        <w:tc>
          <w:tcPr>
            <w:tcW w:w="2410" w:type="dxa"/>
            <w:vMerge/>
            <w:tcBorders>
              <w:bottom w:val="single" w:sz="4" w:space="0" w:color="auto"/>
            </w:tcBorders>
          </w:tcPr>
          <w:p w:rsidR="00177515" w:rsidRPr="00D90B96" w:rsidRDefault="00177515" w:rsidP="0063707C">
            <w:pPr>
              <w:jc w:val="center"/>
              <w:rPr>
                <w:color w:val="000000" w:themeColor="text1"/>
              </w:rPr>
            </w:pPr>
          </w:p>
        </w:tc>
      </w:tr>
    </w:tbl>
    <w:tbl>
      <w:tblPr>
        <w:tblpPr w:leftFromText="180" w:rightFromText="180" w:vertAnchor="text" w:tblpY="-82"/>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82"/>
        <w:gridCol w:w="3766"/>
        <w:gridCol w:w="1308"/>
        <w:gridCol w:w="1198"/>
        <w:gridCol w:w="2410"/>
      </w:tblGrid>
      <w:tr w:rsidR="00177515" w:rsidRPr="00D90B96" w:rsidTr="0063707C">
        <w:trPr>
          <w:trHeight w:val="347"/>
        </w:trPr>
        <w:tc>
          <w:tcPr>
            <w:tcW w:w="782" w:type="dxa"/>
          </w:tcPr>
          <w:p w:rsidR="00177515" w:rsidRPr="00D90B96" w:rsidRDefault="00177515" w:rsidP="0063707C">
            <w:pPr>
              <w:jc w:val="center"/>
              <w:rPr>
                <w:color w:val="000000" w:themeColor="text1"/>
              </w:rPr>
            </w:pPr>
            <w:r w:rsidRPr="00D90B96">
              <w:rPr>
                <w:color w:val="000000" w:themeColor="text1"/>
              </w:rPr>
              <w:lastRenderedPageBreak/>
              <w:t>1</w:t>
            </w:r>
          </w:p>
        </w:tc>
        <w:tc>
          <w:tcPr>
            <w:tcW w:w="3766" w:type="dxa"/>
          </w:tcPr>
          <w:p w:rsidR="00177515" w:rsidRPr="00D90B96" w:rsidRDefault="00177515" w:rsidP="0063707C">
            <w:pPr>
              <w:jc w:val="center"/>
              <w:rPr>
                <w:color w:val="000000" w:themeColor="text1"/>
              </w:rPr>
            </w:pPr>
            <w:r w:rsidRPr="00D90B96">
              <w:rPr>
                <w:color w:val="000000" w:themeColor="text1"/>
              </w:rPr>
              <w:t>2</w:t>
            </w:r>
          </w:p>
        </w:tc>
        <w:tc>
          <w:tcPr>
            <w:tcW w:w="1308" w:type="dxa"/>
          </w:tcPr>
          <w:p w:rsidR="00177515" w:rsidRPr="00D90B96" w:rsidRDefault="00177515" w:rsidP="0063707C">
            <w:pPr>
              <w:jc w:val="center"/>
              <w:rPr>
                <w:color w:val="000000" w:themeColor="text1"/>
              </w:rPr>
            </w:pPr>
          </w:p>
        </w:tc>
        <w:tc>
          <w:tcPr>
            <w:tcW w:w="1198" w:type="dxa"/>
          </w:tcPr>
          <w:p w:rsidR="00177515" w:rsidRPr="00D90B96" w:rsidRDefault="00177515" w:rsidP="0063707C">
            <w:pPr>
              <w:jc w:val="center"/>
              <w:rPr>
                <w:color w:val="000000" w:themeColor="text1"/>
              </w:rPr>
            </w:pPr>
          </w:p>
        </w:tc>
        <w:tc>
          <w:tcPr>
            <w:tcW w:w="2410" w:type="dxa"/>
          </w:tcPr>
          <w:p w:rsidR="00177515" w:rsidRPr="00D90B96" w:rsidRDefault="00177515" w:rsidP="0063707C">
            <w:pPr>
              <w:jc w:val="center"/>
              <w:rPr>
                <w:color w:val="000000" w:themeColor="text1"/>
              </w:rPr>
            </w:pPr>
          </w:p>
        </w:tc>
      </w:tr>
      <w:tr w:rsidR="00177515" w:rsidRPr="00D90B96" w:rsidTr="0063707C">
        <w:trPr>
          <w:trHeight w:val="347"/>
        </w:trPr>
        <w:tc>
          <w:tcPr>
            <w:tcW w:w="782"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4</w:t>
            </w:r>
          </w:p>
        </w:tc>
        <w:tc>
          <w:tcPr>
            <w:tcW w:w="3766"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rPr>
                <w:color w:val="000000" w:themeColor="text1"/>
              </w:rPr>
            </w:pPr>
            <w:r w:rsidRPr="00D90B96">
              <w:rPr>
                <w:color w:val="000000" w:themeColor="text1"/>
              </w:rPr>
              <w:t>п.Кадниха</w:t>
            </w:r>
          </w:p>
        </w:tc>
        <w:tc>
          <w:tcPr>
            <w:tcW w:w="1308"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160</w:t>
            </w:r>
          </w:p>
        </w:tc>
        <w:tc>
          <w:tcPr>
            <w:tcW w:w="1198" w:type="dxa"/>
            <w:tcBorders>
              <w:top w:val="single" w:sz="4" w:space="0" w:color="auto"/>
              <w:left w:val="single" w:sz="4" w:space="0" w:color="auto"/>
              <w:bottom w:val="single" w:sz="4" w:space="0" w:color="auto"/>
            </w:tcBorders>
          </w:tcPr>
          <w:p w:rsidR="00177515" w:rsidRPr="00D90B96" w:rsidRDefault="00177515" w:rsidP="0063707C">
            <w:pPr>
              <w:jc w:val="center"/>
              <w:rPr>
                <w:color w:val="000000" w:themeColor="text1"/>
              </w:rPr>
            </w:pPr>
            <w:r w:rsidRPr="00D90B96">
              <w:rPr>
                <w:color w:val="000000" w:themeColor="text1"/>
              </w:rPr>
              <w:t>180</w:t>
            </w:r>
          </w:p>
        </w:tc>
        <w:tc>
          <w:tcPr>
            <w:tcW w:w="2410" w:type="dxa"/>
            <w:vMerge w:val="restart"/>
          </w:tcPr>
          <w:p w:rsidR="00177515" w:rsidRPr="00D90B96" w:rsidRDefault="00177515" w:rsidP="0063707C">
            <w:pPr>
              <w:jc w:val="center"/>
              <w:rPr>
                <w:color w:val="000000" w:themeColor="text1"/>
              </w:rPr>
            </w:pPr>
          </w:p>
          <w:p w:rsidR="00177515" w:rsidRPr="00D90B96" w:rsidRDefault="00177515" w:rsidP="0063707C">
            <w:pPr>
              <w:jc w:val="center"/>
              <w:rPr>
                <w:color w:val="000000" w:themeColor="text1"/>
              </w:rPr>
            </w:pPr>
            <w:r w:rsidRPr="00D90B96">
              <w:rPr>
                <w:color w:val="000000" w:themeColor="text1"/>
              </w:rPr>
              <w:t xml:space="preserve">каждом населенном пункте </w:t>
            </w:r>
          </w:p>
        </w:tc>
      </w:tr>
      <w:tr w:rsidR="00177515" w:rsidRPr="00D90B96" w:rsidTr="0063707C">
        <w:trPr>
          <w:trHeight w:val="347"/>
        </w:trPr>
        <w:tc>
          <w:tcPr>
            <w:tcW w:w="782"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5</w:t>
            </w:r>
          </w:p>
        </w:tc>
        <w:tc>
          <w:tcPr>
            <w:tcW w:w="3766"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rPr>
                <w:color w:val="000000" w:themeColor="text1"/>
              </w:rPr>
            </w:pPr>
            <w:r w:rsidRPr="00D90B96">
              <w:rPr>
                <w:color w:val="000000" w:themeColor="text1"/>
              </w:rPr>
              <w:t>п.Марай</w:t>
            </w:r>
          </w:p>
        </w:tc>
        <w:tc>
          <w:tcPr>
            <w:tcW w:w="1308"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160</w:t>
            </w:r>
          </w:p>
        </w:tc>
        <w:tc>
          <w:tcPr>
            <w:tcW w:w="1198" w:type="dxa"/>
            <w:tcBorders>
              <w:top w:val="single" w:sz="4" w:space="0" w:color="auto"/>
              <w:left w:val="single" w:sz="4" w:space="0" w:color="auto"/>
              <w:bottom w:val="single" w:sz="4" w:space="0" w:color="auto"/>
            </w:tcBorders>
          </w:tcPr>
          <w:p w:rsidR="00177515" w:rsidRPr="00D90B96" w:rsidRDefault="00177515" w:rsidP="0063707C">
            <w:pPr>
              <w:jc w:val="center"/>
              <w:rPr>
                <w:color w:val="000000" w:themeColor="text1"/>
              </w:rPr>
            </w:pPr>
            <w:r w:rsidRPr="00D90B96">
              <w:rPr>
                <w:color w:val="000000" w:themeColor="text1"/>
              </w:rPr>
              <w:t>180</w:t>
            </w:r>
          </w:p>
        </w:tc>
        <w:tc>
          <w:tcPr>
            <w:tcW w:w="2410" w:type="dxa"/>
            <w:vMerge/>
          </w:tcPr>
          <w:p w:rsidR="00177515" w:rsidRPr="00D90B96" w:rsidRDefault="00177515" w:rsidP="0063707C">
            <w:pPr>
              <w:jc w:val="center"/>
              <w:rPr>
                <w:color w:val="000000" w:themeColor="text1"/>
              </w:rPr>
            </w:pPr>
          </w:p>
        </w:tc>
      </w:tr>
      <w:tr w:rsidR="00177515" w:rsidRPr="00D90B96" w:rsidTr="0063707C">
        <w:trPr>
          <w:trHeight w:val="347"/>
        </w:trPr>
        <w:tc>
          <w:tcPr>
            <w:tcW w:w="782"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6</w:t>
            </w:r>
          </w:p>
        </w:tc>
        <w:tc>
          <w:tcPr>
            <w:tcW w:w="3766"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rPr>
                <w:color w:val="000000" w:themeColor="text1"/>
              </w:rPr>
            </w:pPr>
            <w:r w:rsidRPr="00D90B96">
              <w:rPr>
                <w:color w:val="000000" w:themeColor="text1"/>
              </w:rPr>
              <w:t xml:space="preserve">п.Правый Курундусс </w:t>
            </w:r>
          </w:p>
        </w:tc>
        <w:tc>
          <w:tcPr>
            <w:tcW w:w="1308"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125</w:t>
            </w:r>
          </w:p>
        </w:tc>
        <w:tc>
          <w:tcPr>
            <w:tcW w:w="1198" w:type="dxa"/>
            <w:tcBorders>
              <w:top w:val="single" w:sz="4" w:space="0" w:color="auto"/>
              <w:left w:val="single" w:sz="4" w:space="0" w:color="auto"/>
              <w:bottom w:val="single" w:sz="4" w:space="0" w:color="auto"/>
            </w:tcBorders>
          </w:tcPr>
          <w:p w:rsidR="00177515" w:rsidRPr="00D90B96" w:rsidRDefault="00177515" w:rsidP="0063707C">
            <w:pPr>
              <w:jc w:val="center"/>
              <w:rPr>
                <w:color w:val="000000" w:themeColor="text1"/>
              </w:rPr>
            </w:pPr>
            <w:r w:rsidRPr="00D90B96">
              <w:rPr>
                <w:color w:val="000000" w:themeColor="text1"/>
              </w:rPr>
              <w:t>160</w:t>
            </w:r>
          </w:p>
        </w:tc>
        <w:tc>
          <w:tcPr>
            <w:tcW w:w="2410" w:type="dxa"/>
            <w:vMerge/>
          </w:tcPr>
          <w:p w:rsidR="00177515" w:rsidRPr="00D90B96" w:rsidRDefault="00177515" w:rsidP="0063707C">
            <w:pPr>
              <w:jc w:val="center"/>
              <w:rPr>
                <w:color w:val="000000" w:themeColor="text1"/>
              </w:rPr>
            </w:pPr>
          </w:p>
        </w:tc>
      </w:tr>
      <w:tr w:rsidR="00177515" w:rsidRPr="00D90B96" w:rsidTr="0063707C">
        <w:trPr>
          <w:trHeight w:val="347"/>
        </w:trPr>
        <w:tc>
          <w:tcPr>
            <w:tcW w:w="782"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7</w:t>
            </w:r>
          </w:p>
        </w:tc>
        <w:tc>
          <w:tcPr>
            <w:tcW w:w="3766"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rPr>
                <w:color w:val="000000" w:themeColor="text1"/>
              </w:rPr>
            </w:pPr>
            <w:r w:rsidRPr="00D90B96">
              <w:rPr>
                <w:color w:val="000000" w:themeColor="text1"/>
              </w:rPr>
              <w:t>п.Пятилетка</w:t>
            </w:r>
          </w:p>
        </w:tc>
        <w:tc>
          <w:tcPr>
            <w:tcW w:w="1308"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r w:rsidRPr="00D90B96">
              <w:rPr>
                <w:color w:val="000000" w:themeColor="text1"/>
              </w:rPr>
              <w:t>160</w:t>
            </w:r>
          </w:p>
        </w:tc>
        <w:tc>
          <w:tcPr>
            <w:tcW w:w="1198" w:type="dxa"/>
            <w:tcBorders>
              <w:top w:val="single" w:sz="4" w:space="0" w:color="auto"/>
              <w:left w:val="single" w:sz="4" w:space="0" w:color="auto"/>
              <w:bottom w:val="single" w:sz="4" w:space="0" w:color="auto"/>
            </w:tcBorders>
          </w:tcPr>
          <w:p w:rsidR="00177515" w:rsidRPr="00D90B96" w:rsidRDefault="00177515" w:rsidP="0063707C">
            <w:pPr>
              <w:jc w:val="center"/>
              <w:rPr>
                <w:color w:val="000000" w:themeColor="text1"/>
              </w:rPr>
            </w:pPr>
            <w:r w:rsidRPr="00D90B96">
              <w:rPr>
                <w:color w:val="000000" w:themeColor="text1"/>
              </w:rPr>
              <w:t>230</w:t>
            </w:r>
          </w:p>
        </w:tc>
        <w:tc>
          <w:tcPr>
            <w:tcW w:w="2410" w:type="dxa"/>
            <w:vMerge/>
          </w:tcPr>
          <w:p w:rsidR="00177515" w:rsidRPr="00D90B96" w:rsidRDefault="00177515" w:rsidP="0063707C">
            <w:pPr>
              <w:jc w:val="center"/>
              <w:rPr>
                <w:color w:val="000000" w:themeColor="text1"/>
              </w:rPr>
            </w:pPr>
          </w:p>
        </w:tc>
      </w:tr>
      <w:tr w:rsidR="00177515" w:rsidRPr="00D90B96" w:rsidTr="0063707C">
        <w:trPr>
          <w:trHeight w:val="347"/>
        </w:trPr>
        <w:tc>
          <w:tcPr>
            <w:tcW w:w="782"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p>
        </w:tc>
        <w:tc>
          <w:tcPr>
            <w:tcW w:w="3766"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rPr>
                <w:color w:val="000000" w:themeColor="text1"/>
              </w:rPr>
            </w:pPr>
          </w:p>
        </w:tc>
        <w:tc>
          <w:tcPr>
            <w:tcW w:w="1308"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color w:val="000000" w:themeColor="text1"/>
              </w:rPr>
            </w:pPr>
          </w:p>
        </w:tc>
        <w:tc>
          <w:tcPr>
            <w:tcW w:w="1198" w:type="dxa"/>
            <w:tcBorders>
              <w:top w:val="single" w:sz="4" w:space="0" w:color="auto"/>
              <w:left w:val="single" w:sz="4" w:space="0" w:color="auto"/>
              <w:bottom w:val="single" w:sz="4" w:space="0" w:color="auto"/>
            </w:tcBorders>
          </w:tcPr>
          <w:p w:rsidR="00177515" w:rsidRPr="00D90B96" w:rsidRDefault="00177515" w:rsidP="0063707C">
            <w:pPr>
              <w:jc w:val="center"/>
              <w:rPr>
                <w:color w:val="000000" w:themeColor="text1"/>
              </w:rPr>
            </w:pPr>
          </w:p>
        </w:tc>
        <w:tc>
          <w:tcPr>
            <w:tcW w:w="2410" w:type="dxa"/>
            <w:vMerge/>
            <w:tcBorders>
              <w:bottom w:val="single" w:sz="4" w:space="0" w:color="auto"/>
            </w:tcBorders>
          </w:tcPr>
          <w:p w:rsidR="00177515" w:rsidRPr="00D90B96" w:rsidRDefault="00177515" w:rsidP="0063707C">
            <w:pPr>
              <w:jc w:val="center"/>
              <w:rPr>
                <w:color w:val="000000" w:themeColor="text1"/>
              </w:rPr>
            </w:pPr>
          </w:p>
        </w:tc>
      </w:tr>
    </w:tbl>
    <w:p w:rsidR="00177515" w:rsidRPr="00D90B96" w:rsidRDefault="00177515" w:rsidP="00177515">
      <w:pPr>
        <w:jc w:val="both"/>
        <w:rPr>
          <w:color w:val="000000" w:themeColor="text1"/>
        </w:rPr>
      </w:pPr>
    </w:p>
    <w:p w:rsidR="00177515" w:rsidRPr="00D90B96" w:rsidRDefault="00177515" w:rsidP="00177515">
      <w:pPr>
        <w:jc w:val="center"/>
        <w:rPr>
          <w:color w:val="000000" w:themeColor="text1"/>
          <w:u w:val="single"/>
        </w:rPr>
      </w:pPr>
      <w:r w:rsidRPr="00D90B96">
        <w:rPr>
          <w:color w:val="000000" w:themeColor="text1"/>
          <w:u w:val="single"/>
        </w:rPr>
        <w:t>Водопотребление и водоотведение</w:t>
      </w:r>
    </w:p>
    <w:p w:rsidR="00177515" w:rsidRPr="00D90B96" w:rsidRDefault="00177515" w:rsidP="00177515">
      <w:pPr>
        <w:jc w:val="both"/>
        <w:rPr>
          <w:color w:val="000000" w:themeColor="text1"/>
        </w:rPr>
      </w:pPr>
    </w:p>
    <w:p w:rsidR="00177515" w:rsidRPr="00D90B96" w:rsidRDefault="00177515" w:rsidP="00177515">
      <w:pPr>
        <w:ind w:firstLine="3828"/>
        <w:jc w:val="both"/>
        <w:rPr>
          <w:color w:val="000000" w:themeColor="text1"/>
        </w:rPr>
      </w:pPr>
      <w:r w:rsidRPr="00D90B96">
        <w:rPr>
          <w:color w:val="000000" w:themeColor="text1"/>
        </w:rPr>
        <w:t>МО Вассинское</w:t>
      </w:r>
    </w:p>
    <w:p w:rsidR="00177515" w:rsidRPr="00D90B96" w:rsidRDefault="00177515" w:rsidP="00177515">
      <w:pPr>
        <w:jc w:val="right"/>
        <w:rPr>
          <w:color w:val="000000" w:themeColor="text1"/>
        </w:rPr>
      </w:pPr>
      <w:r w:rsidRPr="00D90B96">
        <w:rPr>
          <w:color w:val="000000" w:themeColor="text1"/>
        </w:rPr>
        <w:t>Таблица</w:t>
      </w:r>
      <w:r w:rsidR="004B2AAA" w:rsidRPr="00D90B96">
        <w:rPr>
          <w:color w:val="000000" w:themeColor="text1"/>
        </w:rPr>
        <w:t xml:space="preserve"> № 5.</w:t>
      </w:r>
      <w:r w:rsidRPr="00D90B96">
        <w:rPr>
          <w:color w:val="000000" w:themeColor="text1"/>
        </w:rPr>
        <w:t>2</w:t>
      </w:r>
    </w:p>
    <w:tbl>
      <w:tblPr>
        <w:tblW w:w="9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1"/>
        <w:gridCol w:w="3760"/>
        <w:gridCol w:w="1306"/>
        <w:gridCol w:w="1302"/>
        <w:gridCol w:w="16"/>
        <w:gridCol w:w="1202"/>
        <w:gridCol w:w="1326"/>
      </w:tblGrid>
      <w:tr w:rsidR="00177515" w:rsidRPr="00D90B96" w:rsidTr="0063707C">
        <w:trPr>
          <w:trHeight w:val="143"/>
        </w:trPr>
        <w:tc>
          <w:tcPr>
            <w:tcW w:w="781" w:type="dxa"/>
            <w:vMerge w:val="restart"/>
            <w:vAlign w:val="center"/>
          </w:tcPr>
          <w:p w:rsidR="00177515" w:rsidRPr="00D90B96" w:rsidRDefault="00177515" w:rsidP="0063707C">
            <w:pPr>
              <w:jc w:val="center"/>
              <w:rPr>
                <w:color w:val="000000" w:themeColor="text1"/>
              </w:rPr>
            </w:pPr>
            <w:r w:rsidRPr="00D90B96">
              <w:rPr>
                <w:color w:val="000000" w:themeColor="text1"/>
              </w:rPr>
              <w:t>№ п/п</w:t>
            </w:r>
          </w:p>
        </w:tc>
        <w:tc>
          <w:tcPr>
            <w:tcW w:w="3760" w:type="dxa"/>
            <w:vMerge w:val="restart"/>
            <w:vAlign w:val="center"/>
          </w:tcPr>
          <w:p w:rsidR="00177515" w:rsidRPr="00D90B96" w:rsidRDefault="00177515" w:rsidP="0063707C">
            <w:pPr>
              <w:jc w:val="center"/>
              <w:rPr>
                <w:color w:val="000000" w:themeColor="text1"/>
              </w:rPr>
            </w:pPr>
            <w:r w:rsidRPr="00D90B96">
              <w:rPr>
                <w:color w:val="000000" w:themeColor="text1"/>
              </w:rPr>
              <w:t>Потребители</w:t>
            </w:r>
          </w:p>
        </w:tc>
        <w:tc>
          <w:tcPr>
            <w:tcW w:w="2624" w:type="dxa"/>
            <w:gridSpan w:val="3"/>
            <w:vAlign w:val="center"/>
          </w:tcPr>
          <w:p w:rsidR="00177515" w:rsidRPr="00D90B96" w:rsidRDefault="00177515" w:rsidP="0063707C">
            <w:pPr>
              <w:jc w:val="center"/>
              <w:rPr>
                <w:color w:val="000000" w:themeColor="text1"/>
              </w:rPr>
            </w:pPr>
            <w:r w:rsidRPr="00D90B96">
              <w:rPr>
                <w:color w:val="000000" w:themeColor="text1"/>
              </w:rPr>
              <w:t>водопотребление,</w:t>
            </w:r>
          </w:p>
          <w:p w:rsidR="00177515" w:rsidRPr="00D90B96" w:rsidRDefault="00177515" w:rsidP="0063707C">
            <w:pPr>
              <w:jc w:val="center"/>
              <w:rPr>
                <w:color w:val="000000" w:themeColor="text1"/>
              </w:rPr>
            </w:pPr>
            <w:r w:rsidRPr="00D90B96">
              <w:rPr>
                <w:color w:val="000000" w:themeColor="text1"/>
              </w:rPr>
              <w:t>м</w:t>
            </w:r>
            <w:r w:rsidRPr="00D90B96">
              <w:rPr>
                <w:color w:val="000000" w:themeColor="text1"/>
                <w:vertAlign w:val="superscript"/>
              </w:rPr>
              <w:t>3</w:t>
            </w:r>
            <w:r w:rsidRPr="00D90B96">
              <w:rPr>
                <w:color w:val="000000" w:themeColor="text1"/>
              </w:rPr>
              <w:t>/сут.</w:t>
            </w:r>
          </w:p>
        </w:tc>
        <w:tc>
          <w:tcPr>
            <w:tcW w:w="2528" w:type="dxa"/>
            <w:gridSpan w:val="2"/>
            <w:vAlign w:val="center"/>
          </w:tcPr>
          <w:p w:rsidR="00177515" w:rsidRPr="00D90B96" w:rsidRDefault="00177515" w:rsidP="0063707C">
            <w:pPr>
              <w:jc w:val="center"/>
              <w:rPr>
                <w:color w:val="000000" w:themeColor="text1"/>
              </w:rPr>
            </w:pPr>
            <w:r w:rsidRPr="00D90B96">
              <w:rPr>
                <w:color w:val="000000" w:themeColor="text1"/>
              </w:rPr>
              <w:t xml:space="preserve">водоотведение, </w:t>
            </w:r>
          </w:p>
          <w:p w:rsidR="00177515" w:rsidRPr="00D90B96" w:rsidRDefault="00177515" w:rsidP="0063707C">
            <w:pPr>
              <w:jc w:val="center"/>
              <w:rPr>
                <w:color w:val="000000" w:themeColor="text1"/>
              </w:rPr>
            </w:pPr>
            <w:r w:rsidRPr="00D90B96">
              <w:rPr>
                <w:color w:val="000000" w:themeColor="text1"/>
              </w:rPr>
              <w:t>м</w:t>
            </w:r>
            <w:r w:rsidRPr="00D90B96">
              <w:rPr>
                <w:color w:val="000000" w:themeColor="text1"/>
                <w:vertAlign w:val="superscript"/>
              </w:rPr>
              <w:t>3</w:t>
            </w:r>
            <w:r w:rsidRPr="00D90B96">
              <w:rPr>
                <w:color w:val="000000" w:themeColor="text1"/>
              </w:rPr>
              <w:t>/сут</w:t>
            </w:r>
          </w:p>
        </w:tc>
      </w:tr>
      <w:tr w:rsidR="00177515" w:rsidRPr="00D90B96" w:rsidTr="0063707C">
        <w:trPr>
          <w:trHeight w:val="143"/>
        </w:trPr>
        <w:tc>
          <w:tcPr>
            <w:tcW w:w="781" w:type="dxa"/>
            <w:vMerge/>
          </w:tcPr>
          <w:p w:rsidR="00177515" w:rsidRPr="00D90B96" w:rsidRDefault="00177515" w:rsidP="0063707C">
            <w:pPr>
              <w:jc w:val="both"/>
              <w:rPr>
                <w:color w:val="000000" w:themeColor="text1"/>
              </w:rPr>
            </w:pPr>
          </w:p>
        </w:tc>
        <w:tc>
          <w:tcPr>
            <w:tcW w:w="3760" w:type="dxa"/>
            <w:vMerge/>
          </w:tcPr>
          <w:p w:rsidR="00177515" w:rsidRPr="00D90B96" w:rsidRDefault="00177515" w:rsidP="0063707C">
            <w:pPr>
              <w:jc w:val="both"/>
              <w:rPr>
                <w:color w:val="000000" w:themeColor="text1"/>
              </w:rPr>
            </w:pPr>
          </w:p>
        </w:tc>
        <w:tc>
          <w:tcPr>
            <w:tcW w:w="1306" w:type="dxa"/>
            <w:vAlign w:val="center"/>
          </w:tcPr>
          <w:p w:rsidR="00177515" w:rsidRPr="00D90B96" w:rsidRDefault="00177515" w:rsidP="0063707C">
            <w:pPr>
              <w:jc w:val="center"/>
              <w:rPr>
                <w:color w:val="000000" w:themeColor="text1"/>
              </w:rPr>
            </w:pPr>
            <w:r w:rsidRPr="00D90B96">
              <w:rPr>
                <w:color w:val="000000" w:themeColor="text1"/>
              </w:rPr>
              <w:t>1 очередь</w:t>
            </w:r>
          </w:p>
        </w:tc>
        <w:tc>
          <w:tcPr>
            <w:tcW w:w="1302" w:type="dxa"/>
            <w:vAlign w:val="center"/>
          </w:tcPr>
          <w:p w:rsidR="00177515" w:rsidRPr="00D90B96" w:rsidRDefault="00177515" w:rsidP="0063707C">
            <w:pPr>
              <w:jc w:val="center"/>
              <w:rPr>
                <w:color w:val="000000" w:themeColor="text1"/>
              </w:rPr>
            </w:pPr>
            <w:r w:rsidRPr="00D90B96">
              <w:rPr>
                <w:color w:val="000000" w:themeColor="text1"/>
              </w:rPr>
              <w:t>Расч.срок</w:t>
            </w:r>
          </w:p>
        </w:tc>
        <w:tc>
          <w:tcPr>
            <w:tcW w:w="1218" w:type="dxa"/>
            <w:gridSpan w:val="2"/>
            <w:vAlign w:val="center"/>
          </w:tcPr>
          <w:p w:rsidR="00177515" w:rsidRPr="00D90B96" w:rsidRDefault="00177515" w:rsidP="0063707C">
            <w:pPr>
              <w:jc w:val="center"/>
              <w:rPr>
                <w:color w:val="000000" w:themeColor="text1"/>
              </w:rPr>
            </w:pPr>
            <w:r w:rsidRPr="00D90B96">
              <w:rPr>
                <w:color w:val="000000" w:themeColor="text1"/>
              </w:rPr>
              <w:t>1 очередь</w:t>
            </w:r>
          </w:p>
        </w:tc>
        <w:tc>
          <w:tcPr>
            <w:tcW w:w="1326" w:type="dxa"/>
            <w:vAlign w:val="center"/>
          </w:tcPr>
          <w:p w:rsidR="00177515" w:rsidRPr="00D90B96" w:rsidRDefault="00177515" w:rsidP="0063707C">
            <w:pPr>
              <w:jc w:val="center"/>
              <w:rPr>
                <w:color w:val="000000" w:themeColor="text1"/>
              </w:rPr>
            </w:pPr>
            <w:r w:rsidRPr="00D90B96">
              <w:rPr>
                <w:color w:val="000000" w:themeColor="text1"/>
              </w:rPr>
              <w:t>Расч.срок</w:t>
            </w:r>
          </w:p>
        </w:tc>
      </w:tr>
      <w:tr w:rsidR="00177515" w:rsidRPr="00D90B96" w:rsidTr="0063707C">
        <w:trPr>
          <w:trHeight w:val="143"/>
        </w:trPr>
        <w:tc>
          <w:tcPr>
            <w:tcW w:w="781" w:type="dxa"/>
            <w:vAlign w:val="center"/>
          </w:tcPr>
          <w:p w:rsidR="00177515" w:rsidRPr="00D90B96" w:rsidRDefault="00177515" w:rsidP="0063707C">
            <w:pPr>
              <w:jc w:val="center"/>
              <w:rPr>
                <w:color w:val="000000" w:themeColor="text1"/>
              </w:rPr>
            </w:pPr>
            <w:r w:rsidRPr="00D90B96">
              <w:rPr>
                <w:color w:val="000000" w:themeColor="text1"/>
              </w:rPr>
              <w:t>1</w:t>
            </w:r>
          </w:p>
        </w:tc>
        <w:tc>
          <w:tcPr>
            <w:tcW w:w="3760" w:type="dxa"/>
            <w:vAlign w:val="center"/>
          </w:tcPr>
          <w:p w:rsidR="00177515" w:rsidRPr="00D90B96" w:rsidRDefault="00177515" w:rsidP="0063707C">
            <w:pPr>
              <w:jc w:val="center"/>
              <w:rPr>
                <w:color w:val="000000" w:themeColor="text1"/>
              </w:rPr>
            </w:pPr>
            <w:r w:rsidRPr="00D90B96">
              <w:rPr>
                <w:color w:val="000000" w:themeColor="text1"/>
              </w:rPr>
              <w:t>2</w:t>
            </w:r>
          </w:p>
        </w:tc>
        <w:tc>
          <w:tcPr>
            <w:tcW w:w="1306" w:type="dxa"/>
            <w:vAlign w:val="center"/>
          </w:tcPr>
          <w:p w:rsidR="00177515" w:rsidRPr="00D90B96" w:rsidRDefault="00177515" w:rsidP="0063707C">
            <w:pPr>
              <w:jc w:val="center"/>
              <w:rPr>
                <w:color w:val="000000" w:themeColor="text1"/>
              </w:rPr>
            </w:pPr>
            <w:r w:rsidRPr="00D90B96">
              <w:rPr>
                <w:color w:val="000000" w:themeColor="text1"/>
              </w:rPr>
              <w:t>3</w:t>
            </w:r>
          </w:p>
        </w:tc>
        <w:tc>
          <w:tcPr>
            <w:tcW w:w="1302" w:type="dxa"/>
            <w:vAlign w:val="center"/>
          </w:tcPr>
          <w:p w:rsidR="00177515" w:rsidRPr="00D90B96" w:rsidRDefault="00177515" w:rsidP="0063707C">
            <w:pPr>
              <w:jc w:val="center"/>
              <w:rPr>
                <w:color w:val="000000" w:themeColor="text1"/>
              </w:rPr>
            </w:pPr>
            <w:r w:rsidRPr="00D90B96">
              <w:rPr>
                <w:color w:val="000000" w:themeColor="text1"/>
              </w:rPr>
              <w:t>4</w:t>
            </w:r>
          </w:p>
        </w:tc>
        <w:tc>
          <w:tcPr>
            <w:tcW w:w="1218" w:type="dxa"/>
            <w:gridSpan w:val="2"/>
            <w:vAlign w:val="center"/>
          </w:tcPr>
          <w:p w:rsidR="00177515" w:rsidRPr="00D90B96" w:rsidRDefault="00177515" w:rsidP="0063707C">
            <w:pPr>
              <w:jc w:val="center"/>
              <w:rPr>
                <w:color w:val="000000" w:themeColor="text1"/>
              </w:rPr>
            </w:pPr>
            <w:r w:rsidRPr="00D90B96">
              <w:rPr>
                <w:color w:val="000000" w:themeColor="text1"/>
              </w:rPr>
              <w:t>5</w:t>
            </w:r>
          </w:p>
        </w:tc>
        <w:tc>
          <w:tcPr>
            <w:tcW w:w="1326" w:type="dxa"/>
            <w:vAlign w:val="center"/>
          </w:tcPr>
          <w:p w:rsidR="00177515" w:rsidRPr="00D90B96" w:rsidRDefault="00177515" w:rsidP="0063707C">
            <w:pPr>
              <w:jc w:val="center"/>
              <w:rPr>
                <w:color w:val="000000" w:themeColor="text1"/>
              </w:rPr>
            </w:pPr>
            <w:r w:rsidRPr="00D90B96">
              <w:rPr>
                <w:color w:val="000000" w:themeColor="text1"/>
              </w:rPr>
              <w:t>6</w:t>
            </w:r>
          </w:p>
        </w:tc>
      </w:tr>
      <w:tr w:rsidR="00177515" w:rsidRPr="00D90B96" w:rsidTr="0063707C">
        <w:trPr>
          <w:trHeight w:val="143"/>
        </w:trPr>
        <w:tc>
          <w:tcPr>
            <w:tcW w:w="781" w:type="dxa"/>
            <w:vAlign w:val="center"/>
          </w:tcPr>
          <w:p w:rsidR="00177515" w:rsidRPr="00D90B96" w:rsidRDefault="00177515" w:rsidP="0063707C">
            <w:pPr>
              <w:jc w:val="center"/>
              <w:rPr>
                <w:color w:val="000000" w:themeColor="text1"/>
              </w:rPr>
            </w:pPr>
            <w:r w:rsidRPr="00D90B96">
              <w:rPr>
                <w:color w:val="000000" w:themeColor="text1"/>
              </w:rPr>
              <w:t>1</w:t>
            </w:r>
          </w:p>
        </w:tc>
        <w:tc>
          <w:tcPr>
            <w:tcW w:w="3760" w:type="dxa"/>
          </w:tcPr>
          <w:p w:rsidR="00177515" w:rsidRPr="00D90B96" w:rsidRDefault="00177515" w:rsidP="0063707C">
            <w:pPr>
              <w:jc w:val="both"/>
              <w:rPr>
                <w:color w:val="000000" w:themeColor="text1"/>
              </w:rPr>
            </w:pPr>
            <w:r w:rsidRPr="00D90B96">
              <w:rPr>
                <w:color w:val="000000" w:themeColor="text1"/>
              </w:rPr>
              <w:t>с. Поименное</w:t>
            </w:r>
          </w:p>
        </w:tc>
        <w:tc>
          <w:tcPr>
            <w:tcW w:w="1306" w:type="dxa"/>
            <w:vAlign w:val="center"/>
          </w:tcPr>
          <w:p w:rsidR="00177515" w:rsidRPr="00D90B96" w:rsidRDefault="00177515" w:rsidP="0063707C">
            <w:pPr>
              <w:jc w:val="center"/>
              <w:rPr>
                <w:color w:val="000000" w:themeColor="text1"/>
              </w:rPr>
            </w:pPr>
          </w:p>
        </w:tc>
        <w:tc>
          <w:tcPr>
            <w:tcW w:w="1302" w:type="dxa"/>
            <w:vAlign w:val="center"/>
          </w:tcPr>
          <w:p w:rsidR="00177515" w:rsidRPr="00D90B96" w:rsidRDefault="00177515" w:rsidP="0063707C">
            <w:pPr>
              <w:jc w:val="center"/>
              <w:rPr>
                <w:color w:val="000000" w:themeColor="text1"/>
              </w:rPr>
            </w:pPr>
          </w:p>
        </w:tc>
        <w:tc>
          <w:tcPr>
            <w:tcW w:w="1218" w:type="dxa"/>
            <w:gridSpan w:val="2"/>
            <w:vAlign w:val="center"/>
          </w:tcPr>
          <w:p w:rsidR="00177515" w:rsidRPr="00D90B96" w:rsidRDefault="00177515" w:rsidP="0063707C">
            <w:pPr>
              <w:jc w:val="center"/>
              <w:rPr>
                <w:color w:val="000000" w:themeColor="text1"/>
              </w:rPr>
            </w:pPr>
          </w:p>
        </w:tc>
        <w:tc>
          <w:tcPr>
            <w:tcW w:w="1326" w:type="dxa"/>
            <w:vAlign w:val="center"/>
          </w:tcPr>
          <w:p w:rsidR="00177515" w:rsidRPr="00D90B96" w:rsidRDefault="00177515" w:rsidP="0063707C">
            <w:pPr>
              <w:jc w:val="center"/>
              <w:rPr>
                <w:color w:val="000000" w:themeColor="text1"/>
              </w:rPr>
            </w:pPr>
          </w:p>
        </w:tc>
      </w:tr>
      <w:tr w:rsidR="00177515" w:rsidRPr="00D90B96" w:rsidTr="0063707C">
        <w:trPr>
          <w:trHeight w:val="143"/>
        </w:trPr>
        <w:tc>
          <w:tcPr>
            <w:tcW w:w="781" w:type="dxa"/>
            <w:vAlign w:val="center"/>
          </w:tcPr>
          <w:p w:rsidR="00177515" w:rsidRPr="00D90B96" w:rsidRDefault="00177515" w:rsidP="0063707C">
            <w:pPr>
              <w:jc w:val="center"/>
              <w:rPr>
                <w:color w:val="000000" w:themeColor="text1"/>
              </w:rPr>
            </w:pPr>
          </w:p>
        </w:tc>
        <w:tc>
          <w:tcPr>
            <w:tcW w:w="3760" w:type="dxa"/>
          </w:tcPr>
          <w:p w:rsidR="00177515" w:rsidRPr="00D90B96" w:rsidRDefault="00177515" w:rsidP="0063707C">
            <w:pPr>
              <w:jc w:val="both"/>
              <w:rPr>
                <w:color w:val="000000" w:themeColor="text1"/>
              </w:rPr>
            </w:pPr>
            <w:r w:rsidRPr="00D90B96">
              <w:rPr>
                <w:color w:val="000000" w:themeColor="text1"/>
              </w:rPr>
              <w:t>Население</w:t>
            </w:r>
          </w:p>
        </w:tc>
        <w:tc>
          <w:tcPr>
            <w:tcW w:w="1306" w:type="dxa"/>
            <w:vAlign w:val="center"/>
          </w:tcPr>
          <w:p w:rsidR="00177515" w:rsidRPr="00D90B96" w:rsidRDefault="00177515" w:rsidP="0063707C">
            <w:pPr>
              <w:jc w:val="center"/>
              <w:rPr>
                <w:color w:val="000000" w:themeColor="text1"/>
              </w:rPr>
            </w:pPr>
            <w:r w:rsidRPr="00D90B96">
              <w:rPr>
                <w:color w:val="000000" w:themeColor="text1"/>
              </w:rPr>
              <w:t>179</w:t>
            </w:r>
          </w:p>
        </w:tc>
        <w:tc>
          <w:tcPr>
            <w:tcW w:w="1302" w:type="dxa"/>
            <w:vAlign w:val="center"/>
          </w:tcPr>
          <w:p w:rsidR="00177515" w:rsidRPr="00D90B96" w:rsidRDefault="00177515" w:rsidP="0063707C">
            <w:pPr>
              <w:jc w:val="center"/>
              <w:rPr>
                <w:color w:val="000000" w:themeColor="text1"/>
              </w:rPr>
            </w:pPr>
            <w:r w:rsidRPr="00D90B96">
              <w:rPr>
                <w:color w:val="000000" w:themeColor="text1"/>
              </w:rPr>
              <w:t>205</w:t>
            </w:r>
          </w:p>
        </w:tc>
        <w:tc>
          <w:tcPr>
            <w:tcW w:w="1218" w:type="dxa"/>
            <w:gridSpan w:val="2"/>
            <w:vAlign w:val="center"/>
          </w:tcPr>
          <w:p w:rsidR="00177515" w:rsidRPr="00D90B96" w:rsidRDefault="00177515" w:rsidP="0063707C">
            <w:pPr>
              <w:jc w:val="center"/>
              <w:rPr>
                <w:color w:val="000000" w:themeColor="text1"/>
              </w:rPr>
            </w:pPr>
            <w:r w:rsidRPr="00D90B96">
              <w:rPr>
                <w:color w:val="000000" w:themeColor="text1"/>
              </w:rPr>
              <w:t>179</w:t>
            </w:r>
          </w:p>
        </w:tc>
        <w:tc>
          <w:tcPr>
            <w:tcW w:w="1326" w:type="dxa"/>
            <w:vAlign w:val="center"/>
          </w:tcPr>
          <w:p w:rsidR="00177515" w:rsidRPr="00D90B96" w:rsidRDefault="00177515" w:rsidP="0063707C">
            <w:pPr>
              <w:jc w:val="center"/>
              <w:rPr>
                <w:color w:val="000000" w:themeColor="text1"/>
              </w:rPr>
            </w:pPr>
            <w:r w:rsidRPr="00D90B96">
              <w:rPr>
                <w:color w:val="000000" w:themeColor="text1"/>
              </w:rPr>
              <w:t>205</w:t>
            </w:r>
          </w:p>
        </w:tc>
      </w:tr>
      <w:tr w:rsidR="00177515" w:rsidRPr="00D90B96" w:rsidTr="0063707C">
        <w:trPr>
          <w:trHeight w:val="143"/>
        </w:trPr>
        <w:tc>
          <w:tcPr>
            <w:tcW w:w="781" w:type="dxa"/>
            <w:vAlign w:val="center"/>
          </w:tcPr>
          <w:p w:rsidR="00177515" w:rsidRPr="00D90B96" w:rsidRDefault="00177515" w:rsidP="0063707C">
            <w:pPr>
              <w:jc w:val="center"/>
              <w:rPr>
                <w:color w:val="000000" w:themeColor="text1"/>
              </w:rPr>
            </w:pPr>
          </w:p>
        </w:tc>
        <w:tc>
          <w:tcPr>
            <w:tcW w:w="3760" w:type="dxa"/>
          </w:tcPr>
          <w:p w:rsidR="00177515" w:rsidRPr="00D90B96" w:rsidRDefault="00177515" w:rsidP="0063707C">
            <w:pPr>
              <w:jc w:val="both"/>
              <w:rPr>
                <w:color w:val="000000" w:themeColor="text1"/>
              </w:rPr>
            </w:pPr>
            <w:r w:rsidRPr="00D90B96">
              <w:rPr>
                <w:color w:val="000000" w:themeColor="text1"/>
              </w:rPr>
              <w:t>Полив</w:t>
            </w:r>
          </w:p>
        </w:tc>
        <w:tc>
          <w:tcPr>
            <w:tcW w:w="1306" w:type="dxa"/>
            <w:vAlign w:val="center"/>
          </w:tcPr>
          <w:p w:rsidR="00177515" w:rsidRPr="00D90B96" w:rsidRDefault="00177515" w:rsidP="0063707C">
            <w:pPr>
              <w:jc w:val="center"/>
              <w:rPr>
                <w:color w:val="000000" w:themeColor="text1"/>
              </w:rPr>
            </w:pPr>
            <w:r w:rsidRPr="00D90B96">
              <w:rPr>
                <w:color w:val="000000" w:themeColor="text1"/>
              </w:rPr>
              <w:t>39</w:t>
            </w:r>
          </w:p>
        </w:tc>
        <w:tc>
          <w:tcPr>
            <w:tcW w:w="1302" w:type="dxa"/>
            <w:vAlign w:val="center"/>
          </w:tcPr>
          <w:p w:rsidR="00177515" w:rsidRPr="00D90B96" w:rsidRDefault="00177515" w:rsidP="0063707C">
            <w:pPr>
              <w:jc w:val="center"/>
              <w:rPr>
                <w:color w:val="000000" w:themeColor="text1"/>
              </w:rPr>
            </w:pPr>
            <w:r w:rsidRPr="00D90B96">
              <w:rPr>
                <w:color w:val="000000" w:themeColor="text1"/>
              </w:rPr>
              <w:t>41</w:t>
            </w:r>
          </w:p>
        </w:tc>
        <w:tc>
          <w:tcPr>
            <w:tcW w:w="1218" w:type="dxa"/>
            <w:gridSpan w:val="2"/>
            <w:vAlign w:val="center"/>
          </w:tcPr>
          <w:p w:rsidR="00177515" w:rsidRPr="00D90B96" w:rsidRDefault="00177515" w:rsidP="0063707C">
            <w:pPr>
              <w:jc w:val="center"/>
              <w:rPr>
                <w:color w:val="000000" w:themeColor="text1"/>
              </w:rPr>
            </w:pPr>
            <w:r w:rsidRPr="00D90B96">
              <w:rPr>
                <w:color w:val="000000" w:themeColor="text1"/>
              </w:rPr>
              <w:t>-</w:t>
            </w:r>
          </w:p>
        </w:tc>
        <w:tc>
          <w:tcPr>
            <w:tcW w:w="1326" w:type="dxa"/>
            <w:vAlign w:val="center"/>
          </w:tcPr>
          <w:p w:rsidR="00177515" w:rsidRPr="00D90B96" w:rsidRDefault="00177515" w:rsidP="0063707C">
            <w:pPr>
              <w:jc w:val="center"/>
              <w:rPr>
                <w:color w:val="000000" w:themeColor="text1"/>
              </w:rPr>
            </w:pPr>
            <w:r w:rsidRPr="00D90B96">
              <w:rPr>
                <w:color w:val="000000" w:themeColor="text1"/>
              </w:rPr>
              <w:t>-</w:t>
            </w:r>
          </w:p>
        </w:tc>
      </w:tr>
      <w:tr w:rsidR="00177515" w:rsidRPr="00D90B96" w:rsidTr="0063707C">
        <w:trPr>
          <w:trHeight w:val="143"/>
        </w:trPr>
        <w:tc>
          <w:tcPr>
            <w:tcW w:w="781" w:type="dxa"/>
            <w:vAlign w:val="center"/>
          </w:tcPr>
          <w:p w:rsidR="00177515" w:rsidRPr="00D90B96" w:rsidRDefault="00177515" w:rsidP="0063707C">
            <w:pPr>
              <w:jc w:val="center"/>
              <w:rPr>
                <w:b/>
                <w:bCs/>
                <w:color w:val="000000" w:themeColor="text1"/>
              </w:rPr>
            </w:pPr>
          </w:p>
        </w:tc>
        <w:tc>
          <w:tcPr>
            <w:tcW w:w="3760" w:type="dxa"/>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vAlign w:val="center"/>
          </w:tcPr>
          <w:p w:rsidR="00177515" w:rsidRPr="00D90B96" w:rsidRDefault="00177515" w:rsidP="0063707C">
            <w:pPr>
              <w:jc w:val="center"/>
              <w:rPr>
                <w:bCs/>
                <w:color w:val="000000" w:themeColor="text1"/>
              </w:rPr>
            </w:pPr>
            <w:r w:rsidRPr="00D90B96">
              <w:rPr>
                <w:bCs/>
                <w:color w:val="000000" w:themeColor="text1"/>
              </w:rPr>
              <w:t>31</w:t>
            </w:r>
          </w:p>
        </w:tc>
        <w:tc>
          <w:tcPr>
            <w:tcW w:w="1302" w:type="dxa"/>
            <w:vAlign w:val="center"/>
          </w:tcPr>
          <w:p w:rsidR="00177515" w:rsidRPr="00D90B96" w:rsidRDefault="00177515" w:rsidP="0063707C">
            <w:pPr>
              <w:jc w:val="center"/>
              <w:rPr>
                <w:bCs/>
                <w:color w:val="000000" w:themeColor="text1"/>
              </w:rPr>
            </w:pPr>
            <w:r w:rsidRPr="00D90B96">
              <w:rPr>
                <w:bCs/>
                <w:color w:val="000000" w:themeColor="text1"/>
              </w:rPr>
              <w:t>33</w:t>
            </w:r>
          </w:p>
        </w:tc>
        <w:tc>
          <w:tcPr>
            <w:tcW w:w="1218" w:type="dxa"/>
            <w:gridSpan w:val="2"/>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20%</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50</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50</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56</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299</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335</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229</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261</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с. Вассино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142</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161</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142</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161</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31</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32</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20%</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40</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40</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44</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238</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263</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182</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205</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3760"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r>
      <w:tr w:rsidR="00177515" w:rsidRPr="00D90B96" w:rsidTr="0063707C">
        <w:trPr>
          <w:trHeight w:val="143"/>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с.п. Каменная Гора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59</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90</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59</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90</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19</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20</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bCs/>
                <w:color w:val="000000" w:themeColor="text1"/>
              </w:rPr>
            </w:pPr>
            <w:r w:rsidRPr="00D90B96">
              <w:rPr>
                <w:bCs/>
                <w:color w:val="000000" w:themeColor="text1"/>
              </w:rPr>
              <w:t>2</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20%</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18</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25</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18</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25</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111</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151</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77</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115</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 Кадниха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22</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25</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22</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25</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7</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7</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15%</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7</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8</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7</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8</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42</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46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29</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33</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 Марай</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15</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16</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15%</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28</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29</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19</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20</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 Правый Куркундусс</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3</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4</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7</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 Пятилетка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Население</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44</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44</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66</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3760"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2</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Полив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22"/>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Поение скота</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11</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12</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Cs/>
                <w:color w:val="000000" w:themeColor="text1"/>
              </w:rPr>
            </w:pPr>
            <w:r w:rsidRPr="00D90B96">
              <w:rPr>
                <w:bCs/>
                <w:color w:val="000000" w:themeColor="text1"/>
              </w:rPr>
              <w:t>Неучтенные расходы 15%</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13</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14</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both"/>
              <w:rPr>
                <w:b/>
                <w:bCs/>
                <w:color w:val="000000" w:themeColor="text1"/>
              </w:rPr>
            </w:pPr>
            <w:r w:rsidRPr="00D90B96">
              <w:rPr>
                <w:b/>
                <w:bCs/>
                <w:color w:val="000000" w:themeColor="text1"/>
              </w:rPr>
              <w:t>Итого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82</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106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57</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80</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1</w:t>
            </w: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center"/>
              <w:rPr>
                <w:bCs/>
                <w:color w:val="000000" w:themeColor="text1"/>
              </w:rPr>
            </w:pPr>
            <w:r w:rsidRPr="00D90B96">
              <w:rPr>
                <w:bCs/>
                <w:color w:val="000000" w:themeColor="text1"/>
              </w:rPr>
              <w:t>2</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3</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6</w:t>
            </w:r>
          </w:p>
        </w:tc>
      </w:tr>
      <w:tr w:rsidR="00177515" w:rsidRPr="00D90B96" w:rsidTr="0063707C">
        <w:trPr>
          <w:trHeight w:val="507"/>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right"/>
              <w:rPr>
                <w:b/>
                <w:bCs/>
                <w:color w:val="000000" w:themeColor="text1"/>
              </w:rPr>
            </w:pPr>
            <w:r w:rsidRPr="00D90B96">
              <w:rPr>
                <w:b/>
                <w:bCs/>
                <w:color w:val="000000" w:themeColor="text1"/>
              </w:rPr>
              <w:t>Всего по МО</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805</w:t>
            </w: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936</w:t>
            </w: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596</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
                <w:bCs/>
                <w:color w:val="000000" w:themeColor="text1"/>
              </w:rPr>
            </w:pPr>
            <w:r w:rsidRPr="00D90B96">
              <w:rPr>
                <w:b/>
                <w:bCs/>
                <w:color w:val="000000" w:themeColor="text1"/>
              </w:rPr>
              <w:t>718</w:t>
            </w:r>
          </w:p>
        </w:tc>
      </w:tr>
      <w:tr w:rsidR="00177515" w:rsidRPr="00D90B96" w:rsidTr="0063707C">
        <w:trPr>
          <w:trHeight w:val="568"/>
        </w:trPr>
        <w:tc>
          <w:tcPr>
            <w:tcW w:w="781"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3760" w:type="dxa"/>
            <w:tcBorders>
              <w:top w:val="single" w:sz="4" w:space="0" w:color="auto"/>
              <w:left w:val="single" w:sz="4" w:space="0" w:color="auto"/>
              <w:bottom w:val="single" w:sz="4" w:space="0" w:color="auto"/>
              <w:right w:val="single" w:sz="4" w:space="0" w:color="auto"/>
            </w:tcBorders>
          </w:tcPr>
          <w:p w:rsidR="00177515" w:rsidRPr="00D90B96" w:rsidRDefault="00177515" w:rsidP="0063707C">
            <w:pPr>
              <w:jc w:val="right"/>
              <w:rPr>
                <w:bCs/>
                <w:color w:val="000000" w:themeColor="text1"/>
              </w:rPr>
            </w:pPr>
            <w:r w:rsidRPr="00D90B96">
              <w:rPr>
                <w:bCs/>
                <w:color w:val="000000" w:themeColor="text1"/>
              </w:rPr>
              <w:t>Итого, без учета стоков от непредвиденных расходов</w:t>
            </w:r>
          </w:p>
        </w:tc>
        <w:tc>
          <w:tcPr>
            <w:tcW w:w="130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302"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p>
        </w:tc>
        <w:tc>
          <w:tcPr>
            <w:tcW w:w="1218" w:type="dxa"/>
            <w:gridSpan w:val="2"/>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464</w:t>
            </w:r>
          </w:p>
        </w:tc>
        <w:tc>
          <w:tcPr>
            <w:tcW w:w="1326" w:type="dxa"/>
            <w:tcBorders>
              <w:top w:val="single" w:sz="4" w:space="0" w:color="auto"/>
              <w:left w:val="single" w:sz="4" w:space="0" w:color="auto"/>
              <w:bottom w:val="single" w:sz="4" w:space="0" w:color="auto"/>
              <w:right w:val="single" w:sz="4" w:space="0" w:color="auto"/>
            </w:tcBorders>
            <w:vAlign w:val="center"/>
          </w:tcPr>
          <w:p w:rsidR="00177515" w:rsidRPr="00D90B96" w:rsidRDefault="00177515" w:rsidP="0063707C">
            <w:pPr>
              <w:jc w:val="center"/>
              <w:rPr>
                <w:bCs/>
                <w:color w:val="000000" w:themeColor="text1"/>
              </w:rPr>
            </w:pPr>
            <w:r w:rsidRPr="00D90B96">
              <w:rPr>
                <w:bCs/>
                <w:color w:val="000000" w:themeColor="text1"/>
              </w:rPr>
              <w:t>567</w:t>
            </w:r>
          </w:p>
        </w:tc>
      </w:tr>
    </w:tbl>
    <w:p w:rsidR="00177515" w:rsidRPr="00D90B96" w:rsidRDefault="00177515" w:rsidP="00177515">
      <w:pPr>
        <w:jc w:val="both"/>
        <w:rPr>
          <w:color w:val="000000" w:themeColor="text1"/>
          <w:u w:val="single"/>
        </w:rPr>
      </w:pPr>
    </w:p>
    <w:p w:rsidR="00177515" w:rsidRPr="00D90B96" w:rsidRDefault="00177515" w:rsidP="00177515">
      <w:pPr>
        <w:jc w:val="center"/>
        <w:rPr>
          <w:color w:val="000000" w:themeColor="text1"/>
          <w:u w:val="single"/>
        </w:rPr>
      </w:pPr>
      <w:r w:rsidRPr="00D90B96">
        <w:rPr>
          <w:color w:val="000000" w:themeColor="text1"/>
          <w:u w:val="single"/>
        </w:rPr>
        <w:t>Система и схема водоснабжения</w:t>
      </w:r>
    </w:p>
    <w:p w:rsidR="00177515" w:rsidRPr="00D90B96" w:rsidRDefault="00177515" w:rsidP="00177515">
      <w:pPr>
        <w:ind w:firstLine="426"/>
        <w:jc w:val="both"/>
        <w:rPr>
          <w:color w:val="000000" w:themeColor="text1"/>
        </w:rPr>
      </w:pPr>
      <w:r w:rsidRPr="00D90B96">
        <w:rPr>
          <w:color w:val="000000" w:themeColor="text1"/>
        </w:rPr>
        <w:t>Для организации централизованной системы принято:</w:t>
      </w:r>
    </w:p>
    <w:p w:rsidR="00177515" w:rsidRPr="00D90B96" w:rsidRDefault="00177515" w:rsidP="00177515">
      <w:pPr>
        <w:ind w:firstLine="142"/>
        <w:jc w:val="both"/>
        <w:rPr>
          <w:color w:val="000000" w:themeColor="text1"/>
        </w:rPr>
      </w:pPr>
      <w:r w:rsidRPr="00D90B96">
        <w:rPr>
          <w:color w:val="000000" w:themeColor="text1"/>
        </w:rPr>
        <w:t xml:space="preserve">     </w:t>
      </w:r>
      <w:r w:rsidRPr="00D90B96">
        <w:rPr>
          <w:color w:val="000000" w:themeColor="text1"/>
          <w:u w:val="single"/>
        </w:rPr>
        <w:t>Система</w:t>
      </w:r>
      <w:r w:rsidRPr="00D90B96">
        <w:rPr>
          <w:color w:val="000000" w:themeColor="text1"/>
        </w:rPr>
        <w:t xml:space="preserve"> принята поселковая объединенная хозяйственно-питьевая и противопожарная низкого давления по СНиП 2.04.02-84*.</w:t>
      </w:r>
    </w:p>
    <w:p w:rsidR="00177515" w:rsidRPr="00D90B96" w:rsidRDefault="00177515" w:rsidP="00177515">
      <w:pPr>
        <w:ind w:firstLine="142"/>
        <w:jc w:val="both"/>
        <w:rPr>
          <w:color w:val="000000" w:themeColor="text1"/>
        </w:rPr>
      </w:pPr>
      <w:r w:rsidRPr="00D90B96">
        <w:rPr>
          <w:color w:val="000000" w:themeColor="text1"/>
        </w:rPr>
        <w:t xml:space="preserve">     </w:t>
      </w:r>
      <w:r w:rsidRPr="00D90B96">
        <w:rPr>
          <w:color w:val="000000" w:themeColor="text1"/>
          <w:u w:val="single"/>
        </w:rPr>
        <w:t>Схема подачи</w:t>
      </w:r>
      <w:r w:rsidRPr="00D90B96">
        <w:rPr>
          <w:color w:val="000000" w:themeColor="text1"/>
        </w:rPr>
        <w:t xml:space="preserve"> – централизованная, насосная.</w:t>
      </w:r>
    </w:p>
    <w:p w:rsidR="00177515" w:rsidRPr="00D90B96" w:rsidRDefault="00177515" w:rsidP="00177515">
      <w:pPr>
        <w:ind w:firstLine="142"/>
        <w:jc w:val="both"/>
        <w:rPr>
          <w:color w:val="000000" w:themeColor="text1"/>
        </w:rPr>
      </w:pPr>
      <w:r w:rsidRPr="00D90B96">
        <w:rPr>
          <w:color w:val="000000" w:themeColor="text1"/>
        </w:rPr>
        <w:lastRenderedPageBreak/>
        <w:t xml:space="preserve">     </w:t>
      </w:r>
      <w:r w:rsidRPr="00D90B96">
        <w:rPr>
          <w:color w:val="000000" w:themeColor="text1"/>
          <w:u w:val="single"/>
        </w:rPr>
        <w:t>Схема водоснабжения</w:t>
      </w:r>
      <w:r w:rsidRPr="00D90B96">
        <w:rPr>
          <w:color w:val="000000" w:themeColor="text1"/>
        </w:rPr>
        <w:t xml:space="preserve"> – вода из скважин по сборным водоводам насосами </w:t>
      </w:r>
      <w:r w:rsidRPr="00D90B96">
        <w:rPr>
          <w:color w:val="000000" w:themeColor="text1"/>
          <w:lang w:val="en-US"/>
        </w:rPr>
        <w:t>I</w:t>
      </w:r>
      <w:r w:rsidRPr="00D90B96">
        <w:rPr>
          <w:color w:val="000000" w:themeColor="text1"/>
        </w:rPr>
        <w:t xml:space="preserve"> подъема подается на очистные сооружения, откуда поступает в резервуары чистой воды. Из резервуаров чистой воды насосами </w:t>
      </w:r>
      <w:r w:rsidRPr="00D90B96">
        <w:rPr>
          <w:color w:val="000000" w:themeColor="text1"/>
          <w:lang w:val="en-US"/>
        </w:rPr>
        <w:t>II</w:t>
      </w:r>
      <w:r w:rsidRPr="00D90B96">
        <w:rPr>
          <w:color w:val="000000" w:themeColor="text1"/>
        </w:rPr>
        <w:t xml:space="preserve"> подъема по водоводам вода подается в поселковую сеть, водонапорную башню и к потребителям.</w:t>
      </w:r>
    </w:p>
    <w:p w:rsidR="00177515" w:rsidRPr="00D90B96" w:rsidRDefault="00177515" w:rsidP="00177515">
      <w:pPr>
        <w:ind w:firstLine="426"/>
        <w:jc w:val="both"/>
        <w:rPr>
          <w:color w:val="000000" w:themeColor="text1"/>
        </w:rPr>
      </w:pPr>
      <w:r w:rsidRPr="00D90B96">
        <w:rPr>
          <w:color w:val="000000" w:themeColor="text1"/>
        </w:rPr>
        <w:t>Поселковые сети кольцевые.</w:t>
      </w:r>
    </w:p>
    <w:p w:rsidR="00177515" w:rsidRPr="00D90B96" w:rsidRDefault="00177515" w:rsidP="00177515">
      <w:pPr>
        <w:ind w:firstLine="426"/>
        <w:jc w:val="both"/>
        <w:rPr>
          <w:color w:val="000000" w:themeColor="text1"/>
        </w:rPr>
      </w:pPr>
      <w:r w:rsidRPr="00D90B96">
        <w:rPr>
          <w:color w:val="000000" w:themeColor="text1"/>
        </w:rPr>
        <w:t xml:space="preserve"> Сборные водоводы и подающие от источника в сеть  прокладываются в 2 линии. </w:t>
      </w:r>
    </w:p>
    <w:p w:rsidR="00177515" w:rsidRPr="00D90B96" w:rsidRDefault="00177515" w:rsidP="00177515">
      <w:pPr>
        <w:ind w:firstLine="426"/>
        <w:jc w:val="both"/>
        <w:rPr>
          <w:color w:val="000000" w:themeColor="text1"/>
        </w:rPr>
      </w:pPr>
      <w:r w:rsidRPr="00D90B96">
        <w:rPr>
          <w:color w:val="000000" w:themeColor="text1"/>
          <w:u w:val="single"/>
        </w:rPr>
        <w:t>Свободные напоры</w:t>
      </w:r>
      <w:r w:rsidRPr="00D90B96">
        <w:rPr>
          <w:color w:val="000000" w:themeColor="text1"/>
        </w:rPr>
        <w:t xml:space="preserve"> - минимальный свободный напор в сети водопровода не менее </w:t>
      </w:r>
      <w:smartTag w:uri="urn:schemas-microsoft-com:office:smarttags" w:element="metricconverter">
        <w:smartTagPr>
          <w:attr w:name="ProductID" w:val="10 метров"/>
        </w:smartTagPr>
        <w:r w:rsidRPr="00D90B96">
          <w:rPr>
            <w:color w:val="000000" w:themeColor="text1"/>
          </w:rPr>
          <w:t>10 метров</w:t>
        </w:r>
      </w:smartTag>
      <w:r w:rsidRPr="00D90B96">
        <w:rPr>
          <w:color w:val="000000" w:themeColor="text1"/>
        </w:rPr>
        <w:t xml:space="preserve">, на каждый следующий этаж прибавляется </w:t>
      </w:r>
      <w:smartTag w:uri="urn:schemas-microsoft-com:office:smarttags" w:element="metricconverter">
        <w:smartTagPr>
          <w:attr w:name="ProductID" w:val="4 метра"/>
        </w:smartTagPr>
        <w:r w:rsidRPr="00D90B96">
          <w:rPr>
            <w:color w:val="000000" w:themeColor="text1"/>
          </w:rPr>
          <w:t>4 метра</w:t>
        </w:r>
      </w:smartTag>
      <w:r w:rsidRPr="00D90B96">
        <w:rPr>
          <w:color w:val="000000" w:themeColor="text1"/>
        </w:rPr>
        <w:t>.</w:t>
      </w:r>
    </w:p>
    <w:p w:rsidR="00177515" w:rsidRPr="00D90B96" w:rsidRDefault="00177515" w:rsidP="00177515">
      <w:pPr>
        <w:jc w:val="center"/>
        <w:rPr>
          <w:color w:val="000000" w:themeColor="text1"/>
          <w:u w:val="single"/>
        </w:rPr>
      </w:pPr>
      <w:r w:rsidRPr="00D90B96">
        <w:rPr>
          <w:color w:val="000000" w:themeColor="text1"/>
          <w:u w:val="single"/>
        </w:rPr>
        <w:t>Условия пожаротушения</w:t>
      </w:r>
    </w:p>
    <w:p w:rsidR="00177515" w:rsidRPr="00D90B96" w:rsidRDefault="00177515" w:rsidP="00177515">
      <w:pPr>
        <w:ind w:firstLine="426"/>
        <w:rPr>
          <w:color w:val="000000" w:themeColor="text1"/>
        </w:rPr>
      </w:pPr>
      <w:r w:rsidRPr="00D90B96">
        <w:rPr>
          <w:color w:val="000000" w:themeColor="text1"/>
        </w:rPr>
        <w:t>Пожаротушение предусматривается из гидрантов, установленных на кольцевой сети водопровода на расстоянии 100 метров друг от друга.</w:t>
      </w:r>
    </w:p>
    <w:p w:rsidR="00177515" w:rsidRPr="00D90B96" w:rsidRDefault="00177515" w:rsidP="00177515">
      <w:pPr>
        <w:ind w:firstLine="426"/>
        <w:rPr>
          <w:color w:val="000000" w:themeColor="text1"/>
        </w:rPr>
      </w:pPr>
      <w:r w:rsidRPr="00D90B96">
        <w:rPr>
          <w:color w:val="000000" w:themeColor="text1"/>
        </w:rPr>
        <w:t>Необходимый пожарный запас хранится в резервуарах чистой воды и в баках водонапорных башен.</w:t>
      </w:r>
    </w:p>
    <w:p w:rsidR="00177515" w:rsidRPr="00D90B96" w:rsidRDefault="00177515" w:rsidP="00177515">
      <w:pPr>
        <w:ind w:firstLine="426"/>
        <w:rPr>
          <w:color w:val="000000" w:themeColor="text1"/>
        </w:rPr>
      </w:pPr>
    </w:p>
    <w:p w:rsidR="00177515" w:rsidRPr="00D90B96" w:rsidRDefault="00177515" w:rsidP="00177515">
      <w:pPr>
        <w:jc w:val="right"/>
        <w:rPr>
          <w:color w:val="000000" w:themeColor="text1"/>
        </w:rPr>
      </w:pPr>
      <w:r w:rsidRPr="00D90B96">
        <w:rPr>
          <w:color w:val="000000" w:themeColor="text1"/>
        </w:rPr>
        <w:t xml:space="preserve">Таблица </w:t>
      </w:r>
      <w:r w:rsidR="004B2AAA" w:rsidRPr="00D90B96">
        <w:rPr>
          <w:color w:val="000000" w:themeColor="text1"/>
        </w:rPr>
        <w:t>№ 5.</w:t>
      </w:r>
      <w:r w:rsidRPr="00D90B96">
        <w:rPr>
          <w:color w:val="000000" w:themeColor="text1"/>
        </w:rPr>
        <w:t>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50"/>
        <w:gridCol w:w="911"/>
        <w:gridCol w:w="992"/>
        <w:gridCol w:w="851"/>
        <w:gridCol w:w="850"/>
        <w:gridCol w:w="851"/>
        <w:gridCol w:w="850"/>
        <w:gridCol w:w="851"/>
      </w:tblGrid>
      <w:tr w:rsidR="00177515" w:rsidRPr="00D90B96" w:rsidTr="0063707C">
        <w:trPr>
          <w:cantSplit/>
          <w:trHeight w:val="1370"/>
        </w:trPr>
        <w:tc>
          <w:tcPr>
            <w:tcW w:w="3450" w:type="dxa"/>
            <w:vAlign w:val="center"/>
          </w:tcPr>
          <w:p w:rsidR="00177515" w:rsidRPr="00D90B96" w:rsidRDefault="00177515" w:rsidP="0063707C">
            <w:pPr>
              <w:jc w:val="center"/>
              <w:rPr>
                <w:iCs/>
                <w:color w:val="000000" w:themeColor="text1"/>
              </w:rPr>
            </w:pPr>
            <w:r w:rsidRPr="00D90B96">
              <w:rPr>
                <w:iCs/>
                <w:color w:val="000000" w:themeColor="text1"/>
              </w:rPr>
              <w:t>Показатели</w:t>
            </w:r>
          </w:p>
        </w:tc>
        <w:tc>
          <w:tcPr>
            <w:tcW w:w="911"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Вассино</w:t>
            </w:r>
          </w:p>
        </w:tc>
        <w:tc>
          <w:tcPr>
            <w:tcW w:w="992"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Поименное</w:t>
            </w:r>
          </w:p>
        </w:tc>
        <w:tc>
          <w:tcPr>
            <w:tcW w:w="851"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Каменная гора</w:t>
            </w:r>
          </w:p>
        </w:tc>
        <w:tc>
          <w:tcPr>
            <w:tcW w:w="850"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Кадниха</w:t>
            </w:r>
          </w:p>
        </w:tc>
        <w:tc>
          <w:tcPr>
            <w:tcW w:w="851"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Правый Курундус</w:t>
            </w:r>
          </w:p>
        </w:tc>
        <w:tc>
          <w:tcPr>
            <w:tcW w:w="850"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Марай</w:t>
            </w:r>
          </w:p>
        </w:tc>
        <w:tc>
          <w:tcPr>
            <w:tcW w:w="851"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Пятилетка</w:t>
            </w:r>
          </w:p>
        </w:tc>
      </w:tr>
      <w:tr w:rsidR="00177515" w:rsidRPr="00D90B96" w:rsidTr="0063707C">
        <w:tc>
          <w:tcPr>
            <w:tcW w:w="3450" w:type="dxa"/>
          </w:tcPr>
          <w:p w:rsidR="00177515" w:rsidRPr="00D90B96" w:rsidRDefault="00177515" w:rsidP="0063707C">
            <w:pPr>
              <w:jc w:val="both"/>
              <w:rPr>
                <w:iCs/>
                <w:color w:val="000000" w:themeColor="text1"/>
              </w:rPr>
            </w:pPr>
            <w:r w:rsidRPr="00D90B96">
              <w:rPr>
                <w:iCs/>
                <w:color w:val="000000" w:themeColor="text1"/>
              </w:rPr>
              <w:t>Продолжительность пожара</w:t>
            </w:r>
          </w:p>
        </w:tc>
        <w:tc>
          <w:tcPr>
            <w:tcW w:w="6156" w:type="dxa"/>
            <w:gridSpan w:val="7"/>
          </w:tcPr>
          <w:p w:rsidR="00177515" w:rsidRPr="00D90B96" w:rsidRDefault="00177515" w:rsidP="0063707C">
            <w:pPr>
              <w:jc w:val="center"/>
              <w:rPr>
                <w:iCs/>
                <w:color w:val="000000" w:themeColor="text1"/>
              </w:rPr>
            </w:pPr>
            <w:r w:rsidRPr="00D90B96">
              <w:rPr>
                <w:iCs/>
                <w:color w:val="000000" w:themeColor="text1"/>
              </w:rPr>
              <w:t>3 часа</w:t>
            </w:r>
          </w:p>
        </w:tc>
      </w:tr>
      <w:tr w:rsidR="00177515" w:rsidRPr="00D90B96" w:rsidTr="0063707C">
        <w:tc>
          <w:tcPr>
            <w:tcW w:w="3450" w:type="dxa"/>
          </w:tcPr>
          <w:p w:rsidR="00177515" w:rsidRPr="00D90B96" w:rsidRDefault="00177515" w:rsidP="0063707C">
            <w:pPr>
              <w:jc w:val="both"/>
              <w:rPr>
                <w:iCs/>
                <w:color w:val="000000" w:themeColor="text1"/>
              </w:rPr>
            </w:pPr>
            <w:r w:rsidRPr="00D90B96">
              <w:rPr>
                <w:iCs/>
                <w:color w:val="000000" w:themeColor="text1"/>
              </w:rPr>
              <w:t>Расчетное количество пожаров</w:t>
            </w:r>
          </w:p>
        </w:tc>
        <w:tc>
          <w:tcPr>
            <w:tcW w:w="911" w:type="dxa"/>
          </w:tcPr>
          <w:p w:rsidR="00177515" w:rsidRPr="00D90B96" w:rsidRDefault="00177515" w:rsidP="0063707C">
            <w:pPr>
              <w:jc w:val="center"/>
              <w:rPr>
                <w:iCs/>
                <w:color w:val="000000" w:themeColor="text1"/>
              </w:rPr>
            </w:pPr>
            <w:r w:rsidRPr="00D90B96">
              <w:rPr>
                <w:iCs/>
                <w:color w:val="000000" w:themeColor="text1"/>
              </w:rPr>
              <w:t>1</w:t>
            </w:r>
          </w:p>
        </w:tc>
        <w:tc>
          <w:tcPr>
            <w:tcW w:w="992" w:type="dxa"/>
          </w:tcPr>
          <w:p w:rsidR="00177515" w:rsidRPr="00D90B96" w:rsidRDefault="00177515" w:rsidP="0063707C">
            <w:pPr>
              <w:jc w:val="center"/>
              <w:rPr>
                <w:iCs/>
                <w:color w:val="000000" w:themeColor="text1"/>
              </w:rPr>
            </w:pPr>
            <w:r w:rsidRPr="00D90B96">
              <w:rPr>
                <w:iCs/>
                <w:color w:val="000000" w:themeColor="text1"/>
              </w:rPr>
              <w:t>1</w:t>
            </w:r>
          </w:p>
        </w:tc>
        <w:tc>
          <w:tcPr>
            <w:tcW w:w="851" w:type="dxa"/>
          </w:tcPr>
          <w:p w:rsidR="00177515" w:rsidRPr="00D90B96" w:rsidRDefault="00177515" w:rsidP="0063707C">
            <w:pPr>
              <w:jc w:val="center"/>
              <w:rPr>
                <w:iCs/>
                <w:color w:val="000000" w:themeColor="text1"/>
              </w:rPr>
            </w:pPr>
            <w:r w:rsidRPr="00D90B96">
              <w:rPr>
                <w:iCs/>
                <w:color w:val="000000" w:themeColor="text1"/>
              </w:rPr>
              <w:t>1</w:t>
            </w:r>
          </w:p>
        </w:tc>
        <w:tc>
          <w:tcPr>
            <w:tcW w:w="850" w:type="dxa"/>
          </w:tcPr>
          <w:p w:rsidR="00177515" w:rsidRPr="00D90B96" w:rsidRDefault="00177515" w:rsidP="0063707C">
            <w:pPr>
              <w:jc w:val="center"/>
              <w:rPr>
                <w:iCs/>
                <w:color w:val="000000" w:themeColor="text1"/>
              </w:rPr>
            </w:pPr>
            <w:r w:rsidRPr="00D90B96">
              <w:rPr>
                <w:iCs/>
                <w:color w:val="000000" w:themeColor="text1"/>
              </w:rPr>
              <w:t>1</w:t>
            </w:r>
          </w:p>
        </w:tc>
        <w:tc>
          <w:tcPr>
            <w:tcW w:w="851" w:type="dxa"/>
          </w:tcPr>
          <w:p w:rsidR="00177515" w:rsidRPr="00D90B96" w:rsidRDefault="00177515" w:rsidP="0063707C">
            <w:pPr>
              <w:jc w:val="center"/>
              <w:rPr>
                <w:iCs/>
                <w:color w:val="000000" w:themeColor="text1"/>
              </w:rPr>
            </w:pPr>
            <w:r w:rsidRPr="00D90B96">
              <w:rPr>
                <w:iCs/>
                <w:color w:val="000000" w:themeColor="text1"/>
              </w:rPr>
              <w:t>1</w:t>
            </w:r>
          </w:p>
        </w:tc>
        <w:tc>
          <w:tcPr>
            <w:tcW w:w="850" w:type="dxa"/>
          </w:tcPr>
          <w:p w:rsidR="00177515" w:rsidRPr="00D90B96" w:rsidRDefault="00177515" w:rsidP="0063707C">
            <w:pPr>
              <w:jc w:val="center"/>
              <w:rPr>
                <w:iCs/>
                <w:color w:val="000000" w:themeColor="text1"/>
              </w:rPr>
            </w:pPr>
            <w:r w:rsidRPr="00D90B96">
              <w:rPr>
                <w:iCs/>
                <w:color w:val="000000" w:themeColor="text1"/>
              </w:rPr>
              <w:t>1</w:t>
            </w:r>
          </w:p>
        </w:tc>
        <w:tc>
          <w:tcPr>
            <w:tcW w:w="851" w:type="dxa"/>
          </w:tcPr>
          <w:p w:rsidR="00177515" w:rsidRPr="00D90B96" w:rsidRDefault="00177515" w:rsidP="0063707C">
            <w:pPr>
              <w:jc w:val="center"/>
              <w:rPr>
                <w:iCs/>
                <w:color w:val="000000" w:themeColor="text1"/>
              </w:rPr>
            </w:pPr>
            <w:r w:rsidRPr="00D90B96">
              <w:rPr>
                <w:iCs/>
                <w:color w:val="000000" w:themeColor="text1"/>
              </w:rPr>
              <w:t>1</w:t>
            </w:r>
          </w:p>
        </w:tc>
      </w:tr>
      <w:tr w:rsidR="00177515" w:rsidRPr="00D90B96" w:rsidTr="0063707C">
        <w:tc>
          <w:tcPr>
            <w:tcW w:w="3450" w:type="dxa"/>
          </w:tcPr>
          <w:p w:rsidR="00177515" w:rsidRPr="00D90B96" w:rsidRDefault="00177515" w:rsidP="0063707C">
            <w:pPr>
              <w:jc w:val="both"/>
              <w:rPr>
                <w:iCs/>
                <w:color w:val="000000" w:themeColor="text1"/>
              </w:rPr>
            </w:pPr>
            <w:r w:rsidRPr="00D90B96">
              <w:rPr>
                <w:iCs/>
                <w:color w:val="000000" w:themeColor="text1"/>
              </w:rPr>
              <w:t>Расходы на пожаротушение (л/сек.)</w:t>
            </w:r>
          </w:p>
        </w:tc>
        <w:tc>
          <w:tcPr>
            <w:tcW w:w="911" w:type="dxa"/>
          </w:tcPr>
          <w:p w:rsidR="00177515" w:rsidRPr="00D90B96" w:rsidRDefault="00177515" w:rsidP="0063707C">
            <w:pPr>
              <w:jc w:val="center"/>
              <w:rPr>
                <w:iCs/>
                <w:color w:val="000000" w:themeColor="text1"/>
              </w:rPr>
            </w:pPr>
            <w:r w:rsidRPr="00D90B96">
              <w:rPr>
                <w:iCs/>
                <w:color w:val="000000" w:themeColor="text1"/>
              </w:rPr>
              <w:t>15</w:t>
            </w:r>
          </w:p>
        </w:tc>
        <w:tc>
          <w:tcPr>
            <w:tcW w:w="992" w:type="dxa"/>
          </w:tcPr>
          <w:p w:rsidR="00177515" w:rsidRPr="00D90B96" w:rsidRDefault="00177515" w:rsidP="0063707C">
            <w:pPr>
              <w:jc w:val="center"/>
              <w:rPr>
                <w:iCs/>
                <w:color w:val="000000" w:themeColor="text1"/>
              </w:rPr>
            </w:pPr>
            <w:r w:rsidRPr="00D90B96">
              <w:rPr>
                <w:iCs/>
                <w:color w:val="000000" w:themeColor="text1"/>
              </w:rPr>
              <w:t>15</w:t>
            </w:r>
          </w:p>
        </w:tc>
        <w:tc>
          <w:tcPr>
            <w:tcW w:w="851" w:type="dxa"/>
          </w:tcPr>
          <w:p w:rsidR="00177515" w:rsidRPr="00D90B96" w:rsidRDefault="00177515" w:rsidP="0063707C">
            <w:pPr>
              <w:jc w:val="center"/>
              <w:rPr>
                <w:iCs/>
                <w:color w:val="000000" w:themeColor="text1"/>
              </w:rPr>
            </w:pPr>
            <w:r w:rsidRPr="00D90B96">
              <w:rPr>
                <w:iCs/>
                <w:color w:val="000000" w:themeColor="text1"/>
              </w:rPr>
              <w:t>10</w:t>
            </w:r>
          </w:p>
        </w:tc>
        <w:tc>
          <w:tcPr>
            <w:tcW w:w="850" w:type="dxa"/>
          </w:tcPr>
          <w:p w:rsidR="00177515" w:rsidRPr="00D90B96" w:rsidRDefault="00177515" w:rsidP="0063707C">
            <w:pPr>
              <w:jc w:val="center"/>
              <w:rPr>
                <w:iCs/>
                <w:color w:val="000000" w:themeColor="text1"/>
              </w:rPr>
            </w:pPr>
            <w:r w:rsidRPr="00D90B96">
              <w:rPr>
                <w:iCs/>
                <w:color w:val="000000" w:themeColor="text1"/>
              </w:rPr>
              <w:t>5</w:t>
            </w:r>
          </w:p>
        </w:tc>
        <w:tc>
          <w:tcPr>
            <w:tcW w:w="851" w:type="dxa"/>
          </w:tcPr>
          <w:p w:rsidR="00177515" w:rsidRPr="00D90B96" w:rsidRDefault="00177515" w:rsidP="0063707C">
            <w:pPr>
              <w:jc w:val="center"/>
              <w:rPr>
                <w:iCs/>
                <w:color w:val="000000" w:themeColor="text1"/>
              </w:rPr>
            </w:pPr>
            <w:r w:rsidRPr="00D90B96">
              <w:rPr>
                <w:iCs/>
                <w:color w:val="000000" w:themeColor="text1"/>
              </w:rPr>
              <w:t>5</w:t>
            </w:r>
          </w:p>
        </w:tc>
        <w:tc>
          <w:tcPr>
            <w:tcW w:w="850" w:type="dxa"/>
          </w:tcPr>
          <w:p w:rsidR="00177515" w:rsidRPr="00D90B96" w:rsidRDefault="00177515" w:rsidP="0063707C">
            <w:pPr>
              <w:jc w:val="center"/>
              <w:rPr>
                <w:iCs/>
                <w:color w:val="000000" w:themeColor="text1"/>
              </w:rPr>
            </w:pPr>
            <w:r w:rsidRPr="00D90B96">
              <w:rPr>
                <w:iCs/>
                <w:color w:val="000000" w:themeColor="text1"/>
              </w:rPr>
              <w:t>5</w:t>
            </w:r>
          </w:p>
        </w:tc>
        <w:tc>
          <w:tcPr>
            <w:tcW w:w="851" w:type="dxa"/>
          </w:tcPr>
          <w:p w:rsidR="00177515" w:rsidRPr="00D90B96" w:rsidRDefault="00177515" w:rsidP="0063707C">
            <w:pPr>
              <w:jc w:val="center"/>
              <w:rPr>
                <w:iCs/>
                <w:color w:val="000000" w:themeColor="text1"/>
              </w:rPr>
            </w:pPr>
            <w:r w:rsidRPr="00D90B96">
              <w:rPr>
                <w:iCs/>
                <w:color w:val="000000" w:themeColor="text1"/>
              </w:rPr>
              <w:t>5</w:t>
            </w:r>
          </w:p>
        </w:tc>
      </w:tr>
      <w:tr w:rsidR="00177515" w:rsidRPr="00D90B96" w:rsidTr="0063707C">
        <w:tc>
          <w:tcPr>
            <w:tcW w:w="3450" w:type="dxa"/>
          </w:tcPr>
          <w:p w:rsidR="00177515" w:rsidRPr="00D90B96" w:rsidRDefault="00177515" w:rsidP="0063707C">
            <w:pPr>
              <w:jc w:val="both"/>
              <w:rPr>
                <w:iCs/>
                <w:color w:val="000000" w:themeColor="text1"/>
              </w:rPr>
            </w:pPr>
            <w:r w:rsidRPr="00D90B96">
              <w:rPr>
                <w:iCs/>
                <w:color w:val="000000" w:themeColor="text1"/>
              </w:rPr>
              <w:t>в том числе на наружное (л/сек.)</w:t>
            </w:r>
          </w:p>
        </w:tc>
        <w:tc>
          <w:tcPr>
            <w:tcW w:w="911" w:type="dxa"/>
          </w:tcPr>
          <w:p w:rsidR="00177515" w:rsidRPr="00D90B96" w:rsidRDefault="00177515" w:rsidP="0063707C">
            <w:pPr>
              <w:jc w:val="center"/>
              <w:rPr>
                <w:iCs/>
                <w:color w:val="000000" w:themeColor="text1"/>
              </w:rPr>
            </w:pPr>
            <w:r w:rsidRPr="00D90B96">
              <w:rPr>
                <w:iCs/>
                <w:color w:val="000000" w:themeColor="text1"/>
              </w:rPr>
              <w:t>10</w:t>
            </w:r>
          </w:p>
        </w:tc>
        <w:tc>
          <w:tcPr>
            <w:tcW w:w="992" w:type="dxa"/>
          </w:tcPr>
          <w:p w:rsidR="00177515" w:rsidRPr="00D90B96" w:rsidRDefault="00177515" w:rsidP="0063707C">
            <w:pPr>
              <w:jc w:val="center"/>
              <w:rPr>
                <w:iCs/>
                <w:color w:val="000000" w:themeColor="text1"/>
              </w:rPr>
            </w:pPr>
            <w:r w:rsidRPr="00D90B96">
              <w:rPr>
                <w:iCs/>
                <w:color w:val="000000" w:themeColor="text1"/>
              </w:rPr>
              <w:t>10</w:t>
            </w:r>
          </w:p>
        </w:tc>
        <w:tc>
          <w:tcPr>
            <w:tcW w:w="851" w:type="dxa"/>
          </w:tcPr>
          <w:p w:rsidR="00177515" w:rsidRPr="00D90B96" w:rsidRDefault="00177515" w:rsidP="0063707C">
            <w:pPr>
              <w:jc w:val="center"/>
              <w:rPr>
                <w:iCs/>
                <w:color w:val="000000" w:themeColor="text1"/>
              </w:rPr>
            </w:pPr>
            <w:r w:rsidRPr="00D90B96">
              <w:rPr>
                <w:iCs/>
                <w:color w:val="000000" w:themeColor="text1"/>
              </w:rPr>
              <w:t>10</w:t>
            </w:r>
          </w:p>
        </w:tc>
        <w:tc>
          <w:tcPr>
            <w:tcW w:w="850" w:type="dxa"/>
          </w:tcPr>
          <w:p w:rsidR="00177515" w:rsidRPr="00D90B96" w:rsidRDefault="00177515" w:rsidP="0063707C">
            <w:pPr>
              <w:jc w:val="center"/>
              <w:rPr>
                <w:iCs/>
                <w:color w:val="000000" w:themeColor="text1"/>
              </w:rPr>
            </w:pPr>
            <w:r w:rsidRPr="00D90B96">
              <w:rPr>
                <w:iCs/>
                <w:color w:val="000000" w:themeColor="text1"/>
              </w:rPr>
              <w:t>10</w:t>
            </w:r>
          </w:p>
        </w:tc>
        <w:tc>
          <w:tcPr>
            <w:tcW w:w="851" w:type="dxa"/>
          </w:tcPr>
          <w:p w:rsidR="00177515" w:rsidRPr="00D90B96" w:rsidRDefault="00177515" w:rsidP="0063707C">
            <w:pPr>
              <w:jc w:val="center"/>
              <w:rPr>
                <w:iCs/>
                <w:color w:val="000000" w:themeColor="text1"/>
              </w:rPr>
            </w:pPr>
            <w:r w:rsidRPr="00D90B96">
              <w:rPr>
                <w:iCs/>
                <w:color w:val="000000" w:themeColor="text1"/>
              </w:rPr>
              <w:t>10</w:t>
            </w:r>
          </w:p>
        </w:tc>
        <w:tc>
          <w:tcPr>
            <w:tcW w:w="850" w:type="dxa"/>
          </w:tcPr>
          <w:p w:rsidR="00177515" w:rsidRPr="00D90B96" w:rsidRDefault="00177515" w:rsidP="0063707C">
            <w:pPr>
              <w:jc w:val="center"/>
              <w:rPr>
                <w:iCs/>
                <w:color w:val="000000" w:themeColor="text1"/>
              </w:rPr>
            </w:pPr>
            <w:r w:rsidRPr="00D90B96">
              <w:rPr>
                <w:iCs/>
                <w:color w:val="000000" w:themeColor="text1"/>
              </w:rPr>
              <w:t>10</w:t>
            </w:r>
          </w:p>
        </w:tc>
        <w:tc>
          <w:tcPr>
            <w:tcW w:w="851" w:type="dxa"/>
          </w:tcPr>
          <w:p w:rsidR="00177515" w:rsidRPr="00D90B96" w:rsidRDefault="00177515" w:rsidP="0063707C">
            <w:pPr>
              <w:jc w:val="center"/>
              <w:rPr>
                <w:iCs/>
                <w:color w:val="000000" w:themeColor="text1"/>
              </w:rPr>
            </w:pPr>
            <w:r w:rsidRPr="00D90B96">
              <w:rPr>
                <w:iCs/>
                <w:color w:val="000000" w:themeColor="text1"/>
              </w:rPr>
              <w:t>10</w:t>
            </w:r>
          </w:p>
        </w:tc>
      </w:tr>
      <w:tr w:rsidR="00177515" w:rsidRPr="00D90B96" w:rsidTr="0063707C">
        <w:tc>
          <w:tcPr>
            <w:tcW w:w="3450" w:type="dxa"/>
          </w:tcPr>
          <w:p w:rsidR="00177515" w:rsidRPr="00D90B96" w:rsidRDefault="00177515" w:rsidP="0063707C">
            <w:pPr>
              <w:jc w:val="both"/>
              <w:rPr>
                <w:iCs/>
                <w:color w:val="000000" w:themeColor="text1"/>
              </w:rPr>
            </w:pPr>
            <w:r w:rsidRPr="00D90B96">
              <w:rPr>
                <w:iCs/>
                <w:color w:val="000000" w:themeColor="text1"/>
              </w:rPr>
              <w:t xml:space="preserve">                     на внутреннее (л/сек.)</w:t>
            </w:r>
          </w:p>
        </w:tc>
        <w:tc>
          <w:tcPr>
            <w:tcW w:w="911" w:type="dxa"/>
          </w:tcPr>
          <w:p w:rsidR="00177515" w:rsidRPr="00D90B96" w:rsidRDefault="00177515" w:rsidP="0063707C">
            <w:pPr>
              <w:jc w:val="center"/>
              <w:rPr>
                <w:iCs/>
                <w:color w:val="000000" w:themeColor="text1"/>
              </w:rPr>
            </w:pPr>
            <w:r w:rsidRPr="00D90B96">
              <w:rPr>
                <w:iCs/>
                <w:color w:val="000000" w:themeColor="text1"/>
              </w:rPr>
              <w:t>5</w:t>
            </w:r>
          </w:p>
        </w:tc>
        <w:tc>
          <w:tcPr>
            <w:tcW w:w="992" w:type="dxa"/>
          </w:tcPr>
          <w:p w:rsidR="00177515" w:rsidRPr="00D90B96" w:rsidRDefault="00177515" w:rsidP="0063707C">
            <w:pPr>
              <w:jc w:val="center"/>
              <w:rPr>
                <w:iCs/>
                <w:color w:val="000000" w:themeColor="text1"/>
              </w:rPr>
            </w:pPr>
            <w:r w:rsidRPr="00D90B96">
              <w:rPr>
                <w:iCs/>
                <w:color w:val="000000" w:themeColor="text1"/>
              </w:rPr>
              <w:t>5</w:t>
            </w:r>
          </w:p>
        </w:tc>
        <w:tc>
          <w:tcPr>
            <w:tcW w:w="851" w:type="dxa"/>
          </w:tcPr>
          <w:p w:rsidR="00177515" w:rsidRPr="00D90B96" w:rsidRDefault="00177515" w:rsidP="0063707C">
            <w:pPr>
              <w:jc w:val="center"/>
              <w:rPr>
                <w:iCs/>
                <w:color w:val="000000" w:themeColor="text1"/>
              </w:rPr>
            </w:pPr>
            <w:r w:rsidRPr="00D90B96">
              <w:rPr>
                <w:iCs/>
                <w:color w:val="000000" w:themeColor="text1"/>
              </w:rPr>
              <w:t>-</w:t>
            </w:r>
          </w:p>
        </w:tc>
        <w:tc>
          <w:tcPr>
            <w:tcW w:w="850" w:type="dxa"/>
          </w:tcPr>
          <w:p w:rsidR="00177515" w:rsidRPr="00D90B96" w:rsidRDefault="00177515" w:rsidP="0063707C">
            <w:pPr>
              <w:jc w:val="center"/>
              <w:rPr>
                <w:iCs/>
                <w:color w:val="000000" w:themeColor="text1"/>
              </w:rPr>
            </w:pPr>
            <w:r w:rsidRPr="00D90B96">
              <w:rPr>
                <w:iCs/>
                <w:color w:val="000000" w:themeColor="text1"/>
              </w:rPr>
              <w:t>-</w:t>
            </w:r>
          </w:p>
        </w:tc>
        <w:tc>
          <w:tcPr>
            <w:tcW w:w="851" w:type="dxa"/>
          </w:tcPr>
          <w:p w:rsidR="00177515" w:rsidRPr="00D90B96" w:rsidRDefault="00177515" w:rsidP="0063707C">
            <w:pPr>
              <w:jc w:val="center"/>
              <w:rPr>
                <w:iCs/>
                <w:color w:val="000000" w:themeColor="text1"/>
              </w:rPr>
            </w:pPr>
            <w:r w:rsidRPr="00D90B96">
              <w:rPr>
                <w:iCs/>
                <w:color w:val="000000" w:themeColor="text1"/>
              </w:rPr>
              <w:t>-</w:t>
            </w:r>
          </w:p>
        </w:tc>
        <w:tc>
          <w:tcPr>
            <w:tcW w:w="850" w:type="dxa"/>
          </w:tcPr>
          <w:p w:rsidR="00177515" w:rsidRPr="00D90B96" w:rsidRDefault="00177515" w:rsidP="0063707C">
            <w:pPr>
              <w:jc w:val="center"/>
              <w:rPr>
                <w:iCs/>
                <w:color w:val="000000" w:themeColor="text1"/>
              </w:rPr>
            </w:pPr>
            <w:r w:rsidRPr="00D90B96">
              <w:rPr>
                <w:iCs/>
                <w:color w:val="000000" w:themeColor="text1"/>
              </w:rPr>
              <w:t>-</w:t>
            </w:r>
          </w:p>
        </w:tc>
        <w:tc>
          <w:tcPr>
            <w:tcW w:w="851" w:type="dxa"/>
          </w:tcPr>
          <w:p w:rsidR="00177515" w:rsidRPr="00D90B96" w:rsidRDefault="00177515" w:rsidP="0063707C">
            <w:pPr>
              <w:jc w:val="center"/>
              <w:rPr>
                <w:iCs/>
                <w:color w:val="000000" w:themeColor="text1"/>
              </w:rPr>
            </w:pPr>
            <w:r w:rsidRPr="00D90B96">
              <w:rPr>
                <w:iCs/>
                <w:color w:val="000000" w:themeColor="text1"/>
              </w:rPr>
              <w:t>-</w:t>
            </w:r>
          </w:p>
        </w:tc>
      </w:tr>
    </w:tbl>
    <w:p w:rsidR="00177515" w:rsidRPr="00D90B96" w:rsidRDefault="00177515" w:rsidP="00177515">
      <w:pPr>
        <w:ind w:firstLine="426"/>
        <w:rPr>
          <w:color w:val="000000" w:themeColor="text1"/>
        </w:rPr>
      </w:pPr>
    </w:p>
    <w:p w:rsidR="00177515" w:rsidRPr="00D90B96" w:rsidRDefault="00177515" w:rsidP="00177515">
      <w:pPr>
        <w:jc w:val="center"/>
        <w:rPr>
          <w:color w:val="000000" w:themeColor="text1"/>
          <w:u w:val="single"/>
        </w:rPr>
      </w:pPr>
      <w:r w:rsidRPr="00D90B96">
        <w:rPr>
          <w:color w:val="000000" w:themeColor="text1"/>
          <w:u w:val="single"/>
        </w:rPr>
        <w:t>Расчетные расходы воды</w:t>
      </w:r>
    </w:p>
    <w:p w:rsidR="00394485" w:rsidRPr="00D90B96" w:rsidRDefault="00394485" w:rsidP="00177515">
      <w:pPr>
        <w:jc w:val="center"/>
        <w:rPr>
          <w:color w:val="000000" w:themeColor="text1"/>
          <w:u w:val="single"/>
        </w:rPr>
      </w:pPr>
    </w:p>
    <w:p w:rsidR="00177515" w:rsidRPr="00D90B96" w:rsidRDefault="00177515" w:rsidP="00177515">
      <w:pPr>
        <w:jc w:val="right"/>
        <w:rPr>
          <w:color w:val="000000" w:themeColor="text1"/>
        </w:rPr>
      </w:pPr>
      <w:r w:rsidRPr="00D90B96">
        <w:rPr>
          <w:color w:val="000000" w:themeColor="text1"/>
        </w:rPr>
        <w:t>Таблица</w:t>
      </w:r>
      <w:r w:rsidR="004B2AAA" w:rsidRPr="00D90B96">
        <w:rPr>
          <w:color w:val="000000" w:themeColor="text1"/>
        </w:rPr>
        <w:t xml:space="preserve"> № 5.</w:t>
      </w:r>
      <w:r w:rsidRPr="00D90B96">
        <w:rPr>
          <w:color w:val="000000" w:themeColor="text1"/>
        </w:rPr>
        <w:t>4</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851"/>
        <w:gridCol w:w="992"/>
        <w:gridCol w:w="992"/>
        <w:gridCol w:w="992"/>
        <w:gridCol w:w="993"/>
        <w:gridCol w:w="992"/>
        <w:gridCol w:w="992"/>
      </w:tblGrid>
      <w:tr w:rsidR="00177515" w:rsidRPr="00D90B96" w:rsidTr="0063707C">
        <w:trPr>
          <w:trHeight w:val="284"/>
        </w:trPr>
        <w:tc>
          <w:tcPr>
            <w:tcW w:w="2093" w:type="dxa"/>
            <w:vMerge w:val="restart"/>
            <w:vAlign w:val="center"/>
          </w:tcPr>
          <w:p w:rsidR="00177515" w:rsidRPr="00D90B96" w:rsidRDefault="00177515" w:rsidP="0063707C">
            <w:pPr>
              <w:jc w:val="center"/>
              <w:rPr>
                <w:iCs/>
                <w:color w:val="000000" w:themeColor="text1"/>
              </w:rPr>
            </w:pPr>
            <w:r w:rsidRPr="00D90B96">
              <w:rPr>
                <w:iCs/>
                <w:color w:val="000000" w:themeColor="text1"/>
              </w:rPr>
              <w:t>Показатели</w:t>
            </w:r>
          </w:p>
        </w:tc>
        <w:tc>
          <w:tcPr>
            <w:tcW w:w="992" w:type="dxa"/>
            <w:vMerge w:val="restart"/>
            <w:vAlign w:val="center"/>
          </w:tcPr>
          <w:p w:rsidR="00177515" w:rsidRPr="00D90B96" w:rsidRDefault="00177515" w:rsidP="0063707C">
            <w:pPr>
              <w:jc w:val="center"/>
              <w:rPr>
                <w:iCs/>
                <w:color w:val="000000" w:themeColor="text1"/>
              </w:rPr>
            </w:pPr>
            <w:r w:rsidRPr="00D90B96">
              <w:rPr>
                <w:iCs/>
                <w:color w:val="000000" w:themeColor="text1"/>
              </w:rPr>
              <w:t>Ед.изм.</w:t>
            </w:r>
          </w:p>
        </w:tc>
        <w:tc>
          <w:tcPr>
            <w:tcW w:w="6804" w:type="dxa"/>
            <w:gridSpan w:val="7"/>
          </w:tcPr>
          <w:p w:rsidR="00177515" w:rsidRPr="00D90B96" w:rsidRDefault="00177515" w:rsidP="0063707C">
            <w:pPr>
              <w:jc w:val="center"/>
              <w:rPr>
                <w:iCs/>
                <w:color w:val="000000" w:themeColor="text1"/>
              </w:rPr>
            </w:pPr>
            <w:r w:rsidRPr="00D90B96">
              <w:rPr>
                <w:iCs/>
                <w:color w:val="000000" w:themeColor="text1"/>
              </w:rPr>
              <w:t>Населенные пункты</w:t>
            </w:r>
          </w:p>
        </w:tc>
      </w:tr>
      <w:tr w:rsidR="00177515" w:rsidRPr="00D90B96" w:rsidTr="0063707C">
        <w:trPr>
          <w:cantSplit/>
          <w:trHeight w:val="1134"/>
        </w:trPr>
        <w:tc>
          <w:tcPr>
            <w:tcW w:w="2093" w:type="dxa"/>
            <w:vMerge/>
            <w:vAlign w:val="center"/>
          </w:tcPr>
          <w:p w:rsidR="00177515" w:rsidRPr="00D90B96" w:rsidRDefault="00177515" w:rsidP="0063707C">
            <w:pPr>
              <w:jc w:val="center"/>
              <w:rPr>
                <w:iCs/>
                <w:color w:val="000000" w:themeColor="text1"/>
              </w:rPr>
            </w:pPr>
          </w:p>
        </w:tc>
        <w:tc>
          <w:tcPr>
            <w:tcW w:w="992" w:type="dxa"/>
            <w:vMerge/>
            <w:vAlign w:val="center"/>
          </w:tcPr>
          <w:p w:rsidR="00177515" w:rsidRPr="00D90B96" w:rsidRDefault="00177515" w:rsidP="0063707C">
            <w:pPr>
              <w:jc w:val="center"/>
              <w:rPr>
                <w:iCs/>
                <w:color w:val="000000" w:themeColor="text1"/>
              </w:rPr>
            </w:pPr>
          </w:p>
        </w:tc>
        <w:tc>
          <w:tcPr>
            <w:tcW w:w="851"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Вассино</w:t>
            </w:r>
          </w:p>
        </w:tc>
        <w:tc>
          <w:tcPr>
            <w:tcW w:w="992" w:type="dxa"/>
            <w:textDirection w:val="btLr"/>
            <w:vAlign w:val="center"/>
          </w:tcPr>
          <w:p w:rsidR="00177515" w:rsidRPr="00D90B96" w:rsidRDefault="00177515" w:rsidP="0063707C">
            <w:pPr>
              <w:ind w:left="113" w:right="113"/>
              <w:jc w:val="center"/>
              <w:rPr>
                <w:iCs/>
                <w:color w:val="000000" w:themeColor="text1"/>
              </w:rPr>
            </w:pPr>
            <w:r w:rsidRPr="00D90B96">
              <w:rPr>
                <w:iCs/>
                <w:color w:val="000000" w:themeColor="text1"/>
              </w:rPr>
              <w:t>Пойменное</w:t>
            </w:r>
          </w:p>
        </w:tc>
        <w:tc>
          <w:tcPr>
            <w:tcW w:w="992"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Каменная гора</w:t>
            </w:r>
          </w:p>
        </w:tc>
        <w:tc>
          <w:tcPr>
            <w:tcW w:w="992"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Кадниха</w:t>
            </w:r>
          </w:p>
        </w:tc>
        <w:tc>
          <w:tcPr>
            <w:tcW w:w="993"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Правый Курундусс</w:t>
            </w:r>
          </w:p>
        </w:tc>
        <w:tc>
          <w:tcPr>
            <w:tcW w:w="992"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Марай</w:t>
            </w:r>
          </w:p>
          <w:p w:rsidR="00177515" w:rsidRPr="00D90B96" w:rsidRDefault="00177515" w:rsidP="0063707C">
            <w:pPr>
              <w:ind w:left="113" w:right="113"/>
              <w:rPr>
                <w:iCs/>
                <w:color w:val="000000" w:themeColor="text1"/>
              </w:rPr>
            </w:pPr>
          </w:p>
        </w:tc>
        <w:tc>
          <w:tcPr>
            <w:tcW w:w="992" w:type="dxa"/>
            <w:textDirection w:val="btLr"/>
          </w:tcPr>
          <w:p w:rsidR="00177515" w:rsidRPr="00D90B96" w:rsidRDefault="00177515" w:rsidP="0063707C">
            <w:pPr>
              <w:ind w:left="113" w:right="113"/>
              <w:jc w:val="center"/>
              <w:rPr>
                <w:iCs/>
                <w:color w:val="000000" w:themeColor="text1"/>
              </w:rPr>
            </w:pPr>
            <w:r w:rsidRPr="00D90B96">
              <w:rPr>
                <w:iCs/>
                <w:color w:val="000000" w:themeColor="text1"/>
              </w:rPr>
              <w:t>Пятилетка</w:t>
            </w:r>
          </w:p>
        </w:tc>
      </w:tr>
      <w:tr w:rsidR="00177515" w:rsidRPr="00D90B96" w:rsidTr="0063707C">
        <w:tc>
          <w:tcPr>
            <w:tcW w:w="2093" w:type="dxa"/>
          </w:tcPr>
          <w:p w:rsidR="00177515" w:rsidRPr="00D90B96" w:rsidRDefault="00177515" w:rsidP="0063707C">
            <w:pPr>
              <w:jc w:val="both"/>
              <w:rPr>
                <w:iCs/>
                <w:color w:val="000000" w:themeColor="text1"/>
              </w:rPr>
            </w:pPr>
            <w:r w:rsidRPr="00D90B96">
              <w:rPr>
                <w:iCs/>
                <w:color w:val="000000" w:themeColor="text1"/>
              </w:rPr>
              <w:t>Среднесуточный</w:t>
            </w:r>
          </w:p>
        </w:tc>
        <w:tc>
          <w:tcPr>
            <w:tcW w:w="992" w:type="dxa"/>
          </w:tcPr>
          <w:p w:rsidR="00177515" w:rsidRPr="00D90B96" w:rsidRDefault="00177515" w:rsidP="0063707C">
            <w:pPr>
              <w:jc w:val="center"/>
              <w:rPr>
                <w:iCs/>
                <w:color w:val="000000" w:themeColor="text1"/>
              </w:rPr>
            </w:pPr>
            <w:r w:rsidRPr="00D90B96">
              <w:rPr>
                <w:iCs/>
                <w:color w:val="000000" w:themeColor="text1"/>
              </w:rPr>
              <w:t>м</w:t>
            </w:r>
            <w:r w:rsidRPr="00D90B96">
              <w:rPr>
                <w:iCs/>
                <w:color w:val="000000" w:themeColor="text1"/>
                <w:vertAlign w:val="superscript"/>
              </w:rPr>
              <w:t>3</w:t>
            </w:r>
            <w:r w:rsidRPr="00D90B96">
              <w:rPr>
                <w:iCs/>
                <w:color w:val="000000" w:themeColor="text1"/>
              </w:rPr>
              <w:t>/сут.</w:t>
            </w:r>
          </w:p>
        </w:tc>
        <w:tc>
          <w:tcPr>
            <w:tcW w:w="851" w:type="dxa"/>
            <w:vAlign w:val="center"/>
          </w:tcPr>
          <w:p w:rsidR="00177515" w:rsidRPr="00D90B96" w:rsidRDefault="00177515" w:rsidP="0063707C">
            <w:pPr>
              <w:jc w:val="center"/>
              <w:rPr>
                <w:iCs/>
                <w:color w:val="000000" w:themeColor="text1"/>
              </w:rPr>
            </w:pPr>
            <w:r w:rsidRPr="00D90B96">
              <w:rPr>
                <w:iCs/>
                <w:color w:val="000000" w:themeColor="text1"/>
              </w:rPr>
              <w:t>263</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335</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151</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46</w:t>
            </w:r>
          </w:p>
        </w:tc>
        <w:tc>
          <w:tcPr>
            <w:tcW w:w="993" w:type="dxa"/>
            <w:vAlign w:val="center"/>
          </w:tcPr>
          <w:p w:rsidR="00177515" w:rsidRPr="00D90B96" w:rsidRDefault="00177515" w:rsidP="0063707C">
            <w:pPr>
              <w:jc w:val="center"/>
              <w:rPr>
                <w:iCs/>
                <w:color w:val="000000" w:themeColor="text1"/>
              </w:rPr>
            </w:pPr>
            <w:r w:rsidRPr="00D90B96">
              <w:rPr>
                <w:iCs/>
                <w:color w:val="000000" w:themeColor="text1"/>
              </w:rPr>
              <w:t>6</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29</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106</w:t>
            </w:r>
          </w:p>
        </w:tc>
      </w:tr>
      <w:tr w:rsidR="00177515" w:rsidRPr="00D90B96" w:rsidTr="0063707C">
        <w:tc>
          <w:tcPr>
            <w:tcW w:w="2093" w:type="dxa"/>
          </w:tcPr>
          <w:p w:rsidR="00177515" w:rsidRPr="00D90B96" w:rsidRDefault="00177515" w:rsidP="0063707C">
            <w:pPr>
              <w:jc w:val="both"/>
              <w:rPr>
                <w:iCs/>
                <w:color w:val="000000" w:themeColor="text1"/>
              </w:rPr>
            </w:pPr>
            <w:r w:rsidRPr="00D90B96">
              <w:rPr>
                <w:iCs/>
                <w:color w:val="000000" w:themeColor="text1"/>
              </w:rPr>
              <w:t>Максимально-суточный</w:t>
            </w:r>
          </w:p>
        </w:tc>
        <w:tc>
          <w:tcPr>
            <w:tcW w:w="992" w:type="dxa"/>
          </w:tcPr>
          <w:p w:rsidR="00177515" w:rsidRPr="00D90B96" w:rsidRDefault="00177515" w:rsidP="0063707C">
            <w:pPr>
              <w:jc w:val="center"/>
              <w:rPr>
                <w:iCs/>
                <w:color w:val="000000" w:themeColor="text1"/>
              </w:rPr>
            </w:pPr>
            <w:r w:rsidRPr="00D90B96">
              <w:rPr>
                <w:iCs/>
                <w:color w:val="000000" w:themeColor="text1"/>
              </w:rPr>
              <w:t>м</w:t>
            </w:r>
            <w:r w:rsidRPr="00D90B96">
              <w:rPr>
                <w:iCs/>
                <w:color w:val="000000" w:themeColor="text1"/>
                <w:vertAlign w:val="superscript"/>
              </w:rPr>
              <w:t>3</w:t>
            </w:r>
            <w:r w:rsidRPr="00D90B96">
              <w:rPr>
                <w:iCs/>
                <w:color w:val="000000" w:themeColor="text1"/>
              </w:rPr>
              <w:t>/сут.</w:t>
            </w:r>
          </w:p>
        </w:tc>
        <w:tc>
          <w:tcPr>
            <w:tcW w:w="851" w:type="dxa"/>
            <w:vAlign w:val="center"/>
          </w:tcPr>
          <w:p w:rsidR="00177515" w:rsidRPr="00D90B96" w:rsidRDefault="00177515" w:rsidP="0063707C">
            <w:pPr>
              <w:jc w:val="center"/>
              <w:rPr>
                <w:iCs/>
                <w:color w:val="000000" w:themeColor="text1"/>
              </w:rPr>
            </w:pPr>
            <w:r w:rsidRPr="00D90B96">
              <w:rPr>
                <w:iCs/>
                <w:color w:val="000000" w:themeColor="text1"/>
              </w:rPr>
              <w:t>316</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402</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181</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55</w:t>
            </w:r>
          </w:p>
        </w:tc>
        <w:tc>
          <w:tcPr>
            <w:tcW w:w="993" w:type="dxa"/>
            <w:vAlign w:val="center"/>
          </w:tcPr>
          <w:p w:rsidR="00177515" w:rsidRPr="00D90B96" w:rsidRDefault="00177515" w:rsidP="0063707C">
            <w:pPr>
              <w:jc w:val="center"/>
              <w:rPr>
                <w:iCs/>
                <w:color w:val="000000" w:themeColor="text1"/>
              </w:rPr>
            </w:pPr>
            <w:r w:rsidRPr="00D90B96">
              <w:rPr>
                <w:iCs/>
                <w:color w:val="000000" w:themeColor="text1"/>
              </w:rPr>
              <w:t>7</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35</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127</w:t>
            </w:r>
          </w:p>
        </w:tc>
      </w:tr>
      <w:tr w:rsidR="00177515" w:rsidRPr="00D90B96" w:rsidTr="0063707C">
        <w:tc>
          <w:tcPr>
            <w:tcW w:w="2093" w:type="dxa"/>
          </w:tcPr>
          <w:p w:rsidR="00177515" w:rsidRPr="00D90B96" w:rsidRDefault="00177515" w:rsidP="0063707C">
            <w:pPr>
              <w:jc w:val="both"/>
              <w:rPr>
                <w:iCs/>
                <w:color w:val="000000" w:themeColor="text1"/>
              </w:rPr>
            </w:pPr>
            <w:r w:rsidRPr="00D90B96">
              <w:rPr>
                <w:iCs/>
                <w:color w:val="000000" w:themeColor="text1"/>
              </w:rPr>
              <w:t>Максимально-часовой</w:t>
            </w:r>
          </w:p>
        </w:tc>
        <w:tc>
          <w:tcPr>
            <w:tcW w:w="992" w:type="dxa"/>
          </w:tcPr>
          <w:p w:rsidR="00177515" w:rsidRPr="00D90B96" w:rsidRDefault="00177515" w:rsidP="0063707C">
            <w:pPr>
              <w:jc w:val="center"/>
              <w:rPr>
                <w:iCs/>
                <w:color w:val="000000" w:themeColor="text1"/>
              </w:rPr>
            </w:pPr>
            <w:r w:rsidRPr="00D90B96">
              <w:rPr>
                <w:iCs/>
                <w:color w:val="000000" w:themeColor="text1"/>
              </w:rPr>
              <w:t>м</w:t>
            </w:r>
            <w:r w:rsidRPr="00D90B96">
              <w:rPr>
                <w:iCs/>
                <w:color w:val="000000" w:themeColor="text1"/>
                <w:vertAlign w:val="superscript"/>
              </w:rPr>
              <w:t>3</w:t>
            </w:r>
            <w:r w:rsidRPr="00D90B96">
              <w:rPr>
                <w:iCs/>
                <w:color w:val="000000" w:themeColor="text1"/>
              </w:rPr>
              <w:t>/час</w:t>
            </w:r>
          </w:p>
        </w:tc>
        <w:tc>
          <w:tcPr>
            <w:tcW w:w="851" w:type="dxa"/>
            <w:vAlign w:val="center"/>
          </w:tcPr>
          <w:p w:rsidR="00177515" w:rsidRPr="00D90B96" w:rsidRDefault="00177515" w:rsidP="0063707C">
            <w:pPr>
              <w:jc w:val="center"/>
              <w:rPr>
                <w:iCs/>
                <w:color w:val="000000" w:themeColor="text1"/>
              </w:rPr>
            </w:pPr>
            <w:r w:rsidRPr="00D90B96">
              <w:rPr>
                <w:iCs/>
                <w:color w:val="000000" w:themeColor="text1"/>
              </w:rPr>
              <w:t>30,2</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35,2</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21,8</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9,2</w:t>
            </w:r>
          </w:p>
        </w:tc>
        <w:tc>
          <w:tcPr>
            <w:tcW w:w="993" w:type="dxa"/>
            <w:vAlign w:val="center"/>
          </w:tcPr>
          <w:p w:rsidR="00177515" w:rsidRPr="00D90B96" w:rsidRDefault="00177515" w:rsidP="0063707C">
            <w:pPr>
              <w:jc w:val="center"/>
              <w:rPr>
                <w:iCs/>
                <w:color w:val="000000" w:themeColor="text1"/>
              </w:rPr>
            </w:pPr>
            <w:r w:rsidRPr="00D90B96">
              <w:rPr>
                <w:iCs/>
                <w:color w:val="000000" w:themeColor="text1"/>
              </w:rPr>
              <w:t>1,3</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6,6</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16,4</w:t>
            </w:r>
          </w:p>
        </w:tc>
      </w:tr>
      <w:tr w:rsidR="00177515" w:rsidRPr="00D90B96" w:rsidTr="0063707C">
        <w:tc>
          <w:tcPr>
            <w:tcW w:w="2093" w:type="dxa"/>
          </w:tcPr>
          <w:p w:rsidR="00177515" w:rsidRPr="00D90B96" w:rsidRDefault="00177515" w:rsidP="0063707C">
            <w:pPr>
              <w:jc w:val="both"/>
              <w:rPr>
                <w:iCs/>
                <w:color w:val="000000" w:themeColor="text1"/>
              </w:rPr>
            </w:pPr>
            <w:r w:rsidRPr="00D90B96">
              <w:rPr>
                <w:iCs/>
                <w:color w:val="000000" w:themeColor="text1"/>
              </w:rPr>
              <w:t>Максимально-секундный</w:t>
            </w:r>
          </w:p>
        </w:tc>
        <w:tc>
          <w:tcPr>
            <w:tcW w:w="992" w:type="dxa"/>
          </w:tcPr>
          <w:p w:rsidR="00177515" w:rsidRPr="00D90B96" w:rsidRDefault="00177515" w:rsidP="0063707C">
            <w:pPr>
              <w:jc w:val="center"/>
              <w:rPr>
                <w:iCs/>
                <w:color w:val="000000" w:themeColor="text1"/>
              </w:rPr>
            </w:pPr>
            <w:r w:rsidRPr="00D90B96">
              <w:rPr>
                <w:iCs/>
                <w:color w:val="000000" w:themeColor="text1"/>
              </w:rPr>
              <w:t>л/сек.</w:t>
            </w:r>
          </w:p>
        </w:tc>
        <w:tc>
          <w:tcPr>
            <w:tcW w:w="851" w:type="dxa"/>
            <w:vAlign w:val="center"/>
          </w:tcPr>
          <w:p w:rsidR="00177515" w:rsidRPr="00D90B96" w:rsidRDefault="00177515" w:rsidP="0063707C">
            <w:pPr>
              <w:jc w:val="center"/>
              <w:rPr>
                <w:iCs/>
                <w:color w:val="000000" w:themeColor="text1"/>
              </w:rPr>
            </w:pPr>
            <w:r w:rsidRPr="00D90B96">
              <w:rPr>
                <w:iCs/>
                <w:color w:val="000000" w:themeColor="text1"/>
              </w:rPr>
              <w:t>8,4</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9,8</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6,1</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2,6</w:t>
            </w:r>
          </w:p>
        </w:tc>
        <w:tc>
          <w:tcPr>
            <w:tcW w:w="993" w:type="dxa"/>
            <w:vAlign w:val="center"/>
          </w:tcPr>
          <w:p w:rsidR="00177515" w:rsidRPr="00D90B96" w:rsidRDefault="00177515" w:rsidP="0063707C">
            <w:pPr>
              <w:jc w:val="center"/>
              <w:rPr>
                <w:iCs/>
                <w:color w:val="000000" w:themeColor="text1"/>
              </w:rPr>
            </w:pPr>
            <w:r w:rsidRPr="00D90B96">
              <w:rPr>
                <w:iCs/>
                <w:color w:val="000000" w:themeColor="text1"/>
              </w:rPr>
              <w:t>0,4</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1,8</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4,6</w:t>
            </w:r>
          </w:p>
        </w:tc>
      </w:tr>
      <w:tr w:rsidR="00177515" w:rsidRPr="00D90B96" w:rsidTr="0063707C">
        <w:tc>
          <w:tcPr>
            <w:tcW w:w="2093" w:type="dxa"/>
          </w:tcPr>
          <w:p w:rsidR="00177515" w:rsidRPr="00D90B96" w:rsidRDefault="00177515" w:rsidP="00394485">
            <w:pPr>
              <w:rPr>
                <w:iCs/>
                <w:color w:val="000000" w:themeColor="text1"/>
              </w:rPr>
            </w:pPr>
            <w:r w:rsidRPr="00D90B96">
              <w:rPr>
                <w:iCs/>
                <w:color w:val="000000" w:themeColor="text1"/>
              </w:rPr>
              <w:t xml:space="preserve">Максимально-секундный </w:t>
            </w:r>
          </w:p>
          <w:p w:rsidR="00177515" w:rsidRPr="00D90B96" w:rsidRDefault="00177515" w:rsidP="00394485">
            <w:pPr>
              <w:rPr>
                <w:iCs/>
                <w:color w:val="000000" w:themeColor="text1"/>
              </w:rPr>
            </w:pPr>
            <w:r w:rsidRPr="00D90B96">
              <w:rPr>
                <w:iCs/>
                <w:color w:val="000000" w:themeColor="text1"/>
              </w:rPr>
              <w:t>с учетом пожарных расходов</w:t>
            </w:r>
          </w:p>
        </w:tc>
        <w:tc>
          <w:tcPr>
            <w:tcW w:w="992" w:type="dxa"/>
          </w:tcPr>
          <w:p w:rsidR="00177515" w:rsidRPr="00D90B96" w:rsidRDefault="00177515" w:rsidP="0063707C">
            <w:pPr>
              <w:jc w:val="center"/>
              <w:rPr>
                <w:iCs/>
                <w:color w:val="000000" w:themeColor="text1"/>
              </w:rPr>
            </w:pPr>
          </w:p>
          <w:p w:rsidR="00177515" w:rsidRPr="00D90B96" w:rsidRDefault="00177515" w:rsidP="0063707C">
            <w:pPr>
              <w:jc w:val="center"/>
              <w:rPr>
                <w:iCs/>
                <w:color w:val="000000" w:themeColor="text1"/>
              </w:rPr>
            </w:pPr>
            <w:r w:rsidRPr="00D90B96">
              <w:rPr>
                <w:iCs/>
                <w:color w:val="000000" w:themeColor="text1"/>
              </w:rPr>
              <w:t>л/сек.</w:t>
            </w:r>
          </w:p>
        </w:tc>
        <w:tc>
          <w:tcPr>
            <w:tcW w:w="851" w:type="dxa"/>
            <w:vAlign w:val="center"/>
          </w:tcPr>
          <w:p w:rsidR="00177515" w:rsidRPr="00D90B96" w:rsidRDefault="00177515" w:rsidP="0063707C">
            <w:pPr>
              <w:jc w:val="center"/>
              <w:rPr>
                <w:iCs/>
                <w:color w:val="000000" w:themeColor="text1"/>
              </w:rPr>
            </w:pPr>
            <w:r w:rsidRPr="00D90B96">
              <w:rPr>
                <w:iCs/>
                <w:color w:val="000000" w:themeColor="text1"/>
              </w:rPr>
              <w:t>23,4</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24,8</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16,1</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7,6</w:t>
            </w:r>
          </w:p>
        </w:tc>
        <w:tc>
          <w:tcPr>
            <w:tcW w:w="993" w:type="dxa"/>
            <w:vAlign w:val="center"/>
          </w:tcPr>
          <w:p w:rsidR="00177515" w:rsidRPr="00D90B96" w:rsidRDefault="00177515" w:rsidP="0063707C">
            <w:pPr>
              <w:jc w:val="center"/>
              <w:rPr>
                <w:iCs/>
                <w:color w:val="000000" w:themeColor="text1"/>
              </w:rPr>
            </w:pPr>
            <w:r w:rsidRPr="00D90B96">
              <w:rPr>
                <w:iCs/>
                <w:color w:val="000000" w:themeColor="text1"/>
              </w:rPr>
              <w:t>5,4</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6,8</w:t>
            </w:r>
          </w:p>
        </w:tc>
        <w:tc>
          <w:tcPr>
            <w:tcW w:w="992" w:type="dxa"/>
            <w:vAlign w:val="center"/>
          </w:tcPr>
          <w:p w:rsidR="00177515" w:rsidRPr="00D90B96" w:rsidRDefault="00177515" w:rsidP="0063707C">
            <w:pPr>
              <w:jc w:val="center"/>
              <w:rPr>
                <w:iCs/>
                <w:color w:val="000000" w:themeColor="text1"/>
              </w:rPr>
            </w:pPr>
            <w:r w:rsidRPr="00D90B96">
              <w:rPr>
                <w:iCs/>
                <w:color w:val="000000" w:themeColor="text1"/>
              </w:rPr>
              <w:t>9,6</w:t>
            </w:r>
          </w:p>
        </w:tc>
      </w:tr>
    </w:tbl>
    <w:p w:rsidR="00177515" w:rsidRPr="00D90B96" w:rsidRDefault="00177515" w:rsidP="00177515">
      <w:pPr>
        <w:jc w:val="center"/>
        <w:rPr>
          <w:color w:val="000000" w:themeColor="text1"/>
          <w:u w:val="single"/>
        </w:rPr>
      </w:pPr>
    </w:p>
    <w:p w:rsidR="00177515" w:rsidRPr="00D90B96" w:rsidRDefault="00177515" w:rsidP="00177515">
      <w:pPr>
        <w:jc w:val="center"/>
        <w:rPr>
          <w:color w:val="000000" w:themeColor="text1"/>
          <w:u w:val="single"/>
        </w:rPr>
      </w:pPr>
      <w:r w:rsidRPr="00D90B96">
        <w:rPr>
          <w:color w:val="000000" w:themeColor="text1"/>
          <w:u w:val="single"/>
        </w:rPr>
        <w:t>Резервуары чистой воды.</w:t>
      </w:r>
    </w:p>
    <w:p w:rsidR="00177515" w:rsidRPr="00D90B96" w:rsidRDefault="00177515" w:rsidP="00177515">
      <w:pPr>
        <w:jc w:val="both"/>
        <w:rPr>
          <w:color w:val="000000" w:themeColor="text1"/>
        </w:rPr>
      </w:pPr>
      <w:r w:rsidRPr="00D90B96">
        <w:rPr>
          <w:color w:val="000000" w:themeColor="text1"/>
        </w:rPr>
        <w:t xml:space="preserve">          Необходимый неприкосновенный запас воды хранится в резервуарах чистой воды, емкость которых назначается из условий хранения запаса:</w:t>
      </w:r>
    </w:p>
    <w:p w:rsidR="00177515" w:rsidRPr="00D90B96" w:rsidRDefault="00177515" w:rsidP="00177515">
      <w:pPr>
        <w:ind w:firstLine="426"/>
        <w:jc w:val="both"/>
        <w:rPr>
          <w:color w:val="000000" w:themeColor="text1"/>
        </w:rPr>
      </w:pPr>
      <w:r w:rsidRPr="00D90B96">
        <w:rPr>
          <w:color w:val="000000" w:themeColor="text1"/>
        </w:rPr>
        <w:t xml:space="preserve">   - регулирующего (17-28% максимального суточного расхода);</w:t>
      </w:r>
    </w:p>
    <w:p w:rsidR="00177515" w:rsidRPr="00D90B96" w:rsidRDefault="00177515" w:rsidP="00177515">
      <w:pPr>
        <w:ind w:firstLine="426"/>
        <w:jc w:val="both"/>
        <w:rPr>
          <w:color w:val="000000" w:themeColor="text1"/>
        </w:rPr>
      </w:pPr>
      <w:r w:rsidRPr="00D90B96">
        <w:rPr>
          <w:color w:val="000000" w:themeColor="text1"/>
        </w:rPr>
        <w:t xml:space="preserve">   - 3-часового противопожарного запаса на наружное и внутреннее пожаротушение;</w:t>
      </w:r>
    </w:p>
    <w:p w:rsidR="00177515" w:rsidRPr="00D90B96" w:rsidRDefault="00177515" w:rsidP="00177515">
      <w:pPr>
        <w:ind w:firstLine="426"/>
        <w:jc w:val="both"/>
        <w:rPr>
          <w:color w:val="000000" w:themeColor="text1"/>
        </w:rPr>
      </w:pPr>
      <w:r w:rsidRPr="00D90B96">
        <w:rPr>
          <w:color w:val="000000" w:themeColor="text1"/>
        </w:rPr>
        <w:t xml:space="preserve">   - 3-часового неприкосновенного максимального расхода.</w:t>
      </w:r>
    </w:p>
    <w:p w:rsidR="00177515" w:rsidRPr="00D90B96" w:rsidRDefault="00177515" w:rsidP="00177515">
      <w:pPr>
        <w:jc w:val="right"/>
        <w:rPr>
          <w:color w:val="000000" w:themeColor="text1"/>
        </w:rPr>
      </w:pPr>
      <w:r w:rsidRPr="00D90B96">
        <w:rPr>
          <w:color w:val="000000" w:themeColor="text1"/>
        </w:rPr>
        <w:t>Таблица</w:t>
      </w:r>
      <w:r w:rsidR="004B2AAA" w:rsidRPr="00D90B96">
        <w:rPr>
          <w:color w:val="000000" w:themeColor="text1"/>
        </w:rPr>
        <w:t xml:space="preserve"> № 5.</w:t>
      </w:r>
      <w:r w:rsidRPr="00D90B96">
        <w:rPr>
          <w:color w:val="000000" w:themeColor="text1"/>
        </w:rPr>
        <w:t>5</w:t>
      </w:r>
    </w:p>
    <w:tbl>
      <w:tblPr>
        <w:tblStyle w:val="a9"/>
        <w:tblW w:w="0" w:type="auto"/>
        <w:tblLook w:val="04A0"/>
      </w:tblPr>
      <w:tblGrid>
        <w:gridCol w:w="675"/>
        <w:gridCol w:w="2552"/>
        <w:gridCol w:w="3260"/>
        <w:gridCol w:w="3084"/>
      </w:tblGrid>
      <w:tr w:rsidR="00177515" w:rsidRPr="00D90B96" w:rsidTr="0063707C">
        <w:trPr>
          <w:trHeight w:val="639"/>
        </w:trPr>
        <w:tc>
          <w:tcPr>
            <w:tcW w:w="675" w:type="dxa"/>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2552" w:type="dxa"/>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3260" w:type="dxa"/>
            <w:vAlign w:val="center"/>
          </w:tcPr>
          <w:p w:rsidR="00177515" w:rsidRPr="00D90B96" w:rsidRDefault="00177515" w:rsidP="0063707C">
            <w:pPr>
              <w:jc w:val="center"/>
              <w:rPr>
                <w:color w:val="000000" w:themeColor="text1"/>
              </w:rPr>
            </w:pPr>
            <w:r w:rsidRPr="00D90B96">
              <w:rPr>
                <w:color w:val="000000" w:themeColor="text1"/>
              </w:rPr>
              <w:t>Расчеты</w:t>
            </w:r>
          </w:p>
        </w:tc>
        <w:tc>
          <w:tcPr>
            <w:tcW w:w="3084" w:type="dxa"/>
            <w:tcBorders>
              <w:tr2bl w:val="single" w:sz="4" w:space="0" w:color="auto"/>
            </w:tcBorders>
          </w:tcPr>
          <w:p w:rsidR="00177515" w:rsidRPr="00D90B96" w:rsidRDefault="00177515" w:rsidP="0063707C">
            <w:pPr>
              <w:jc w:val="both"/>
              <w:rPr>
                <w:color w:val="000000" w:themeColor="text1"/>
              </w:rPr>
            </w:pPr>
            <w:r w:rsidRPr="00D90B96">
              <w:rPr>
                <w:color w:val="000000" w:themeColor="text1"/>
              </w:rPr>
              <w:t>Кол-во, шт</w:t>
            </w:r>
          </w:p>
          <w:p w:rsidR="00177515" w:rsidRPr="00D90B96" w:rsidRDefault="00177515" w:rsidP="0063707C">
            <w:pPr>
              <w:jc w:val="both"/>
              <w:rPr>
                <w:color w:val="000000" w:themeColor="text1"/>
              </w:rPr>
            </w:pPr>
            <w:r w:rsidRPr="00D90B96">
              <w:rPr>
                <w:color w:val="000000" w:themeColor="text1"/>
              </w:rPr>
              <w:t xml:space="preserve">                           Емкость, м3             </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1</w:t>
            </w:r>
          </w:p>
        </w:tc>
        <w:tc>
          <w:tcPr>
            <w:tcW w:w="2552" w:type="dxa"/>
            <w:vAlign w:val="center"/>
          </w:tcPr>
          <w:p w:rsidR="00177515" w:rsidRPr="00D90B96" w:rsidRDefault="00177515" w:rsidP="0063707C">
            <w:pPr>
              <w:jc w:val="center"/>
              <w:rPr>
                <w:color w:val="000000" w:themeColor="text1"/>
              </w:rPr>
            </w:pPr>
            <w:r w:rsidRPr="00D90B96">
              <w:rPr>
                <w:color w:val="000000" w:themeColor="text1"/>
              </w:rPr>
              <w:t>2</w:t>
            </w:r>
          </w:p>
        </w:tc>
        <w:tc>
          <w:tcPr>
            <w:tcW w:w="3260" w:type="dxa"/>
            <w:vAlign w:val="center"/>
          </w:tcPr>
          <w:p w:rsidR="00177515" w:rsidRPr="00D90B96" w:rsidRDefault="00177515" w:rsidP="0063707C">
            <w:pPr>
              <w:jc w:val="center"/>
              <w:rPr>
                <w:color w:val="000000" w:themeColor="text1"/>
              </w:rPr>
            </w:pPr>
            <w:r w:rsidRPr="00D90B96">
              <w:rPr>
                <w:color w:val="000000" w:themeColor="text1"/>
              </w:rPr>
              <w:t>3</w:t>
            </w:r>
          </w:p>
        </w:tc>
        <w:tc>
          <w:tcPr>
            <w:tcW w:w="3084" w:type="dxa"/>
            <w:vAlign w:val="center"/>
          </w:tcPr>
          <w:p w:rsidR="00177515" w:rsidRPr="00D90B96" w:rsidRDefault="00177515" w:rsidP="0063707C">
            <w:pPr>
              <w:jc w:val="center"/>
              <w:rPr>
                <w:color w:val="000000" w:themeColor="text1"/>
              </w:rPr>
            </w:pPr>
            <w:r w:rsidRPr="00D90B96">
              <w:rPr>
                <w:color w:val="000000" w:themeColor="text1"/>
              </w:rPr>
              <w:t>4</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1</w:t>
            </w:r>
          </w:p>
        </w:tc>
        <w:tc>
          <w:tcPr>
            <w:tcW w:w="2552" w:type="dxa"/>
            <w:vAlign w:val="center"/>
          </w:tcPr>
          <w:p w:rsidR="00177515" w:rsidRPr="00D90B96" w:rsidRDefault="00177515" w:rsidP="0063707C">
            <w:pPr>
              <w:jc w:val="center"/>
              <w:rPr>
                <w:color w:val="000000" w:themeColor="text1"/>
              </w:rPr>
            </w:pPr>
            <w:r w:rsidRPr="00D90B96">
              <w:rPr>
                <w:color w:val="000000" w:themeColor="text1"/>
              </w:rPr>
              <w:t>Васино</w:t>
            </w:r>
          </w:p>
        </w:tc>
        <w:tc>
          <w:tcPr>
            <w:tcW w:w="3260" w:type="dxa"/>
            <w:vAlign w:val="center"/>
          </w:tcPr>
          <w:p w:rsidR="00177515" w:rsidRPr="00D90B96" w:rsidRDefault="00177515" w:rsidP="0063707C">
            <w:pPr>
              <w:jc w:val="center"/>
              <w:rPr>
                <w:color w:val="000000" w:themeColor="text1"/>
              </w:rPr>
            </w:pPr>
            <w:r w:rsidRPr="00D90B96">
              <w:rPr>
                <w:color w:val="000000" w:themeColor="text1"/>
              </w:rPr>
              <w:t>70+108+54+91=323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2*200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2</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Пойменное</w:t>
            </w:r>
          </w:p>
        </w:tc>
        <w:tc>
          <w:tcPr>
            <w:tcW w:w="3260" w:type="dxa"/>
            <w:vAlign w:val="center"/>
          </w:tcPr>
          <w:p w:rsidR="00177515" w:rsidRPr="00D90B96" w:rsidRDefault="00177515" w:rsidP="0063707C">
            <w:pPr>
              <w:jc w:val="center"/>
              <w:rPr>
                <w:color w:val="000000" w:themeColor="text1"/>
              </w:rPr>
            </w:pPr>
            <w:r w:rsidRPr="00D90B96">
              <w:rPr>
                <w:color w:val="000000" w:themeColor="text1"/>
              </w:rPr>
              <w:t>80+108+54+106=348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2*200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3</w:t>
            </w:r>
          </w:p>
        </w:tc>
        <w:tc>
          <w:tcPr>
            <w:tcW w:w="2552" w:type="dxa"/>
            <w:vAlign w:val="center"/>
          </w:tcPr>
          <w:p w:rsidR="00177515" w:rsidRPr="00D90B96" w:rsidRDefault="00177515" w:rsidP="0063707C">
            <w:pPr>
              <w:jc w:val="center"/>
              <w:rPr>
                <w:color w:val="000000" w:themeColor="text1"/>
              </w:rPr>
            </w:pPr>
            <w:r w:rsidRPr="00D90B96">
              <w:rPr>
                <w:color w:val="000000" w:themeColor="text1"/>
              </w:rPr>
              <w:t>Каменная гора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43+108+0+65=216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2*150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4</w:t>
            </w:r>
          </w:p>
        </w:tc>
        <w:tc>
          <w:tcPr>
            <w:tcW w:w="2552" w:type="dxa"/>
            <w:vAlign w:val="center"/>
          </w:tcPr>
          <w:p w:rsidR="00177515" w:rsidRPr="00D90B96" w:rsidRDefault="00177515" w:rsidP="0063707C">
            <w:pPr>
              <w:jc w:val="center"/>
              <w:rPr>
                <w:color w:val="000000" w:themeColor="text1"/>
              </w:rPr>
            </w:pPr>
            <w:r w:rsidRPr="00D90B96">
              <w:rPr>
                <w:color w:val="000000" w:themeColor="text1"/>
              </w:rPr>
              <w:t>Кадниха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13+54+0+28=95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2*50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5</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Правый Курундус</w:t>
            </w:r>
          </w:p>
        </w:tc>
        <w:tc>
          <w:tcPr>
            <w:tcW w:w="3260" w:type="dxa"/>
            <w:vAlign w:val="center"/>
          </w:tcPr>
          <w:p w:rsidR="00177515" w:rsidRPr="00D90B96" w:rsidRDefault="00177515" w:rsidP="0063707C">
            <w:pPr>
              <w:jc w:val="center"/>
              <w:rPr>
                <w:color w:val="000000" w:themeColor="text1"/>
              </w:rPr>
            </w:pPr>
            <w:r w:rsidRPr="00D90B96">
              <w:rPr>
                <w:color w:val="000000" w:themeColor="text1"/>
              </w:rPr>
              <w:t>2+54+0+4=63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2*50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6</w:t>
            </w:r>
          </w:p>
        </w:tc>
        <w:tc>
          <w:tcPr>
            <w:tcW w:w="2552" w:type="dxa"/>
            <w:vAlign w:val="center"/>
          </w:tcPr>
          <w:p w:rsidR="00177515" w:rsidRPr="00D90B96" w:rsidRDefault="00177515" w:rsidP="0063707C">
            <w:pPr>
              <w:jc w:val="center"/>
              <w:rPr>
                <w:color w:val="000000" w:themeColor="text1"/>
              </w:rPr>
            </w:pPr>
            <w:r w:rsidRPr="00D90B96">
              <w:rPr>
                <w:color w:val="000000" w:themeColor="text1"/>
              </w:rPr>
              <w:t>Марай</w:t>
            </w:r>
          </w:p>
        </w:tc>
        <w:tc>
          <w:tcPr>
            <w:tcW w:w="3260" w:type="dxa"/>
            <w:vAlign w:val="center"/>
          </w:tcPr>
          <w:p w:rsidR="00177515" w:rsidRPr="00D90B96" w:rsidRDefault="00177515" w:rsidP="0063707C">
            <w:pPr>
              <w:jc w:val="center"/>
              <w:rPr>
                <w:color w:val="000000" w:themeColor="text1"/>
              </w:rPr>
            </w:pPr>
            <w:r w:rsidRPr="00D90B96">
              <w:rPr>
                <w:color w:val="000000" w:themeColor="text1"/>
              </w:rPr>
              <w:t>11+54+0+20=85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2*50 м3 каждый</w:t>
            </w:r>
          </w:p>
        </w:tc>
      </w:tr>
      <w:tr w:rsidR="00177515" w:rsidRPr="00D90B96" w:rsidTr="00394485">
        <w:trPr>
          <w:trHeight w:val="290"/>
        </w:trPr>
        <w:tc>
          <w:tcPr>
            <w:tcW w:w="675" w:type="dxa"/>
            <w:vAlign w:val="center"/>
          </w:tcPr>
          <w:p w:rsidR="00177515" w:rsidRPr="00D90B96" w:rsidRDefault="00177515" w:rsidP="0063707C">
            <w:pPr>
              <w:jc w:val="center"/>
              <w:rPr>
                <w:color w:val="000000" w:themeColor="text1"/>
              </w:rPr>
            </w:pPr>
            <w:r w:rsidRPr="00D90B96">
              <w:rPr>
                <w:color w:val="000000" w:themeColor="text1"/>
              </w:rPr>
              <w:t>7</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Пятилетка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25+54+0+49=128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2*100 м3 каждый</w:t>
            </w:r>
          </w:p>
        </w:tc>
      </w:tr>
    </w:tbl>
    <w:p w:rsidR="00177515" w:rsidRPr="00D90B96" w:rsidRDefault="00177515" w:rsidP="00177515">
      <w:pPr>
        <w:jc w:val="center"/>
        <w:rPr>
          <w:color w:val="000000" w:themeColor="text1"/>
          <w:u w:val="single"/>
        </w:rPr>
      </w:pPr>
    </w:p>
    <w:p w:rsidR="00177515" w:rsidRPr="00D90B96" w:rsidRDefault="00177515" w:rsidP="00177515">
      <w:pPr>
        <w:jc w:val="center"/>
        <w:rPr>
          <w:color w:val="000000" w:themeColor="text1"/>
          <w:u w:val="single"/>
        </w:rPr>
      </w:pPr>
      <w:r w:rsidRPr="00D90B96">
        <w:rPr>
          <w:color w:val="000000" w:themeColor="text1"/>
          <w:u w:val="single"/>
        </w:rPr>
        <w:t>Водонапорные башни.</w:t>
      </w:r>
    </w:p>
    <w:p w:rsidR="00177515" w:rsidRPr="00D90B96" w:rsidRDefault="00177515" w:rsidP="00177515">
      <w:pPr>
        <w:ind w:firstLine="426"/>
        <w:jc w:val="both"/>
        <w:rPr>
          <w:color w:val="000000" w:themeColor="text1"/>
        </w:rPr>
      </w:pPr>
      <w:r w:rsidRPr="00D90B96">
        <w:rPr>
          <w:color w:val="000000" w:themeColor="text1"/>
        </w:rPr>
        <w:t xml:space="preserve"> Емкость бака рассчитана на хранение запаса:</w:t>
      </w:r>
    </w:p>
    <w:p w:rsidR="00177515" w:rsidRPr="00D90B96" w:rsidRDefault="00177515" w:rsidP="00177515">
      <w:pPr>
        <w:jc w:val="both"/>
        <w:rPr>
          <w:color w:val="000000" w:themeColor="text1"/>
        </w:rPr>
      </w:pPr>
      <w:r w:rsidRPr="00D90B96">
        <w:rPr>
          <w:color w:val="000000" w:themeColor="text1"/>
        </w:rPr>
        <w:t xml:space="preserve">       - регулирующего (3-10% от максимального расхода);</w:t>
      </w:r>
    </w:p>
    <w:p w:rsidR="00177515" w:rsidRPr="00D90B96" w:rsidRDefault="00177515" w:rsidP="00177515">
      <w:pPr>
        <w:jc w:val="both"/>
        <w:rPr>
          <w:color w:val="000000" w:themeColor="text1"/>
        </w:rPr>
      </w:pPr>
      <w:r w:rsidRPr="00D90B96">
        <w:rPr>
          <w:color w:val="000000" w:themeColor="text1"/>
        </w:rPr>
        <w:t xml:space="preserve">       - десятиминутного запаса на наружное и внутреннее пожаротушение.</w:t>
      </w:r>
    </w:p>
    <w:p w:rsidR="00394485" w:rsidRPr="00D90B96" w:rsidRDefault="00394485" w:rsidP="00177515">
      <w:pPr>
        <w:jc w:val="both"/>
        <w:rPr>
          <w:color w:val="000000" w:themeColor="text1"/>
        </w:rPr>
      </w:pPr>
    </w:p>
    <w:p w:rsidR="00177515" w:rsidRPr="00D90B96" w:rsidRDefault="00177515" w:rsidP="00177515">
      <w:pPr>
        <w:jc w:val="right"/>
        <w:rPr>
          <w:color w:val="000000" w:themeColor="text1"/>
        </w:rPr>
      </w:pPr>
      <w:r w:rsidRPr="00D90B96">
        <w:rPr>
          <w:color w:val="000000" w:themeColor="text1"/>
        </w:rPr>
        <w:t>Таблица</w:t>
      </w:r>
      <w:r w:rsidR="004B2AAA" w:rsidRPr="00D90B96">
        <w:rPr>
          <w:color w:val="000000" w:themeColor="text1"/>
        </w:rPr>
        <w:t xml:space="preserve"> № 5.</w:t>
      </w:r>
      <w:r w:rsidRPr="00D90B96">
        <w:rPr>
          <w:color w:val="000000" w:themeColor="text1"/>
        </w:rPr>
        <w:t>6</w:t>
      </w:r>
    </w:p>
    <w:tbl>
      <w:tblPr>
        <w:tblStyle w:val="a9"/>
        <w:tblW w:w="0" w:type="auto"/>
        <w:tblLook w:val="04A0"/>
      </w:tblPr>
      <w:tblGrid>
        <w:gridCol w:w="675"/>
        <w:gridCol w:w="2552"/>
        <w:gridCol w:w="3260"/>
        <w:gridCol w:w="3084"/>
      </w:tblGrid>
      <w:tr w:rsidR="00177515" w:rsidRPr="00D90B96" w:rsidTr="0063707C">
        <w:trPr>
          <w:trHeight w:val="639"/>
        </w:trPr>
        <w:tc>
          <w:tcPr>
            <w:tcW w:w="675" w:type="dxa"/>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2552" w:type="dxa"/>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3260" w:type="dxa"/>
            <w:vAlign w:val="center"/>
          </w:tcPr>
          <w:p w:rsidR="00177515" w:rsidRPr="00D90B96" w:rsidRDefault="00177515" w:rsidP="0063707C">
            <w:pPr>
              <w:jc w:val="center"/>
              <w:rPr>
                <w:color w:val="000000" w:themeColor="text1"/>
              </w:rPr>
            </w:pPr>
            <w:r w:rsidRPr="00D90B96">
              <w:rPr>
                <w:color w:val="000000" w:themeColor="text1"/>
              </w:rPr>
              <w:t>Расчеты</w:t>
            </w:r>
          </w:p>
        </w:tc>
        <w:tc>
          <w:tcPr>
            <w:tcW w:w="3084" w:type="dxa"/>
            <w:tcBorders>
              <w:tr2bl w:val="single" w:sz="4" w:space="0" w:color="auto"/>
            </w:tcBorders>
          </w:tcPr>
          <w:p w:rsidR="00177515" w:rsidRPr="00D90B96" w:rsidRDefault="00177515" w:rsidP="0063707C">
            <w:pPr>
              <w:jc w:val="both"/>
              <w:rPr>
                <w:color w:val="000000" w:themeColor="text1"/>
              </w:rPr>
            </w:pPr>
            <w:r w:rsidRPr="00D90B96">
              <w:rPr>
                <w:color w:val="000000" w:themeColor="text1"/>
              </w:rPr>
              <w:t>Кол-во, шт</w:t>
            </w:r>
          </w:p>
          <w:p w:rsidR="00177515" w:rsidRPr="00D90B96" w:rsidRDefault="00177515" w:rsidP="0063707C">
            <w:pPr>
              <w:jc w:val="both"/>
              <w:rPr>
                <w:color w:val="000000" w:themeColor="text1"/>
              </w:rPr>
            </w:pPr>
            <w:r w:rsidRPr="00D90B96">
              <w:rPr>
                <w:color w:val="000000" w:themeColor="text1"/>
              </w:rPr>
              <w:t xml:space="preserve">                           Емкость</w:t>
            </w:r>
          </w:p>
          <w:p w:rsidR="00177515" w:rsidRPr="00D90B96" w:rsidRDefault="00177515" w:rsidP="0063707C">
            <w:pPr>
              <w:jc w:val="both"/>
              <w:rPr>
                <w:color w:val="000000" w:themeColor="text1"/>
              </w:rPr>
            </w:pPr>
            <w:r w:rsidRPr="00D90B96">
              <w:rPr>
                <w:color w:val="000000" w:themeColor="text1"/>
              </w:rPr>
              <w:t xml:space="preserve">                           бака,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1</w:t>
            </w:r>
          </w:p>
        </w:tc>
        <w:tc>
          <w:tcPr>
            <w:tcW w:w="2552" w:type="dxa"/>
            <w:vAlign w:val="center"/>
          </w:tcPr>
          <w:p w:rsidR="00177515" w:rsidRPr="00D90B96" w:rsidRDefault="00177515" w:rsidP="0063707C">
            <w:pPr>
              <w:jc w:val="center"/>
              <w:rPr>
                <w:color w:val="000000" w:themeColor="text1"/>
              </w:rPr>
            </w:pPr>
            <w:r w:rsidRPr="00D90B96">
              <w:rPr>
                <w:color w:val="000000" w:themeColor="text1"/>
              </w:rPr>
              <w:t>2</w:t>
            </w:r>
          </w:p>
        </w:tc>
        <w:tc>
          <w:tcPr>
            <w:tcW w:w="3260" w:type="dxa"/>
            <w:vAlign w:val="center"/>
          </w:tcPr>
          <w:p w:rsidR="00177515" w:rsidRPr="00D90B96" w:rsidRDefault="00177515" w:rsidP="0063707C">
            <w:pPr>
              <w:jc w:val="center"/>
              <w:rPr>
                <w:color w:val="000000" w:themeColor="text1"/>
              </w:rPr>
            </w:pPr>
            <w:r w:rsidRPr="00D90B96">
              <w:rPr>
                <w:color w:val="000000" w:themeColor="text1"/>
              </w:rPr>
              <w:t>3</w:t>
            </w:r>
          </w:p>
        </w:tc>
        <w:tc>
          <w:tcPr>
            <w:tcW w:w="3084" w:type="dxa"/>
            <w:vAlign w:val="center"/>
          </w:tcPr>
          <w:p w:rsidR="00177515" w:rsidRPr="00D90B96" w:rsidRDefault="00177515" w:rsidP="0063707C">
            <w:pPr>
              <w:jc w:val="center"/>
              <w:rPr>
                <w:color w:val="000000" w:themeColor="text1"/>
              </w:rPr>
            </w:pPr>
            <w:r w:rsidRPr="00D90B96">
              <w:rPr>
                <w:color w:val="000000" w:themeColor="text1"/>
              </w:rPr>
              <w:t>4</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1</w:t>
            </w:r>
          </w:p>
        </w:tc>
        <w:tc>
          <w:tcPr>
            <w:tcW w:w="2552" w:type="dxa"/>
            <w:vAlign w:val="center"/>
          </w:tcPr>
          <w:p w:rsidR="00177515" w:rsidRPr="00D90B96" w:rsidRDefault="00177515" w:rsidP="0063707C">
            <w:pPr>
              <w:jc w:val="center"/>
              <w:rPr>
                <w:color w:val="000000" w:themeColor="text1"/>
              </w:rPr>
            </w:pPr>
            <w:r w:rsidRPr="00D90B96">
              <w:rPr>
                <w:color w:val="000000" w:themeColor="text1"/>
              </w:rPr>
              <w:t>Васино</w:t>
            </w:r>
          </w:p>
        </w:tc>
        <w:tc>
          <w:tcPr>
            <w:tcW w:w="3260" w:type="dxa"/>
            <w:vAlign w:val="center"/>
          </w:tcPr>
          <w:p w:rsidR="00177515" w:rsidRPr="00D90B96" w:rsidRDefault="00177515" w:rsidP="0063707C">
            <w:pPr>
              <w:jc w:val="center"/>
              <w:rPr>
                <w:color w:val="000000" w:themeColor="text1"/>
              </w:rPr>
            </w:pPr>
            <w:r w:rsidRPr="00D90B96">
              <w:rPr>
                <w:color w:val="000000" w:themeColor="text1"/>
              </w:rPr>
              <w:t>16+6+3=25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1/25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2</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Пойменное</w:t>
            </w:r>
          </w:p>
        </w:tc>
        <w:tc>
          <w:tcPr>
            <w:tcW w:w="3260" w:type="dxa"/>
            <w:vAlign w:val="center"/>
          </w:tcPr>
          <w:p w:rsidR="00177515" w:rsidRPr="00D90B96" w:rsidRDefault="00177515" w:rsidP="0063707C">
            <w:pPr>
              <w:jc w:val="center"/>
              <w:rPr>
                <w:color w:val="000000" w:themeColor="text1"/>
              </w:rPr>
            </w:pPr>
            <w:r w:rsidRPr="00D90B96">
              <w:rPr>
                <w:color w:val="000000" w:themeColor="text1"/>
              </w:rPr>
              <w:t>20+6+3=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1/30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3</w:t>
            </w:r>
          </w:p>
        </w:tc>
        <w:tc>
          <w:tcPr>
            <w:tcW w:w="2552" w:type="dxa"/>
            <w:vAlign w:val="center"/>
          </w:tcPr>
          <w:p w:rsidR="00177515" w:rsidRPr="00D90B96" w:rsidRDefault="00177515" w:rsidP="0063707C">
            <w:pPr>
              <w:jc w:val="center"/>
              <w:rPr>
                <w:color w:val="000000" w:themeColor="text1"/>
              </w:rPr>
            </w:pPr>
            <w:r w:rsidRPr="00D90B96">
              <w:rPr>
                <w:color w:val="000000" w:themeColor="text1"/>
              </w:rPr>
              <w:t>Каменная гора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9+6+0=15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1/15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4</w:t>
            </w:r>
          </w:p>
        </w:tc>
        <w:tc>
          <w:tcPr>
            <w:tcW w:w="2552" w:type="dxa"/>
            <w:vAlign w:val="center"/>
          </w:tcPr>
          <w:p w:rsidR="00177515" w:rsidRPr="00D90B96" w:rsidRDefault="00177515" w:rsidP="0063707C">
            <w:pPr>
              <w:jc w:val="center"/>
              <w:rPr>
                <w:color w:val="000000" w:themeColor="text1"/>
              </w:rPr>
            </w:pPr>
            <w:r w:rsidRPr="00D90B96">
              <w:rPr>
                <w:color w:val="000000" w:themeColor="text1"/>
              </w:rPr>
              <w:t>Кадниха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4+3+0=7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1/10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5</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Правый Курундус</w:t>
            </w:r>
          </w:p>
        </w:tc>
        <w:tc>
          <w:tcPr>
            <w:tcW w:w="3260" w:type="dxa"/>
            <w:vAlign w:val="center"/>
          </w:tcPr>
          <w:p w:rsidR="00177515" w:rsidRPr="00D90B96" w:rsidRDefault="00177515" w:rsidP="0063707C">
            <w:pPr>
              <w:jc w:val="center"/>
              <w:rPr>
                <w:color w:val="000000" w:themeColor="text1"/>
              </w:rPr>
            </w:pPr>
            <w:r w:rsidRPr="00D90B96">
              <w:rPr>
                <w:color w:val="000000" w:themeColor="text1"/>
              </w:rPr>
              <w:t>1+3+0=4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1/5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6</w:t>
            </w:r>
          </w:p>
        </w:tc>
        <w:tc>
          <w:tcPr>
            <w:tcW w:w="2552" w:type="dxa"/>
            <w:vAlign w:val="center"/>
          </w:tcPr>
          <w:p w:rsidR="00177515" w:rsidRPr="00D90B96" w:rsidRDefault="00177515" w:rsidP="0063707C">
            <w:pPr>
              <w:jc w:val="center"/>
              <w:rPr>
                <w:color w:val="000000" w:themeColor="text1"/>
              </w:rPr>
            </w:pPr>
            <w:r w:rsidRPr="00D90B96">
              <w:rPr>
                <w:color w:val="000000" w:themeColor="text1"/>
              </w:rPr>
              <w:t>Марай</w:t>
            </w:r>
          </w:p>
        </w:tc>
        <w:tc>
          <w:tcPr>
            <w:tcW w:w="3260" w:type="dxa"/>
            <w:vAlign w:val="center"/>
          </w:tcPr>
          <w:p w:rsidR="00177515" w:rsidRPr="00D90B96" w:rsidRDefault="00177515" w:rsidP="0063707C">
            <w:pPr>
              <w:jc w:val="center"/>
              <w:rPr>
                <w:color w:val="000000" w:themeColor="text1"/>
              </w:rPr>
            </w:pPr>
            <w:r w:rsidRPr="00D90B96">
              <w:rPr>
                <w:color w:val="000000" w:themeColor="text1"/>
              </w:rPr>
              <w:t>2+3+0=5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1/5 м3 </w:t>
            </w:r>
          </w:p>
        </w:tc>
      </w:tr>
      <w:tr w:rsidR="00177515" w:rsidRPr="00D90B96" w:rsidTr="00394485">
        <w:trPr>
          <w:trHeight w:val="297"/>
        </w:trPr>
        <w:tc>
          <w:tcPr>
            <w:tcW w:w="675" w:type="dxa"/>
            <w:vAlign w:val="center"/>
          </w:tcPr>
          <w:p w:rsidR="00177515" w:rsidRPr="00D90B96" w:rsidRDefault="00177515" w:rsidP="0063707C">
            <w:pPr>
              <w:jc w:val="center"/>
              <w:rPr>
                <w:color w:val="000000" w:themeColor="text1"/>
              </w:rPr>
            </w:pPr>
            <w:r w:rsidRPr="00D90B96">
              <w:rPr>
                <w:color w:val="000000" w:themeColor="text1"/>
              </w:rPr>
              <w:t>7</w:t>
            </w:r>
          </w:p>
        </w:tc>
        <w:tc>
          <w:tcPr>
            <w:tcW w:w="2552" w:type="dxa"/>
            <w:vAlign w:val="center"/>
          </w:tcPr>
          <w:p w:rsidR="00177515" w:rsidRPr="00D90B96" w:rsidRDefault="00177515" w:rsidP="0063707C">
            <w:pPr>
              <w:jc w:val="center"/>
              <w:rPr>
                <w:color w:val="000000" w:themeColor="text1"/>
              </w:rPr>
            </w:pPr>
            <w:r w:rsidRPr="00D90B96">
              <w:rPr>
                <w:color w:val="000000" w:themeColor="text1"/>
              </w:rPr>
              <w:t>Пятилетка</w:t>
            </w:r>
          </w:p>
        </w:tc>
        <w:tc>
          <w:tcPr>
            <w:tcW w:w="3260" w:type="dxa"/>
            <w:vAlign w:val="center"/>
          </w:tcPr>
          <w:p w:rsidR="00177515" w:rsidRPr="00D90B96" w:rsidRDefault="00177515" w:rsidP="0063707C">
            <w:pPr>
              <w:jc w:val="center"/>
              <w:rPr>
                <w:color w:val="000000" w:themeColor="text1"/>
              </w:rPr>
            </w:pPr>
            <w:r w:rsidRPr="00D90B96">
              <w:rPr>
                <w:color w:val="000000" w:themeColor="text1"/>
              </w:rPr>
              <w:t>7+3+0+10 м3</w:t>
            </w:r>
          </w:p>
        </w:tc>
        <w:tc>
          <w:tcPr>
            <w:tcW w:w="3084" w:type="dxa"/>
            <w:vAlign w:val="center"/>
          </w:tcPr>
          <w:p w:rsidR="00177515" w:rsidRPr="00D90B96" w:rsidRDefault="00177515" w:rsidP="0063707C">
            <w:pPr>
              <w:jc w:val="center"/>
              <w:rPr>
                <w:color w:val="000000" w:themeColor="text1"/>
              </w:rPr>
            </w:pPr>
            <w:r w:rsidRPr="00D90B96">
              <w:rPr>
                <w:color w:val="000000" w:themeColor="text1"/>
              </w:rPr>
              <w:t xml:space="preserve">1/10 м3 </w:t>
            </w:r>
          </w:p>
        </w:tc>
      </w:tr>
    </w:tbl>
    <w:p w:rsidR="00177515" w:rsidRPr="00D90B96" w:rsidRDefault="00177515" w:rsidP="00177515">
      <w:pPr>
        <w:jc w:val="center"/>
        <w:rPr>
          <w:color w:val="000000" w:themeColor="text1"/>
          <w:u w:val="single"/>
        </w:rPr>
      </w:pPr>
    </w:p>
    <w:p w:rsidR="00177515" w:rsidRPr="00D90B96" w:rsidRDefault="00177515" w:rsidP="00177515">
      <w:pPr>
        <w:jc w:val="center"/>
        <w:rPr>
          <w:color w:val="000000" w:themeColor="text1"/>
          <w:u w:val="single"/>
        </w:rPr>
      </w:pPr>
      <w:r w:rsidRPr="00D90B96">
        <w:rPr>
          <w:color w:val="000000" w:themeColor="text1"/>
          <w:u w:val="single"/>
        </w:rPr>
        <w:t>Источник водоснабжения.</w:t>
      </w:r>
    </w:p>
    <w:p w:rsidR="00177515" w:rsidRPr="00D90B96" w:rsidRDefault="00177515" w:rsidP="00177515">
      <w:pPr>
        <w:ind w:firstLine="426"/>
        <w:rPr>
          <w:color w:val="000000" w:themeColor="text1"/>
        </w:rPr>
      </w:pPr>
      <w:r w:rsidRPr="00D90B96">
        <w:rPr>
          <w:color w:val="000000" w:themeColor="text1"/>
        </w:rPr>
        <w:t xml:space="preserve">Подземные воды водоносных  комплексов верхней трещиноватой зоны горских и верхнетриасовых отложений и зоны пермских отложений. Литологический состав:  песчано-глинистые сланцы, песчаники, суглинки, аллеврелиты. Глубина скважин 90,110 метров. Дебит скважин 0,5 л/сек- 2 л/сек. Понижения от 30 до 57 метров. Минерализация изменяется от 0,3 до 0,8 г/л. Химический состав гидрокарбонатного типа со смешанным анионным составом. </w:t>
      </w:r>
    </w:p>
    <w:p w:rsidR="00177515" w:rsidRPr="00D90B96" w:rsidRDefault="00177515" w:rsidP="00177515">
      <w:pPr>
        <w:ind w:firstLine="426"/>
        <w:rPr>
          <w:color w:val="000000" w:themeColor="text1"/>
        </w:rPr>
      </w:pPr>
      <w:r w:rsidRPr="00D90B96">
        <w:rPr>
          <w:color w:val="000000" w:themeColor="text1"/>
        </w:rPr>
        <w:t xml:space="preserve">Подземные воды являются надежным источником воды питьевого качества централизованных систем подачи воды к потребителям. По степени обеспеченности подачи воды относятся к </w:t>
      </w:r>
      <w:r w:rsidRPr="00D90B96">
        <w:rPr>
          <w:color w:val="000000" w:themeColor="text1"/>
          <w:lang w:val="en-US"/>
        </w:rPr>
        <w:t>III</w:t>
      </w:r>
      <w:r w:rsidRPr="00D90B96">
        <w:rPr>
          <w:color w:val="000000" w:themeColor="text1"/>
        </w:rPr>
        <w:t xml:space="preserve"> категории. Водозаборы- скважины. </w:t>
      </w:r>
    </w:p>
    <w:p w:rsidR="00177515" w:rsidRPr="00D90B96" w:rsidRDefault="00177515" w:rsidP="00177515">
      <w:pPr>
        <w:ind w:firstLine="426"/>
        <w:rPr>
          <w:color w:val="000000" w:themeColor="text1"/>
        </w:rPr>
      </w:pPr>
      <w:r w:rsidRPr="00D90B96">
        <w:rPr>
          <w:color w:val="000000" w:themeColor="text1"/>
        </w:rPr>
        <w:lastRenderedPageBreak/>
        <w:t>Количество резервных скважин принимается по таблице 10 СНиП 2.04.02-84* в зависимости от количества рабочих (от 1 до 4 скважин- 1 резервная)</w:t>
      </w:r>
    </w:p>
    <w:p w:rsidR="00177515" w:rsidRPr="00D90B96" w:rsidRDefault="00177515" w:rsidP="00177515">
      <w:pPr>
        <w:ind w:firstLine="426"/>
        <w:rPr>
          <w:color w:val="000000" w:themeColor="text1"/>
        </w:rPr>
      </w:pPr>
      <w:r w:rsidRPr="00D90B96">
        <w:rPr>
          <w:color w:val="000000" w:themeColor="text1"/>
        </w:rPr>
        <w:t>В каждом населенном пункте эксплуатируется по 1 скважине. На перспективу обязательно предусматривается кроме рабочих и резервная. Использование существующих скважин в аистеме водоснабжения определяется их техническим состоянием.</w:t>
      </w:r>
    </w:p>
    <w:p w:rsidR="00177515" w:rsidRPr="00D90B96" w:rsidRDefault="00177515" w:rsidP="00177515">
      <w:pPr>
        <w:jc w:val="center"/>
        <w:rPr>
          <w:color w:val="000000" w:themeColor="text1"/>
          <w:u w:val="single"/>
        </w:rPr>
      </w:pPr>
      <w:r w:rsidRPr="00D90B96">
        <w:rPr>
          <w:color w:val="000000" w:themeColor="text1"/>
          <w:u w:val="single"/>
        </w:rPr>
        <w:t>Ориентировочный расчет зон санитарной охраны.</w:t>
      </w:r>
    </w:p>
    <w:p w:rsidR="00177515" w:rsidRPr="00D90B96" w:rsidRDefault="00177515" w:rsidP="00177515">
      <w:pPr>
        <w:jc w:val="both"/>
        <w:rPr>
          <w:color w:val="000000" w:themeColor="text1"/>
        </w:rPr>
      </w:pPr>
      <w:r w:rsidRPr="00D90B96">
        <w:rPr>
          <w:color w:val="000000" w:themeColor="text1"/>
        </w:rPr>
        <w:t xml:space="preserve">     Для предотвращения загрязнения подземных вод на участке водозабора, вокруг него создается зона санитарной охраны, состоящая из трех поясов, в которых осуществляются специальные мероприятия, исключающие возможность поступления загрязнений в водоносный горизонт.</w:t>
      </w:r>
    </w:p>
    <w:p w:rsidR="00177515" w:rsidRPr="00D90B96" w:rsidRDefault="00177515" w:rsidP="00177515">
      <w:pPr>
        <w:jc w:val="both"/>
        <w:rPr>
          <w:color w:val="000000" w:themeColor="text1"/>
        </w:rPr>
      </w:pPr>
      <w:r w:rsidRPr="00D90B96">
        <w:rPr>
          <w:color w:val="000000" w:themeColor="text1"/>
        </w:rPr>
        <w:t xml:space="preserve">     В соответствии с требованиями СНиП зона строгого режима (первый пояс) должна быть радиусом </w:t>
      </w:r>
      <w:smartTag w:uri="urn:schemas-microsoft-com:office:smarttags" w:element="metricconverter">
        <w:smartTagPr>
          <w:attr w:name="ProductID" w:val="50 метров"/>
        </w:smartTagPr>
        <w:r w:rsidRPr="00D90B96">
          <w:rPr>
            <w:color w:val="000000" w:themeColor="text1"/>
          </w:rPr>
          <w:t>50 метров</w:t>
        </w:r>
      </w:smartTag>
      <w:r w:rsidRPr="00D90B96">
        <w:rPr>
          <w:color w:val="000000" w:themeColor="text1"/>
        </w:rPr>
        <w:t xml:space="preserve"> вокруг каждой скважины водозабора.</w:t>
      </w:r>
    </w:p>
    <w:p w:rsidR="00177515" w:rsidRPr="00D90B96" w:rsidRDefault="00177515" w:rsidP="00177515">
      <w:pPr>
        <w:tabs>
          <w:tab w:val="left" w:pos="284"/>
        </w:tabs>
        <w:jc w:val="both"/>
        <w:rPr>
          <w:color w:val="000000" w:themeColor="text1"/>
        </w:rPr>
      </w:pPr>
      <w:r w:rsidRPr="00D90B96">
        <w:rPr>
          <w:color w:val="000000" w:themeColor="text1"/>
        </w:rPr>
        <w:t xml:space="preserve">     Зоны ограничения (второй и третий пояс) представляют собой территории, для которых вводятся  определенные ограничения их использования: второй пояс предназначен для защиты подземных вод от микробного загрязнения, третий – от химического.</w:t>
      </w:r>
    </w:p>
    <w:p w:rsidR="00177515" w:rsidRPr="00D90B96" w:rsidRDefault="00177515" w:rsidP="00177515">
      <w:pPr>
        <w:jc w:val="both"/>
        <w:rPr>
          <w:color w:val="000000" w:themeColor="text1"/>
        </w:rPr>
      </w:pPr>
      <w:r w:rsidRPr="00D90B96">
        <w:rPr>
          <w:color w:val="000000" w:themeColor="text1"/>
        </w:rPr>
        <w:t>Зоны санитарной охраны рассчитаны по формуле:</w:t>
      </w:r>
    </w:p>
    <w:p w:rsidR="00177515" w:rsidRPr="00D90B96" w:rsidRDefault="00177515" w:rsidP="00177515">
      <w:pPr>
        <w:jc w:val="both"/>
        <w:rPr>
          <w:color w:val="000000" w:themeColor="text1"/>
        </w:rPr>
      </w:pPr>
      <w:r w:rsidRPr="00D90B96">
        <w:rPr>
          <w:color w:val="000000" w:themeColor="text1"/>
          <w:lang w:val="en-US"/>
        </w:rPr>
        <w:t>R</w:t>
      </w:r>
      <w:r w:rsidRPr="00D90B96">
        <w:rPr>
          <w:color w:val="000000" w:themeColor="text1"/>
        </w:rPr>
        <w:t xml:space="preserve">=  </w:t>
      </w:r>
      <w:r w:rsidRPr="00D90B96">
        <w:rPr>
          <w:color w:val="000000" w:themeColor="text1"/>
          <w:u w:val="single"/>
        </w:rPr>
        <w:t xml:space="preserve">√ </w:t>
      </w:r>
      <w:r w:rsidRPr="00D90B96">
        <w:rPr>
          <w:color w:val="000000" w:themeColor="text1"/>
          <w:u w:val="single"/>
          <w:lang w:val="en-US"/>
        </w:rPr>
        <w:t>Q</w:t>
      </w:r>
      <w:r w:rsidRPr="00D90B96">
        <w:rPr>
          <w:color w:val="000000" w:themeColor="text1"/>
          <w:u w:val="single"/>
        </w:rPr>
        <w:t>(</w:t>
      </w:r>
      <w:r w:rsidRPr="00D90B96">
        <w:rPr>
          <w:color w:val="000000" w:themeColor="text1"/>
          <w:u w:val="single"/>
          <w:lang w:val="en-US"/>
        </w:rPr>
        <w:t>G</w:t>
      </w:r>
      <w:r w:rsidRPr="00D90B96">
        <w:rPr>
          <w:color w:val="000000" w:themeColor="text1"/>
          <w:u w:val="single"/>
        </w:rPr>
        <w:t xml:space="preserve">скв.) </w:t>
      </w:r>
      <w:r w:rsidRPr="00D90B96">
        <w:rPr>
          <w:color w:val="000000" w:themeColor="text1"/>
          <w:u w:val="single"/>
          <w:lang w:val="en-US"/>
        </w:rPr>
        <w:t>x</w:t>
      </w:r>
      <w:r w:rsidRPr="00D90B96">
        <w:rPr>
          <w:color w:val="000000" w:themeColor="text1"/>
          <w:u w:val="single"/>
        </w:rPr>
        <w:t xml:space="preserve"> </w:t>
      </w:r>
      <w:r w:rsidRPr="00D90B96">
        <w:rPr>
          <w:color w:val="000000" w:themeColor="text1"/>
          <w:u w:val="single"/>
          <w:lang w:val="en-US"/>
        </w:rPr>
        <w:t>Tmx</w:t>
      </w:r>
    </w:p>
    <w:p w:rsidR="00177515" w:rsidRPr="00D90B96" w:rsidRDefault="00177515" w:rsidP="00177515">
      <w:pPr>
        <w:jc w:val="both"/>
        <w:rPr>
          <w:color w:val="000000" w:themeColor="text1"/>
        </w:rPr>
      </w:pPr>
      <w:r w:rsidRPr="00D90B96">
        <w:rPr>
          <w:color w:val="000000" w:themeColor="text1"/>
        </w:rPr>
        <w:t xml:space="preserve">              </w:t>
      </w:r>
      <w:r w:rsidRPr="00D90B96">
        <w:rPr>
          <w:color w:val="000000" w:themeColor="text1"/>
          <w:lang w:val="en-US"/>
        </w:rPr>
        <w:t>π</w:t>
      </w:r>
      <w:r w:rsidRPr="00D90B96">
        <w:rPr>
          <w:color w:val="000000" w:themeColor="text1"/>
        </w:rPr>
        <w:t xml:space="preserve"> </w:t>
      </w:r>
      <w:r w:rsidRPr="00D90B96">
        <w:rPr>
          <w:color w:val="000000" w:themeColor="text1"/>
          <w:lang w:val="en-US"/>
        </w:rPr>
        <w:t>x</w:t>
      </w:r>
      <w:r w:rsidRPr="00D90B96">
        <w:rPr>
          <w:color w:val="000000" w:themeColor="text1"/>
        </w:rPr>
        <w:t xml:space="preserve"> </w:t>
      </w:r>
      <w:r w:rsidRPr="00D90B96">
        <w:rPr>
          <w:color w:val="000000" w:themeColor="text1"/>
          <w:lang w:val="en-US"/>
        </w:rPr>
        <w:t>m</w:t>
      </w:r>
      <w:r w:rsidRPr="00D90B96">
        <w:rPr>
          <w:color w:val="000000" w:themeColor="text1"/>
        </w:rPr>
        <w:t xml:space="preserve"> </w:t>
      </w:r>
      <w:r w:rsidRPr="00D90B96">
        <w:rPr>
          <w:color w:val="000000" w:themeColor="text1"/>
          <w:lang w:val="en-US"/>
        </w:rPr>
        <w:t>x</w:t>
      </w:r>
      <w:r w:rsidRPr="00D90B96">
        <w:rPr>
          <w:color w:val="000000" w:themeColor="text1"/>
        </w:rPr>
        <w:t xml:space="preserve"> </w:t>
      </w:r>
      <w:r w:rsidRPr="00D90B96">
        <w:rPr>
          <w:color w:val="000000" w:themeColor="text1"/>
          <w:lang w:val="en-US"/>
        </w:rPr>
        <w:t>n</w:t>
      </w:r>
    </w:p>
    <w:p w:rsidR="00177515" w:rsidRPr="00D90B96" w:rsidRDefault="00177515" w:rsidP="00177515">
      <w:pPr>
        <w:rPr>
          <w:color w:val="000000" w:themeColor="text1"/>
        </w:rPr>
      </w:pPr>
      <w:r w:rsidRPr="00D90B96">
        <w:rPr>
          <w:color w:val="000000" w:themeColor="text1"/>
        </w:rPr>
        <w:t xml:space="preserve">где: </w:t>
      </w:r>
      <w:r w:rsidRPr="00D90B96">
        <w:rPr>
          <w:color w:val="000000" w:themeColor="text1"/>
          <w:lang w:val="en-US"/>
        </w:rPr>
        <w:t>Q</w:t>
      </w:r>
      <w:r w:rsidRPr="00D90B96">
        <w:rPr>
          <w:color w:val="000000" w:themeColor="text1"/>
        </w:rPr>
        <w:t xml:space="preserve"> – производительность водозабора, 219 м</w:t>
      </w:r>
      <w:r w:rsidRPr="00D90B96">
        <w:rPr>
          <w:color w:val="000000" w:themeColor="text1"/>
          <w:vertAlign w:val="superscript"/>
        </w:rPr>
        <w:t>3</w:t>
      </w:r>
      <w:r w:rsidRPr="00D90B96">
        <w:rPr>
          <w:color w:val="000000" w:themeColor="text1"/>
        </w:rPr>
        <w:t>/сутки</w:t>
      </w:r>
    </w:p>
    <w:p w:rsidR="00177515" w:rsidRPr="00D90B96" w:rsidRDefault="00177515" w:rsidP="00177515">
      <w:pPr>
        <w:rPr>
          <w:color w:val="000000" w:themeColor="text1"/>
        </w:rPr>
      </w:pPr>
      <w:r w:rsidRPr="00D90B96">
        <w:rPr>
          <w:color w:val="000000" w:themeColor="text1"/>
        </w:rPr>
        <w:t xml:space="preserve">       </w:t>
      </w:r>
      <w:r w:rsidRPr="00D90B96">
        <w:rPr>
          <w:color w:val="000000" w:themeColor="text1"/>
          <w:lang w:val="en-US"/>
        </w:rPr>
        <w:t>G</w:t>
      </w:r>
      <w:r w:rsidRPr="00D90B96">
        <w:rPr>
          <w:color w:val="000000" w:themeColor="text1"/>
        </w:rPr>
        <w:t>скв. – производительность скважины, 219 м</w:t>
      </w:r>
      <w:r w:rsidRPr="00D90B96">
        <w:rPr>
          <w:color w:val="000000" w:themeColor="text1"/>
          <w:vertAlign w:val="superscript"/>
        </w:rPr>
        <w:t>3</w:t>
      </w:r>
      <w:r w:rsidRPr="00D90B96">
        <w:rPr>
          <w:color w:val="000000" w:themeColor="text1"/>
        </w:rPr>
        <w:t>/сутки</w:t>
      </w:r>
    </w:p>
    <w:p w:rsidR="00177515" w:rsidRPr="00D90B96" w:rsidRDefault="00177515" w:rsidP="00177515">
      <w:pPr>
        <w:rPr>
          <w:color w:val="000000" w:themeColor="text1"/>
        </w:rPr>
      </w:pPr>
      <w:r w:rsidRPr="00D90B96">
        <w:rPr>
          <w:color w:val="000000" w:themeColor="text1"/>
        </w:rPr>
        <w:t xml:space="preserve">       </w:t>
      </w:r>
      <w:r w:rsidRPr="00D90B96">
        <w:rPr>
          <w:color w:val="000000" w:themeColor="text1"/>
          <w:lang w:val="en-US"/>
        </w:rPr>
        <w:t>m</w:t>
      </w:r>
      <w:r w:rsidRPr="00D90B96">
        <w:rPr>
          <w:color w:val="000000" w:themeColor="text1"/>
        </w:rPr>
        <w:t xml:space="preserve"> – мощность водоносного горизонта, </w:t>
      </w:r>
      <w:smartTag w:uri="urn:schemas-microsoft-com:office:smarttags" w:element="metricconverter">
        <w:smartTagPr>
          <w:attr w:name="ProductID" w:val="25 м"/>
        </w:smartTagPr>
        <w:r w:rsidRPr="00D90B96">
          <w:rPr>
            <w:color w:val="000000" w:themeColor="text1"/>
          </w:rPr>
          <w:t>25 м</w:t>
        </w:r>
      </w:smartTag>
    </w:p>
    <w:p w:rsidR="00177515" w:rsidRPr="00D90B96" w:rsidRDefault="00177515" w:rsidP="00177515">
      <w:pPr>
        <w:rPr>
          <w:color w:val="000000" w:themeColor="text1"/>
        </w:rPr>
      </w:pPr>
      <w:r w:rsidRPr="00D90B96">
        <w:rPr>
          <w:color w:val="000000" w:themeColor="text1"/>
        </w:rPr>
        <w:t xml:space="preserve">       </w:t>
      </w:r>
      <w:r w:rsidRPr="00D90B96">
        <w:rPr>
          <w:color w:val="000000" w:themeColor="text1"/>
          <w:lang w:val="en-US"/>
        </w:rPr>
        <w:t>n</w:t>
      </w:r>
      <w:r w:rsidRPr="00D90B96">
        <w:rPr>
          <w:color w:val="000000" w:themeColor="text1"/>
        </w:rPr>
        <w:t xml:space="preserve"> – 0,2 – пористость пород</w:t>
      </w:r>
    </w:p>
    <w:p w:rsidR="00177515" w:rsidRPr="00D90B96" w:rsidRDefault="00177515" w:rsidP="00177515">
      <w:pPr>
        <w:rPr>
          <w:color w:val="000000" w:themeColor="text1"/>
        </w:rPr>
      </w:pPr>
      <w:r w:rsidRPr="00D90B96">
        <w:rPr>
          <w:color w:val="000000" w:themeColor="text1"/>
        </w:rPr>
        <w:t xml:space="preserve">       </w:t>
      </w:r>
      <w:r w:rsidRPr="00D90B96">
        <w:rPr>
          <w:color w:val="000000" w:themeColor="text1"/>
          <w:lang w:val="en-US"/>
        </w:rPr>
        <w:t>Tm</w:t>
      </w:r>
      <w:r w:rsidRPr="00D90B96">
        <w:rPr>
          <w:color w:val="000000" w:themeColor="text1"/>
        </w:rPr>
        <w:t xml:space="preserve"> – 200 суток, Тх – 25 лет (10000 суток) </w:t>
      </w:r>
    </w:p>
    <w:p w:rsidR="00177515" w:rsidRPr="00D90B96" w:rsidRDefault="00177515" w:rsidP="00177515">
      <w:pPr>
        <w:rPr>
          <w:color w:val="000000" w:themeColor="text1"/>
        </w:rPr>
      </w:pPr>
      <w:r w:rsidRPr="00D90B96">
        <w:rPr>
          <w:color w:val="000000" w:themeColor="text1"/>
        </w:rPr>
        <w:t xml:space="preserve">       Т</w:t>
      </w:r>
      <w:r w:rsidRPr="00D90B96">
        <w:rPr>
          <w:color w:val="000000" w:themeColor="text1"/>
          <w:lang w:val="en-US"/>
        </w:rPr>
        <w:t>m</w:t>
      </w:r>
      <w:r w:rsidRPr="00D90B96">
        <w:rPr>
          <w:color w:val="000000" w:themeColor="text1"/>
        </w:rPr>
        <w:t xml:space="preserve"> – время продвижения микробных загрязнений к водозабору</w:t>
      </w:r>
    </w:p>
    <w:p w:rsidR="00177515" w:rsidRPr="00D90B96" w:rsidRDefault="00177515" w:rsidP="00177515">
      <w:pPr>
        <w:rPr>
          <w:color w:val="000000" w:themeColor="text1"/>
        </w:rPr>
      </w:pPr>
      <w:r w:rsidRPr="00D90B96">
        <w:rPr>
          <w:color w:val="000000" w:themeColor="text1"/>
        </w:rPr>
        <w:t xml:space="preserve">       Тх – время продвижения химических загрязнений к водозабору</w:t>
      </w:r>
    </w:p>
    <w:p w:rsidR="00177515" w:rsidRPr="00D90B96" w:rsidRDefault="00177515" w:rsidP="00177515">
      <w:pPr>
        <w:jc w:val="center"/>
        <w:rPr>
          <w:color w:val="000000" w:themeColor="text1"/>
          <w:u w:val="single"/>
        </w:rPr>
      </w:pPr>
      <w:r w:rsidRPr="00D90B96">
        <w:rPr>
          <w:color w:val="000000" w:themeColor="text1"/>
          <w:u w:val="single"/>
        </w:rPr>
        <w:t>с.Поименное</w:t>
      </w:r>
    </w:p>
    <w:p w:rsidR="00177515" w:rsidRPr="00D90B96" w:rsidRDefault="00177515" w:rsidP="00177515">
      <w:pPr>
        <w:rPr>
          <w:color w:val="000000" w:themeColor="text1"/>
        </w:rPr>
      </w:pPr>
      <w:r w:rsidRPr="00D90B96">
        <w:rPr>
          <w:color w:val="000000" w:themeColor="text1"/>
          <w:lang w:val="en-US"/>
        </w:rPr>
        <w:t>R</w:t>
      </w:r>
      <w:r w:rsidRPr="00D90B96">
        <w:rPr>
          <w:color w:val="000000" w:themeColor="text1"/>
          <w:vertAlign w:val="subscript"/>
          <w:lang w:val="en-US"/>
        </w:rPr>
        <w:t>II</w:t>
      </w:r>
      <w:r w:rsidRPr="00D90B96">
        <w:rPr>
          <w:color w:val="000000" w:themeColor="text1"/>
        </w:rPr>
        <w:t xml:space="preserve"> = √ </w:t>
      </w:r>
      <w:r w:rsidRPr="00D90B96">
        <w:rPr>
          <w:color w:val="000000" w:themeColor="text1"/>
          <w:u w:val="single"/>
        </w:rPr>
        <w:t>201х200</w:t>
      </w:r>
      <w:r w:rsidRPr="00D90B96">
        <w:rPr>
          <w:color w:val="000000" w:themeColor="text1"/>
        </w:rPr>
        <w:t xml:space="preserve">        =    √</w:t>
      </w:r>
      <w:r w:rsidRPr="00D90B96">
        <w:rPr>
          <w:color w:val="000000" w:themeColor="text1"/>
          <w:u w:val="single"/>
        </w:rPr>
        <w:t xml:space="preserve"> 40200 </w:t>
      </w:r>
      <w:r w:rsidRPr="00D90B96">
        <w:rPr>
          <w:color w:val="000000" w:themeColor="text1"/>
        </w:rPr>
        <w:t xml:space="preserve">     =     65 м</w:t>
      </w:r>
    </w:p>
    <w:p w:rsidR="00177515" w:rsidRPr="00D90B96" w:rsidRDefault="00177515" w:rsidP="00177515">
      <w:pPr>
        <w:rPr>
          <w:color w:val="000000" w:themeColor="text1"/>
        </w:rPr>
      </w:pPr>
      <w:r w:rsidRPr="00D90B96">
        <w:rPr>
          <w:color w:val="000000" w:themeColor="text1"/>
        </w:rPr>
        <w:t xml:space="preserve">            3,14х15х0,2             9,42</w:t>
      </w:r>
    </w:p>
    <w:p w:rsidR="00177515" w:rsidRPr="00D90B96" w:rsidRDefault="00177515" w:rsidP="00177515">
      <w:pPr>
        <w:rPr>
          <w:color w:val="000000" w:themeColor="text1"/>
        </w:rPr>
      </w:pPr>
    </w:p>
    <w:p w:rsidR="00177515" w:rsidRPr="00D90B96" w:rsidRDefault="00177515" w:rsidP="00177515">
      <w:pPr>
        <w:rPr>
          <w:color w:val="000000" w:themeColor="text1"/>
        </w:rPr>
      </w:pPr>
      <w:r w:rsidRPr="00D90B96">
        <w:rPr>
          <w:color w:val="000000" w:themeColor="text1"/>
          <w:lang w:val="en-US"/>
        </w:rPr>
        <w:t>R</w:t>
      </w:r>
      <w:r w:rsidRPr="00D90B96">
        <w:rPr>
          <w:color w:val="000000" w:themeColor="text1"/>
          <w:vertAlign w:val="subscript"/>
          <w:lang w:val="en-US"/>
        </w:rPr>
        <w:t>III</w:t>
      </w:r>
      <w:r w:rsidRPr="00D90B96">
        <w:rPr>
          <w:color w:val="000000" w:themeColor="text1"/>
        </w:rPr>
        <w:t xml:space="preserve"> = √ </w:t>
      </w:r>
      <w:r w:rsidRPr="00D90B96">
        <w:rPr>
          <w:color w:val="000000" w:themeColor="text1"/>
          <w:u w:val="single"/>
        </w:rPr>
        <w:t>402х10000</w:t>
      </w:r>
      <w:r w:rsidRPr="00D90B96">
        <w:rPr>
          <w:color w:val="000000" w:themeColor="text1"/>
        </w:rPr>
        <w:t xml:space="preserve">        =    654 м</w:t>
      </w:r>
    </w:p>
    <w:p w:rsidR="00177515" w:rsidRPr="00D90B96" w:rsidRDefault="00177515" w:rsidP="00177515">
      <w:pPr>
        <w:rPr>
          <w:color w:val="000000" w:themeColor="text1"/>
        </w:rPr>
      </w:pPr>
      <w:r w:rsidRPr="00D90B96">
        <w:rPr>
          <w:color w:val="000000" w:themeColor="text1"/>
        </w:rPr>
        <w:t xml:space="preserve">                 9,42             </w:t>
      </w:r>
    </w:p>
    <w:p w:rsidR="00177515" w:rsidRPr="00D90B96" w:rsidRDefault="00177515" w:rsidP="00177515">
      <w:pPr>
        <w:jc w:val="center"/>
        <w:rPr>
          <w:color w:val="000000" w:themeColor="text1"/>
          <w:u w:val="single"/>
        </w:rPr>
      </w:pPr>
      <w:r w:rsidRPr="00D90B96">
        <w:rPr>
          <w:color w:val="000000" w:themeColor="text1"/>
        </w:rPr>
        <w:t xml:space="preserve">     </w:t>
      </w:r>
      <w:r w:rsidRPr="00D90B96">
        <w:rPr>
          <w:color w:val="000000" w:themeColor="text1"/>
          <w:u w:val="single"/>
        </w:rPr>
        <w:t>с.Вассино</w:t>
      </w:r>
    </w:p>
    <w:p w:rsidR="00177515" w:rsidRPr="00D90B96" w:rsidRDefault="00177515" w:rsidP="00177515">
      <w:pPr>
        <w:rPr>
          <w:color w:val="000000" w:themeColor="text1"/>
        </w:rPr>
      </w:pPr>
      <w:r w:rsidRPr="00D90B96">
        <w:rPr>
          <w:color w:val="000000" w:themeColor="text1"/>
          <w:lang w:val="en-US"/>
        </w:rPr>
        <w:t>R</w:t>
      </w:r>
      <w:r w:rsidRPr="00D90B96">
        <w:rPr>
          <w:color w:val="000000" w:themeColor="text1"/>
          <w:vertAlign w:val="subscript"/>
          <w:lang w:val="en-US"/>
        </w:rPr>
        <w:t>II</w:t>
      </w:r>
      <w:r w:rsidRPr="00D90B96">
        <w:rPr>
          <w:color w:val="000000" w:themeColor="text1"/>
        </w:rPr>
        <w:t xml:space="preserve"> = √ </w:t>
      </w:r>
      <w:r w:rsidRPr="00D90B96">
        <w:rPr>
          <w:color w:val="000000" w:themeColor="text1"/>
          <w:u w:val="single"/>
        </w:rPr>
        <w:t>158х200</w:t>
      </w:r>
      <w:r w:rsidRPr="00D90B96">
        <w:rPr>
          <w:color w:val="000000" w:themeColor="text1"/>
        </w:rPr>
        <w:t xml:space="preserve">        =    √</w:t>
      </w:r>
      <w:r w:rsidRPr="00D90B96">
        <w:rPr>
          <w:color w:val="000000" w:themeColor="text1"/>
          <w:u w:val="single"/>
        </w:rPr>
        <w:t xml:space="preserve"> 31600 </w:t>
      </w:r>
      <w:r w:rsidRPr="00D90B96">
        <w:rPr>
          <w:color w:val="000000" w:themeColor="text1"/>
        </w:rPr>
        <w:t xml:space="preserve">     =     57 м</w:t>
      </w:r>
    </w:p>
    <w:p w:rsidR="00177515" w:rsidRPr="00D90B96" w:rsidRDefault="00177515" w:rsidP="00177515">
      <w:pPr>
        <w:rPr>
          <w:color w:val="000000" w:themeColor="text1"/>
        </w:rPr>
      </w:pPr>
      <w:r w:rsidRPr="00D90B96">
        <w:rPr>
          <w:color w:val="000000" w:themeColor="text1"/>
        </w:rPr>
        <w:t xml:space="preserve">            3,14х15х0,2            9,42</w:t>
      </w:r>
    </w:p>
    <w:p w:rsidR="00177515" w:rsidRPr="00D90B96" w:rsidRDefault="00177515" w:rsidP="00177515">
      <w:pPr>
        <w:rPr>
          <w:color w:val="000000" w:themeColor="text1"/>
        </w:rPr>
      </w:pPr>
    </w:p>
    <w:p w:rsidR="00177515" w:rsidRPr="00D90B96" w:rsidRDefault="00177515" w:rsidP="00177515">
      <w:pPr>
        <w:rPr>
          <w:color w:val="000000" w:themeColor="text1"/>
        </w:rPr>
      </w:pPr>
      <w:r w:rsidRPr="00D90B96">
        <w:rPr>
          <w:color w:val="000000" w:themeColor="text1"/>
          <w:lang w:val="en-US"/>
        </w:rPr>
        <w:t>R</w:t>
      </w:r>
      <w:r w:rsidRPr="00D90B96">
        <w:rPr>
          <w:color w:val="000000" w:themeColor="text1"/>
          <w:vertAlign w:val="subscript"/>
          <w:lang w:val="en-US"/>
        </w:rPr>
        <w:t>III</w:t>
      </w:r>
      <w:r w:rsidRPr="00D90B96">
        <w:rPr>
          <w:color w:val="000000" w:themeColor="text1"/>
        </w:rPr>
        <w:t xml:space="preserve"> = √ </w:t>
      </w:r>
      <w:r w:rsidRPr="00D90B96">
        <w:rPr>
          <w:color w:val="000000" w:themeColor="text1"/>
          <w:u w:val="single"/>
        </w:rPr>
        <w:t>316х10000</w:t>
      </w:r>
      <w:r w:rsidRPr="00D90B96">
        <w:rPr>
          <w:color w:val="000000" w:themeColor="text1"/>
        </w:rPr>
        <w:t xml:space="preserve">        =    572 м</w:t>
      </w:r>
    </w:p>
    <w:p w:rsidR="00177515" w:rsidRPr="00D90B96" w:rsidRDefault="00177515" w:rsidP="00177515">
      <w:pPr>
        <w:rPr>
          <w:color w:val="000000" w:themeColor="text1"/>
        </w:rPr>
      </w:pPr>
      <w:r w:rsidRPr="00D90B96">
        <w:rPr>
          <w:color w:val="000000" w:themeColor="text1"/>
        </w:rPr>
        <w:t xml:space="preserve">                 9,42             </w:t>
      </w:r>
    </w:p>
    <w:p w:rsidR="00177515" w:rsidRPr="00D90B96" w:rsidRDefault="00177515" w:rsidP="00177515">
      <w:pPr>
        <w:jc w:val="center"/>
        <w:rPr>
          <w:rFonts w:eastAsia="Calibri"/>
          <w:color w:val="000000" w:themeColor="text1"/>
          <w:u w:val="single"/>
        </w:rPr>
      </w:pPr>
      <w:r w:rsidRPr="00D90B96">
        <w:rPr>
          <w:color w:val="000000" w:themeColor="text1"/>
          <w:u w:val="single"/>
        </w:rPr>
        <w:t>с.Каменная Гора</w:t>
      </w: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w:t>
      </w:r>
      <w:r w:rsidRPr="00D90B96">
        <w:rPr>
          <w:rFonts w:eastAsia="Calibri"/>
          <w:color w:val="000000" w:themeColor="text1"/>
        </w:rPr>
        <w:t xml:space="preserve"> = √ </w:t>
      </w:r>
      <w:r w:rsidRPr="00D90B96">
        <w:rPr>
          <w:color w:val="000000" w:themeColor="text1"/>
          <w:u w:val="single"/>
        </w:rPr>
        <w:t>181</w:t>
      </w:r>
      <w:r w:rsidRPr="00D90B96">
        <w:rPr>
          <w:rFonts w:eastAsia="Calibri"/>
          <w:color w:val="000000" w:themeColor="text1"/>
          <w:u w:val="single"/>
        </w:rPr>
        <w:t>х200</w:t>
      </w:r>
      <w:r w:rsidRPr="00D90B96">
        <w:rPr>
          <w:rFonts w:eastAsia="Calibri"/>
          <w:color w:val="000000" w:themeColor="text1"/>
        </w:rPr>
        <w:t xml:space="preserve">        =    √</w:t>
      </w:r>
      <w:r w:rsidRPr="00D90B96">
        <w:rPr>
          <w:rFonts w:eastAsia="Calibri"/>
          <w:color w:val="000000" w:themeColor="text1"/>
          <w:u w:val="single"/>
        </w:rPr>
        <w:t xml:space="preserve"> </w:t>
      </w:r>
      <w:r w:rsidRPr="00D90B96">
        <w:rPr>
          <w:color w:val="000000" w:themeColor="text1"/>
          <w:u w:val="single"/>
        </w:rPr>
        <w:t>36200</w:t>
      </w:r>
      <w:r w:rsidRPr="00D90B96">
        <w:rPr>
          <w:rFonts w:eastAsia="Calibri"/>
          <w:color w:val="000000" w:themeColor="text1"/>
        </w:rPr>
        <w:t xml:space="preserve">     =     </w:t>
      </w:r>
      <w:r w:rsidRPr="00D90B96">
        <w:rPr>
          <w:color w:val="000000" w:themeColor="text1"/>
        </w:rPr>
        <w:t>62</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3,14х</w:t>
      </w:r>
      <w:r w:rsidRPr="00D90B96">
        <w:rPr>
          <w:color w:val="000000" w:themeColor="text1"/>
        </w:rPr>
        <w:t>15х0,2            9,42</w:t>
      </w:r>
    </w:p>
    <w:p w:rsidR="00177515" w:rsidRPr="00D90B96" w:rsidRDefault="00177515" w:rsidP="00177515">
      <w:pPr>
        <w:rPr>
          <w:rFonts w:eastAsia="Calibri"/>
          <w:color w:val="000000" w:themeColor="text1"/>
        </w:rPr>
      </w:pP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III</w:t>
      </w:r>
      <w:r w:rsidRPr="00D90B96">
        <w:rPr>
          <w:rFonts w:eastAsia="Calibri"/>
          <w:color w:val="000000" w:themeColor="text1"/>
        </w:rPr>
        <w:t xml:space="preserve"> = √ </w:t>
      </w:r>
      <w:r w:rsidRPr="00D90B96">
        <w:rPr>
          <w:color w:val="000000" w:themeColor="text1"/>
          <w:u w:val="single"/>
        </w:rPr>
        <w:t>181</w:t>
      </w:r>
      <w:r w:rsidRPr="00D90B96">
        <w:rPr>
          <w:rFonts w:eastAsia="Calibri"/>
          <w:color w:val="000000" w:themeColor="text1"/>
          <w:u w:val="single"/>
        </w:rPr>
        <w:t>х10000</w:t>
      </w:r>
      <w:r w:rsidRPr="00D90B96">
        <w:rPr>
          <w:rFonts w:eastAsia="Calibri"/>
          <w:color w:val="000000" w:themeColor="text1"/>
        </w:rPr>
        <w:t xml:space="preserve">        =    </w:t>
      </w:r>
      <w:r w:rsidRPr="00D90B96">
        <w:rPr>
          <w:color w:val="000000" w:themeColor="text1"/>
        </w:rPr>
        <w:t>439</w:t>
      </w:r>
      <w:r w:rsidRPr="00D90B96">
        <w:rPr>
          <w:rFonts w:eastAsia="Calibri"/>
          <w:color w:val="000000" w:themeColor="text1"/>
        </w:rPr>
        <w:t>м</w:t>
      </w:r>
    </w:p>
    <w:p w:rsidR="00177515" w:rsidRPr="00D90B96" w:rsidRDefault="00177515" w:rsidP="00177515">
      <w:pPr>
        <w:rPr>
          <w:color w:val="000000" w:themeColor="text1"/>
        </w:rPr>
      </w:pPr>
      <w:r w:rsidRPr="00D90B96">
        <w:rPr>
          <w:rFonts w:eastAsia="Calibri"/>
          <w:color w:val="000000" w:themeColor="text1"/>
        </w:rPr>
        <w:t xml:space="preserve">                 </w:t>
      </w:r>
      <w:r w:rsidRPr="00D90B96">
        <w:rPr>
          <w:color w:val="000000" w:themeColor="text1"/>
        </w:rPr>
        <w:t>9,42</w:t>
      </w:r>
      <w:r w:rsidRPr="00D90B96">
        <w:rPr>
          <w:rFonts w:eastAsia="Calibri"/>
          <w:color w:val="000000" w:themeColor="text1"/>
        </w:rPr>
        <w:t xml:space="preserve">             </w:t>
      </w:r>
    </w:p>
    <w:p w:rsidR="00177515" w:rsidRPr="00D90B96" w:rsidRDefault="00177515" w:rsidP="00177515">
      <w:pPr>
        <w:jc w:val="center"/>
        <w:rPr>
          <w:color w:val="000000" w:themeColor="text1"/>
          <w:u w:val="single"/>
        </w:rPr>
      </w:pPr>
    </w:p>
    <w:p w:rsidR="00177515" w:rsidRPr="00D90B96" w:rsidRDefault="00177515" w:rsidP="00177515">
      <w:pPr>
        <w:jc w:val="center"/>
        <w:rPr>
          <w:rFonts w:eastAsia="Calibri"/>
          <w:color w:val="000000" w:themeColor="text1"/>
          <w:u w:val="single"/>
        </w:rPr>
      </w:pPr>
      <w:r w:rsidRPr="00D90B96">
        <w:rPr>
          <w:color w:val="000000" w:themeColor="text1"/>
          <w:u w:val="single"/>
        </w:rPr>
        <w:t>с.Кадниха</w:t>
      </w: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w:t>
      </w:r>
      <w:r w:rsidRPr="00D90B96">
        <w:rPr>
          <w:rFonts w:eastAsia="Calibri"/>
          <w:color w:val="000000" w:themeColor="text1"/>
        </w:rPr>
        <w:t xml:space="preserve"> = √ </w:t>
      </w:r>
      <w:r w:rsidRPr="00D90B96">
        <w:rPr>
          <w:color w:val="000000" w:themeColor="text1"/>
          <w:u w:val="single"/>
        </w:rPr>
        <w:t>55</w:t>
      </w:r>
      <w:r w:rsidRPr="00D90B96">
        <w:rPr>
          <w:rFonts w:eastAsia="Calibri"/>
          <w:color w:val="000000" w:themeColor="text1"/>
          <w:u w:val="single"/>
        </w:rPr>
        <w:t>х200</w:t>
      </w:r>
      <w:r w:rsidRPr="00D90B96">
        <w:rPr>
          <w:rFonts w:eastAsia="Calibri"/>
          <w:color w:val="000000" w:themeColor="text1"/>
        </w:rPr>
        <w:t xml:space="preserve">        =    √</w:t>
      </w:r>
      <w:r w:rsidRPr="00D90B96">
        <w:rPr>
          <w:color w:val="000000" w:themeColor="text1"/>
          <w:u w:val="single"/>
        </w:rPr>
        <w:t>11000</w:t>
      </w:r>
      <w:r w:rsidRPr="00D90B96">
        <w:rPr>
          <w:rFonts w:eastAsia="Calibri"/>
          <w:color w:val="000000" w:themeColor="text1"/>
          <w:u w:val="single"/>
        </w:rPr>
        <w:t xml:space="preserve"> </w:t>
      </w:r>
      <w:r w:rsidRPr="00D90B96">
        <w:rPr>
          <w:rFonts w:eastAsia="Calibri"/>
          <w:color w:val="000000" w:themeColor="text1"/>
        </w:rPr>
        <w:t xml:space="preserve">     =     </w:t>
      </w:r>
      <w:r w:rsidRPr="00D90B96">
        <w:rPr>
          <w:color w:val="000000" w:themeColor="text1"/>
        </w:rPr>
        <w:t>42</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3,14х</w:t>
      </w:r>
      <w:r w:rsidRPr="00D90B96">
        <w:rPr>
          <w:color w:val="000000" w:themeColor="text1"/>
        </w:rPr>
        <w:t>10х0,2           6,28</w:t>
      </w:r>
    </w:p>
    <w:p w:rsidR="00177515" w:rsidRPr="00D90B96" w:rsidRDefault="00177515" w:rsidP="00177515">
      <w:pPr>
        <w:rPr>
          <w:rFonts w:eastAsia="Calibri"/>
          <w:color w:val="000000" w:themeColor="text1"/>
        </w:rPr>
      </w:pPr>
    </w:p>
    <w:p w:rsidR="00177515" w:rsidRPr="00D90B96" w:rsidRDefault="00177515" w:rsidP="00177515">
      <w:pPr>
        <w:rPr>
          <w:rFonts w:eastAsia="Calibri"/>
          <w:color w:val="000000" w:themeColor="text1"/>
        </w:rPr>
      </w:pPr>
      <w:r w:rsidRPr="00D90B96">
        <w:rPr>
          <w:rFonts w:eastAsia="Calibri"/>
          <w:color w:val="000000" w:themeColor="text1"/>
          <w:lang w:val="en-US"/>
        </w:rPr>
        <w:lastRenderedPageBreak/>
        <w:t>R</w:t>
      </w:r>
      <w:r w:rsidRPr="00D90B96">
        <w:rPr>
          <w:rFonts w:eastAsia="Calibri"/>
          <w:color w:val="000000" w:themeColor="text1"/>
          <w:vertAlign w:val="subscript"/>
          <w:lang w:val="en-US"/>
        </w:rPr>
        <w:t>III</w:t>
      </w:r>
      <w:r w:rsidRPr="00D90B96">
        <w:rPr>
          <w:rFonts w:eastAsia="Calibri"/>
          <w:color w:val="000000" w:themeColor="text1"/>
        </w:rPr>
        <w:t xml:space="preserve"> = √ </w:t>
      </w:r>
      <w:r w:rsidRPr="00D90B96">
        <w:rPr>
          <w:color w:val="000000" w:themeColor="text1"/>
          <w:u w:val="single"/>
        </w:rPr>
        <w:t>55</w:t>
      </w:r>
      <w:r w:rsidRPr="00D90B96">
        <w:rPr>
          <w:rFonts w:eastAsia="Calibri"/>
          <w:color w:val="000000" w:themeColor="text1"/>
          <w:u w:val="single"/>
        </w:rPr>
        <w:t>х10000</w:t>
      </w:r>
      <w:r w:rsidRPr="00D90B96">
        <w:rPr>
          <w:rFonts w:eastAsia="Calibri"/>
          <w:color w:val="000000" w:themeColor="text1"/>
        </w:rPr>
        <w:t xml:space="preserve">        =    </w:t>
      </w:r>
      <w:r w:rsidRPr="00D90B96">
        <w:rPr>
          <w:color w:val="000000" w:themeColor="text1"/>
        </w:rPr>
        <w:t>296</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w:t>
      </w:r>
      <w:r w:rsidRPr="00D90B96">
        <w:rPr>
          <w:color w:val="000000" w:themeColor="text1"/>
        </w:rPr>
        <w:t>6,28</w:t>
      </w:r>
      <w:r w:rsidRPr="00D90B96">
        <w:rPr>
          <w:rFonts w:eastAsia="Calibri"/>
          <w:color w:val="000000" w:themeColor="text1"/>
        </w:rPr>
        <w:t xml:space="preserve">             </w:t>
      </w:r>
    </w:p>
    <w:p w:rsidR="00177515" w:rsidRPr="00D90B96" w:rsidRDefault="00177515" w:rsidP="00177515">
      <w:pPr>
        <w:jc w:val="center"/>
        <w:rPr>
          <w:rFonts w:eastAsia="Calibri"/>
          <w:color w:val="000000" w:themeColor="text1"/>
          <w:u w:val="single"/>
        </w:rPr>
      </w:pPr>
      <w:r w:rsidRPr="00D90B96">
        <w:rPr>
          <w:color w:val="000000" w:themeColor="text1"/>
          <w:u w:val="single"/>
        </w:rPr>
        <w:t>с.Марай</w:t>
      </w: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w:t>
      </w:r>
      <w:r w:rsidRPr="00D90B96">
        <w:rPr>
          <w:rFonts w:eastAsia="Calibri"/>
          <w:color w:val="000000" w:themeColor="text1"/>
        </w:rPr>
        <w:t xml:space="preserve"> = √ </w:t>
      </w:r>
      <w:r w:rsidRPr="00D90B96">
        <w:rPr>
          <w:color w:val="000000" w:themeColor="text1"/>
          <w:u w:val="single"/>
        </w:rPr>
        <w:t>35</w:t>
      </w:r>
      <w:r w:rsidRPr="00D90B96">
        <w:rPr>
          <w:rFonts w:eastAsia="Calibri"/>
          <w:color w:val="000000" w:themeColor="text1"/>
          <w:u w:val="single"/>
        </w:rPr>
        <w:t>х200</w:t>
      </w:r>
      <w:r w:rsidRPr="00D90B96">
        <w:rPr>
          <w:rFonts w:eastAsia="Calibri"/>
          <w:color w:val="000000" w:themeColor="text1"/>
        </w:rPr>
        <w:t xml:space="preserve">        =    √</w:t>
      </w:r>
      <w:r w:rsidRPr="00D90B96">
        <w:rPr>
          <w:color w:val="000000" w:themeColor="text1"/>
          <w:u w:val="single"/>
        </w:rPr>
        <w:t>7000</w:t>
      </w:r>
      <w:r w:rsidRPr="00D90B96">
        <w:rPr>
          <w:rFonts w:eastAsia="Calibri"/>
          <w:color w:val="000000" w:themeColor="text1"/>
          <w:u w:val="single"/>
        </w:rPr>
        <w:t xml:space="preserve"> </w:t>
      </w:r>
      <w:r w:rsidRPr="00D90B96">
        <w:rPr>
          <w:rFonts w:eastAsia="Calibri"/>
          <w:color w:val="000000" w:themeColor="text1"/>
        </w:rPr>
        <w:t xml:space="preserve">     =     </w:t>
      </w:r>
      <w:r w:rsidRPr="00D90B96">
        <w:rPr>
          <w:color w:val="000000" w:themeColor="text1"/>
        </w:rPr>
        <w:t>34</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3,14х</w:t>
      </w:r>
      <w:r w:rsidRPr="00D90B96">
        <w:rPr>
          <w:color w:val="000000" w:themeColor="text1"/>
        </w:rPr>
        <w:t>10х0,2         6,28</w:t>
      </w:r>
    </w:p>
    <w:p w:rsidR="00177515" w:rsidRPr="00D90B96" w:rsidRDefault="00177515" w:rsidP="00177515">
      <w:pPr>
        <w:rPr>
          <w:rFonts w:eastAsia="Calibri"/>
          <w:color w:val="000000" w:themeColor="text1"/>
        </w:rPr>
      </w:pP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III</w:t>
      </w:r>
      <w:r w:rsidRPr="00D90B96">
        <w:rPr>
          <w:rFonts w:eastAsia="Calibri"/>
          <w:color w:val="000000" w:themeColor="text1"/>
        </w:rPr>
        <w:t xml:space="preserve"> = √ </w:t>
      </w:r>
      <w:r w:rsidRPr="00D90B96">
        <w:rPr>
          <w:color w:val="000000" w:themeColor="text1"/>
          <w:u w:val="single"/>
        </w:rPr>
        <w:t>35</w:t>
      </w:r>
      <w:r w:rsidRPr="00D90B96">
        <w:rPr>
          <w:rFonts w:eastAsia="Calibri"/>
          <w:color w:val="000000" w:themeColor="text1"/>
          <w:u w:val="single"/>
        </w:rPr>
        <w:t>х10000</w:t>
      </w:r>
      <w:r w:rsidRPr="00D90B96">
        <w:rPr>
          <w:rFonts w:eastAsia="Calibri"/>
          <w:color w:val="000000" w:themeColor="text1"/>
        </w:rPr>
        <w:t xml:space="preserve">        =    </w:t>
      </w:r>
      <w:r w:rsidRPr="00D90B96">
        <w:rPr>
          <w:color w:val="000000" w:themeColor="text1"/>
        </w:rPr>
        <w:t>240</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w:t>
      </w:r>
      <w:r w:rsidRPr="00D90B96">
        <w:rPr>
          <w:color w:val="000000" w:themeColor="text1"/>
        </w:rPr>
        <w:t>6,28</w:t>
      </w:r>
      <w:r w:rsidRPr="00D90B96">
        <w:rPr>
          <w:rFonts w:eastAsia="Calibri"/>
          <w:color w:val="000000" w:themeColor="text1"/>
        </w:rPr>
        <w:t xml:space="preserve">             </w:t>
      </w:r>
    </w:p>
    <w:p w:rsidR="00177515" w:rsidRPr="00D90B96" w:rsidRDefault="00177515" w:rsidP="00177515">
      <w:pPr>
        <w:jc w:val="center"/>
        <w:rPr>
          <w:rFonts w:eastAsia="Calibri"/>
          <w:color w:val="000000" w:themeColor="text1"/>
          <w:u w:val="single"/>
        </w:rPr>
      </w:pPr>
      <w:r w:rsidRPr="00D90B96">
        <w:rPr>
          <w:color w:val="000000" w:themeColor="text1"/>
          <w:u w:val="single"/>
        </w:rPr>
        <w:t>с.Пятилетка</w:t>
      </w: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w:t>
      </w:r>
      <w:r w:rsidRPr="00D90B96">
        <w:rPr>
          <w:rFonts w:eastAsia="Calibri"/>
          <w:color w:val="000000" w:themeColor="text1"/>
        </w:rPr>
        <w:t xml:space="preserve"> = √ </w:t>
      </w:r>
      <w:r w:rsidRPr="00D90B96">
        <w:rPr>
          <w:color w:val="000000" w:themeColor="text1"/>
          <w:u w:val="single"/>
        </w:rPr>
        <w:t>127</w:t>
      </w:r>
      <w:r w:rsidRPr="00D90B96">
        <w:rPr>
          <w:rFonts w:eastAsia="Calibri"/>
          <w:color w:val="000000" w:themeColor="text1"/>
          <w:u w:val="single"/>
        </w:rPr>
        <w:t>х200</w:t>
      </w:r>
      <w:r w:rsidRPr="00D90B96">
        <w:rPr>
          <w:rFonts w:eastAsia="Calibri"/>
          <w:color w:val="000000" w:themeColor="text1"/>
        </w:rPr>
        <w:t xml:space="preserve">        =    √</w:t>
      </w:r>
      <w:r w:rsidRPr="00D90B96">
        <w:rPr>
          <w:color w:val="000000" w:themeColor="text1"/>
          <w:u w:val="single"/>
        </w:rPr>
        <w:t>25400</w:t>
      </w:r>
      <w:r w:rsidRPr="00D90B96">
        <w:rPr>
          <w:rFonts w:eastAsia="Calibri"/>
          <w:color w:val="000000" w:themeColor="text1"/>
        </w:rPr>
        <w:t xml:space="preserve">     =     </w:t>
      </w:r>
      <w:r w:rsidRPr="00D90B96">
        <w:rPr>
          <w:color w:val="000000" w:themeColor="text1"/>
        </w:rPr>
        <w:t>52</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rFonts w:eastAsia="Calibri"/>
          <w:color w:val="000000" w:themeColor="text1"/>
        </w:rPr>
        <w:t xml:space="preserve">            3,14х</w:t>
      </w:r>
      <w:r w:rsidRPr="00D90B96">
        <w:rPr>
          <w:color w:val="000000" w:themeColor="text1"/>
        </w:rPr>
        <w:t>15х0,2           9,24</w:t>
      </w:r>
    </w:p>
    <w:p w:rsidR="00177515" w:rsidRPr="00D90B96" w:rsidRDefault="00177515" w:rsidP="00177515">
      <w:pPr>
        <w:rPr>
          <w:rFonts w:eastAsia="Calibri"/>
          <w:color w:val="000000" w:themeColor="text1"/>
        </w:rPr>
      </w:pPr>
    </w:p>
    <w:p w:rsidR="00177515" w:rsidRPr="00D90B96" w:rsidRDefault="00177515" w:rsidP="00177515">
      <w:pPr>
        <w:rPr>
          <w:rFonts w:eastAsia="Calibri"/>
          <w:color w:val="000000" w:themeColor="text1"/>
        </w:rPr>
      </w:pPr>
      <w:r w:rsidRPr="00D90B96">
        <w:rPr>
          <w:rFonts w:eastAsia="Calibri"/>
          <w:color w:val="000000" w:themeColor="text1"/>
          <w:lang w:val="en-US"/>
        </w:rPr>
        <w:t>R</w:t>
      </w:r>
      <w:r w:rsidRPr="00D90B96">
        <w:rPr>
          <w:rFonts w:eastAsia="Calibri"/>
          <w:color w:val="000000" w:themeColor="text1"/>
          <w:vertAlign w:val="subscript"/>
          <w:lang w:val="en-US"/>
        </w:rPr>
        <w:t>III</w:t>
      </w:r>
      <w:r w:rsidRPr="00D90B96">
        <w:rPr>
          <w:rFonts w:eastAsia="Calibri"/>
          <w:color w:val="000000" w:themeColor="text1"/>
        </w:rPr>
        <w:t xml:space="preserve"> = √ </w:t>
      </w:r>
      <w:r w:rsidRPr="00D90B96">
        <w:rPr>
          <w:color w:val="000000" w:themeColor="text1"/>
          <w:u w:val="single"/>
        </w:rPr>
        <w:t>127</w:t>
      </w:r>
      <w:r w:rsidRPr="00D90B96">
        <w:rPr>
          <w:rFonts w:eastAsia="Calibri"/>
          <w:color w:val="000000" w:themeColor="text1"/>
          <w:u w:val="single"/>
        </w:rPr>
        <w:t>х10000</w:t>
      </w:r>
      <w:r w:rsidRPr="00D90B96">
        <w:rPr>
          <w:rFonts w:eastAsia="Calibri"/>
          <w:color w:val="000000" w:themeColor="text1"/>
        </w:rPr>
        <w:t xml:space="preserve">        =    </w:t>
      </w:r>
      <w:r w:rsidRPr="00D90B96">
        <w:rPr>
          <w:color w:val="000000" w:themeColor="text1"/>
        </w:rPr>
        <w:t>116</w:t>
      </w:r>
      <w:r w:rsidRPr="00D90B96">
        <w:rPr>
          <w:rFonts w:eastAsia="Calibri"/>
          <w:color w:val="000000" w:themeColor="text1"/>
        </w:rPr>
        <w:t xml:space="preserve"> м</w:t>
      </w:r>
    </w:p>
    <w:p w:rsidR="00177515" w:rsidRPr="00D90B96" w:rsidRDefault="00177515" w:rsidP="00177515">
      <w:pPr>
        <w:rPr>
          <w:rFonts w:eastAsia="Calibri"/>
          <w:color w:val="000000" w:themeColor="text1"/>
        </w:rPr>
      </w:pPr>
      <w:r w:rsidRPr="00D90B96">
        <w:rPr>
          <w:color w:val="000000" w:themeColor="text1"/>
        </w:rPr>
        <w:t xml:space="preserve">                 9,24</w:t>
      </w:r>
    </w:p>
    <w:p w:rsidR="00177515" w:rsidRPr="00D90B96" w:rsidRDefault="00177515" w:rsidP="00177515">
      <w:pPr>
        <w:jc w:val="center"/>
        <w:rPr>
          <w:rFonts w:eastAsia="Calibri"/>
          <w:color w:val="000000" w:themeColor="text1"/>
          <w:u w:val="single"/>
        </w:rPr>
      </w:pPr>
      <w:r w:rsidRPr="00D90B96">
        <w:rPr>
          <w:rFonts w:eastAsia="Calibri"/>
          <w:color w:val="000000" w:themeColor="text1"/>
          <w:u w:val="single"/>
        </w:rPr>
        <w:t>Санитарные мероприятия на территории зон.</w:t>
      </w:r>
    </w:p>
    <w:p w:rsidR="00177515" w:rsidRPr="00D90B96" w:rsidRDefault="00177515" w:rsidP="00177515">
      <w:pPr>
        <w:jc w:val="center"/>
        <w:rPr>
          <w:rFonts w:eastAsia="Calibri"/>
          <w:color w:val="000000" w:themeColor="text1"/>
          <w:u w:val="single"/>
        </w:rPr>
      </w:pP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 xml:space="preserve">1.Территория первого пояса должна быть спланирована, огорожена и озеленена. Для площадок станций водоподготовки, насосных станций, резервуаров, как правило, глухое ограждение высотой </w:t>
      </w:r>
      <w:smartTag w:uri="urn:schemas-microsoft-com:office:smarttags" w:element="metricconverter">
        <w:smartTagPr>
          <w:attr w:name="ProductID" w:val="2,5 м"/>
        </w:smartTagPr>
        <w:r w:rsidRPr="00D90B96">
          <w:rPr>
            <w:rFonts w:eastAsia="Calibri"/>
            <w:color w:val="000000" w:themeColor="text1"/>
          </w:rPr>
          <w:t>2,5 м</w:t>
        </w:r>
      </w:smartTag>
      <w:r w:rsidRPr="00D90B96">
        <w:rPr>
          <w:rFonts w:eastAsia="Calibri"/>
          <w:color w:val="000000" w:themeColor="text1"/>
        </w:rPr>
        <w:t>, допускается 2м – глухое, 0,5м - металлической сеткой.</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2. Для территории первого пояса зоны должна предусматриваться сторожевая (тревожная) сигнализация.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3. На территории первого пояса зоны:</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а) запрещается: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 все виды строительства, за исключением реконструкции и расширения основных водопроводных сооружений;</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 размещение жилых и общественных зданий;</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 прокладка трубопроводов различного назначения, кроме обслуживающих сооружений;</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б) здания канализуются;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в) обеспечивается отведение поверхностных вод.</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4. Во втором поясе зоны запрещается: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а) загрязнение нечистотами, мусором, навозом и др;</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б) размещение складов горюче-смазочных материалов, ядохимикатов, минеральных удобрений;</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в) размещение кладбищ, скотомогильников, навозохранилищ, животноводческих и птицеводческих предприятий и других объектов, которые могут вызвать микробные загрязнения источников водоснабжения;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г) применение удобрений и ядохимикатов.</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 xml:space="preserve">     Во втором поясе в санитарные мероприятия включаются:</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а) выявление и тампонаж бездействующих скважин и шахтных колодцев;</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б) регулирование бурения новых скважин;</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в) запрещение закачки отработанных вод в подземные пласты.</w:t>
      </w:r>
    </w:p>
    <w:p w:rsidR="00177515" w:rsidRPr="00D90B96" w:rsidRDefault="00177515" w:rsidP="00177515">
      <w:pPr>
        <w:tabs>
          <w:tab w:val="num" w:pos="0"/>
        </w:tabs>
        <w:ind w:firstLine="426"/>
        <w:jc w:val="both"/>
        <w:rPr>
          <w:rFonts w:eastAsia="Calibri"/>
          <w:color w:val="000000" w:themeColor="text1"/>
        </w:rPr>
      </w:pPr>
      <w:r w:rsidRPr="00D90B96">
        <w:rPr>
          <w:rFonts w:eastAsia="Calibri"/>
          <w:color w:val="000000" w:themeColor="text1"/>
        </w:rPr>
        <w:t>5. В третьем поясе, кроме указанных выше для зоны второго пояса, запрещается: размещение складов ядохимикатов, горюче-смазочных материалов и других объектов, которые могут вызвать химические загрязнения источников водоснабжения.</w:t>
      </w:r>
    </w:p>
    <w:p w:rsidR="00394485" w:rsidRPr="00D90B96" w:rsidRDefault="00394485" w:rsidP="00177515">
      <w:pPr>
        <w:tabs>
          <w:tab w:val="num" w:pos="0"/>
        </w:tabs>
        <w:ind w:firstLine="426"/>
        <w:jc w:val="both"/>
        <w:rPr>
          <w:rFonts w:eastAsia="Calibri"/>
          <w:color w:val="000000" w:themeColor="text1"/>
        </w:rPr>
      </w:pPr>
    </w:p>
    <w:p w:rsidR="00394485" w:rsidRPr="00D90B96" w:rsidRDefault="00394485">
      <w:pPr>
        <w:rPr>
          <w:rFonts w:eastAsia="Calibri"/>
          <w:color w:val="000000" w:themeColor="text1"/>
        </w:rPr>
      </w:pPr>
      <w:r w:rsidRPr="00D90B96">
        <w:rPr>
          <w:rFonts w:eastAsia="Calibri"/>
          <w:color w:val="000000" w:themeColor="text1"/>
        </w:rPr>
        <w:br w:type="page"/>
      </w:r>
    </w:p>
    <w:p w:rsidR="00394485" w:rsidRPr="00D90B96" w:rsidRDefault="00394485" w:rsidP="00177515">
      <w:pPr>
        <w:tabs>
          <w:tab w:val="num" w:pos="0"/>
        </w:tabs>
        <w:ind w:firstLine="426"/>
        <w:jc w:val="both"/>
        <w:rPr>
          <w:rFonts w:eastAsia="Calibri"/>
          <w:color w:val="000000" w:themeColor="text1"/>
        </w:rPr>
      </w:pPr>
    </w:p>
    <w:p w:rsidR="00177515" w:rsidRPr="00D90B96" w:rsidRDefault="00177515" w:rsidP="00177515">
      <w:pPr>
        <w:tabs>
          <w:tab w:val="num" w:pos="0"/>
        </w:tabs>
        <w:jc w:val="center"/>
        <w:rPr>
          <w:rFonts w:eastAsia="Calibri"/>
          <w:color w:val="000000" w:themeColor="text1"/>
          <w:u w:val="single"/>
        </w:rPr>
      </w:pPr>
      <w:r w:rsidRPr="00D90B96">
        <w:rPr>
          <w:rFonts w:eastAsia="Calibri"/>
          <w:color w:val="000000" w:themeColor="text1"/>
          <w:u w:val="single"/>
        </w:rPr>
        <w:t>Характеристика систем водоснабжения</w:t>
      </w:r>
    </w:p>
    <w:p w:rsidR="00394485" w:rsidRPr="00D90B96" w:rsidRDefault="00177515" w:rsidP="00177515">
      <w:pPr>
        <w:tabs>
          <w:tab w:val="num" w:pos="0"/>
        </w:tabs>
        <w:jc w:val="center"/>
        <w:rPr>
          <w:rFonts w:eastAsia="Calibri"/>
          <w:color w:val="000000" w:themeColor="text1"/>
          <w:u w:val="single"/>
        </w:rPr>
      </w:pPr>
      <w:r w:rsidRPr="00D90B96">
        <w:rPr>
          <w:rFonts w:eastAsia="Calibri"/>
          <w:color w:val="000000" w:themeColor="text1"/>
          <w:u w:val="single"/>
        </w:rPr>
        <w:t>по населенным пунктам муниципального образования</w:t>
      </w:r>
    </w:p>
    <w:p w:rsidR="00177515" w:rsidRPr="00D90B96" w:rsidRDefault="00177515" w:rsidP="00177515">
      <w:pPr>
        <w:tabs>
          <w:tab w:val="num" w:pos="0"/>
        </w:tabs>
        <w:jc w:val="center"/>
        <w:rPr>
          <w:rFonts w:eastAsia="Calibri"/>
          <w:color w:val="000000" w:themeColor="text1"/>
        </w:rPr>
      </w:pPr>
    </w:p>
    <w:p w:rsidR="00394485" w:rsidRPr="00D90B96" w:rsidRDefault="00394485" w:rsidP="00394485">
      <w:pPr>
        <w:jc w:val="right"/>
        <w:rPr>
          <w:color w:val="000000" w:themeColor="text1"/>
        </w:rPr>
      </w:pPr>
      <w:r w:rsidRPr="00D90B96">
        <w:rPr>
          <w:color w:val="000000" w:themeColor="text1"/>
        </w:rPr>
        <w:t>Таблица</w:t>
      </w:r>
      <w:r w:rsidR="004B2AAA" w:rsidRPr="00D90B96">
        <w:rPr>
          <w:color w:val="000000" w:themeColor="text1"/>
        </w:rPr>
        <w:t xml:space="preserve"> № 5. 7</w:t>
      </w:r>
    </w:p>
    <w:tbl>
      <w:tblPr>
        <w:tblStyle w:val="a9"/>
        <w:tblW w:w="9747" w:type="dxa"/>
        <w:tblLayout w:type="fixed"/>
        <w:tblLook w:val="04A0"/>
      </w:tblPr>
      <w:tblGrid>
        <w:gridCol w:w="586"/>
        <w:gridCol w:w="1223"/>
        <w:gridCol w:w="1276"/>
        <w:gridCol w:w="1559"/>
        <w:gridCol w:w="1560"/>
        <w:gridCol w:w="1559"/>
        <w:gridCol w:w="992"/>
        <w:gridCol w:w="992"/>
      </w:tblGrid>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п/п</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 xml:space="preserve">Населенные </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пункты</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 xml:space="preserve">Водопотребление, </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м3/сутки</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Водозаборы</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к-во скважин, раб+резервн.</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Орентиро-</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вочный</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радиус ЗСО</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I</w:t>
            </w:r>
            <w:r w:rsidRPr="00D90B96">
              <w:rPr>
                <w:rFonts w:eastAsia="Calibri"/>
                <w:color w:val="000000" w:themeColor="text1"/>
              </w:rPr>
              <w:t>,</w:t>
            </w:r>
            <w:r w:rsidRPr="00D90B96">
              <w:rPr>
                <w:rFonts w:eastAsia="Calibri"/>
                <w:color w:val="000000" w:themeColor="text1"/>
                <w:lang w:val="en-US"/>
              </w:rPr>
              <w:t>II</w:t>
            </w:r>
            <w:r w:rsidRPr="00D90B96">
              <w:rPr>
                <w:rFonts w:eastAsia="Calibri"/>
                <w:color w:val="000000" w:themeColor="text1"/>
              </w:rPr>
              <w:t>,</w:t>
            </w:r>
            <w:r w:rsidRPr="00D90B96">
              <w:rPr>
                <w:rFonts w:eastAsia="Calibri"/>
                <w:color w:val="000000" w:themeColor="text1"/>
                <w:lang w:val="en-US"/>
              </w:rPr>
              <w:t>III</w:t>
            </w:r>
            <w:r w:rsidRPr="00D90B96">
              <w:rPr>
                <w:rFonts w:eastAsia="Calibri"/>
                <w:color w:val="000000" w:themeColor="text1"/>
              </w:rPr>
              <w:t xml:space="preserve"> поясов</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Кол-во</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резервуаров и емкостей,</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Емкость баков,</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Диаметр магистр. сетей</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3</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4</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5</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6</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7</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8</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Вассино</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335/299</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=65м</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=654м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2*200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1/25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200</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Пойменное</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263/238</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=57м</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=572м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2*200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1/30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200</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3</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Каменная гора</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151/111</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=62м</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=439м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2*150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1/15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150</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4</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Кадниха</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46/42</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=45м</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=296м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2*50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100</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5</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Правый Курундус</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6/5</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30м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2*50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1/5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100</w:t>
            </w:r>
          </w:p>
        </w:tc>
      </w:tr>
      <w:tr w:rsidR="00177515" w:rsidRPr="00D90B96" w:rsidTr="0063707C">
        <w:tc>
          <w:tcPr>
            <w:tcW w:w="586" w:type="dxa"/>
          </w:tcPr>
          <w:p w:rsidR="00177515" w:rsidRPr="00D90B96" w:rsidRDefault="00177515" w:rsidP="0063707C">
            <w:pPr>
              <w:tabs>
                <w:tab w:val="num" w:pos="0"/>
              </w:tabs>
              <w:rPr>
                <w:rFonts w:eastAsia="Calibri"/>
                <w:color w:val="000000" w:themeColor="text1"/>
              </w:rPr>
            </w:pPr>
            <w:r w:rsidRPr="00D90B96">
              <w:rPr>
                <w:rFonts w:eastAsia="Calibri"/>
                <w:color w:val="000000" w:themeColor="text1"/>
              </w:rPr>
              <w:t xml:space="preserve">  6</w:t>
            </w:r>
          </w:p>
          <w:p w:rsidR="00177515" w:rsidRPr="00D90B96" w:rsidRDefault="00177515" w:rsidP="0063707C">
            <w:pPr>
              <w:tabs>
                <w:tab w:val="num" w:pos="0"/>
              </w:tabs>
              <w:rPr>
                <w:rFonts w:eastAsia="Calibri"/>
                <w:color w:val="000000" w:themeColor="text1"/>
              </w:rPr>
            </w:pP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Марай</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29/28</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=34м</w:t>
            </w:r>
          </w:p>
          <w:p w:rsidR="00177515" w:rsidRPr="00D90B96" w:rsidRDefault="00177515" w:rsidP="0063707C">
            <w:pPr>
              <w:tabs>
                <w:tab w:val="num" w:pos="0"/>
              </w:tabs>
              <w:jc w:val="center"/>
              <w:rPr>
                <w:rFonts w:eastAsia="Calibri"/>
                <w:color w:val="000000" w:themeColor="text1"/>
              </w:rPr>
            </w:pP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=240м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2*50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1/5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100</w:t>
            </w:r>
          </w:p>
        </w:tc>
      </w:tr>
      <w:tr w:rsidR="00177515" w:rsidRPr="00D90B96" w:rsidTr="0063707C">
        <w:tc>
          <w:tcPr>
            <w:tcW w:w="58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7</w:t>
            </w:r>
          </w:p>
        </w:tc>
        <w:tc>
          <w:tcPr>
            <w:tcW w:w="1223"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Пятилетка</w:t>
            </w:r>
          </w:p>
        </w:tc>
        <w:tc>
          <w:tcPr>
            <w:tcW w:w="1276"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106/82</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w:t>
            </w:r>
          </w:p>
        </w:tc>
        <w:tc>
          <w:tcPr>
            <w:tcW w:w="1560"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w:t>
            </w:r>
            <w:r w:rsidRPr="00D90B96">
              <w:rPr>
                <w:rFonts w:eastAsia="Calibri"/>
                <w:color w:val="000000" w:themeColor="text1"/>
              </w:rPr>
              <w:t>=52м</w:t>
            </w:r>
          </w:p>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lang w:val="en-US"/>
              </w:rPr>
              <w:t>RIII</w:t>
            </w:r>
            <w:r w:rsidRPr="00D90B96">
              <w:rPr>
                <w:rFonts w:eastAsia="Calibri"/>
                <w:color w:val="000000" w:themeColor="text1"/>
              </w:rPr>
              <w:t>=116м</w:t>
            </w:r>
          </w:p>
        </w:tc>
        <w:tc>
          <w:tcPr>
            <w:tcW w:w="1559"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2*100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1/10 м3</w:t>
            </w:r>
          </w:p>
        </w:tc>
        <w:tc>
          <w:tcPr>
            <w:tcW w:w="992" w:type="dxa"/>
          </w:tcPr>
          <w:p w:rsidR="00177515" w:rsidRPr="00D90B96" w:rsidRDefault="00177515" w:rsidP="0063707C">
            <w:pPr>
              <w:tabs>
                <w:tab w:val="num" w:pos="0"/>
              </w:tabs>
              <w:jc w:val="center"/>
              <w:rPr>
                <w:rFonts w:eastAsia="Calibri"/>
                <w:color w:val="000000" w:themeColor="text1"/>
              </w:rPr>
            </w:pPr>
            <w:r w:rsidRPr="00D90B96">
              <w:rPr>
                <w:rFonts w:eastAsia="Calibri"/>
                <w:color w:val="000000" w:themeColor="text1"/>
              </w:rPr>
              <w:t>100</w:t>
            </w:r>
          </w:p>
        </w:tc>
      </w:tr>
    </w:tbl>
    <w:p w:rsidR="00177515" w:rsidRPr="00D90B96" w:rsidRDefault="00177515" w:rsidP="00177515">
      <w:pPr>
        <w:tabs>
          <w:tab w:val="num" w:pos="0"/>
        </w:tabs>
        <w:ind w:firstLine="567"/>
        <w:rPr>
          <w:rFonts w:eastAsia="Calibri"/>
          <w:color w:val="000000" w:themeColor="text1"/>
        </w:rPr>
      </w:pPr>
      <w:r w:rsidRPr="00D90B96">
        <w:rPr>
          <w:rFonts w:eastAsia="Calibri"/>
          <w:color w:val="000000" w:themeColor="text1"/>
        </w:rPr>
        <w:t>Р.ср                 936м3</w:t>
      </w:r>
    </w:p>
    <w:p w:rsidR="00177515" w:rsidRPr="00D90B96" w:rsidRDefault="00177515" w:rsidP="00177515">
      <w:pPr>
        <w:tabs>
          <w:tab w:val="num" w:pos="0"/>
        </w:tabs>
        <w:ind w:firstLine="567"/>
        <w:rPr>
          <w:rFonts w:eastAsia="Calibri"/>
          <w:color w:val="000000" w:themeColor="text1"/>
        </w:rPr>
      </w:pPr>
      <w:r w:rsidRPr="00D90B96">
        <w:rPr>
          <w:rFonts w:eastAsia="Calibri"/>
          <w:color w:val="000000" w:themeColor="text1"/>
          <w:lang w:val="en-US"/>
        </w:rPr>
        <w:t xml:space="preserve">I </w:t>
      </w:r>
      <w:r w:rsidRPr="00D90B96">
        <w:rPr>
          <w:rFonts w:eastAsia="Calibri"/>
          <w:color w:val="000000" w:themeColor="text1"/>
        </w:rPr>
        <w:t>очер             805м3</w:t>
      </w:r>
    </w:p>
    <w:p w:rsidR="00177515" w:rsidRPr="00D90B96" w:rsidRDefault="00177515" w:rsidP="00177515">
      <w:pPr>
        <w:tabs>
          <w:tab w:val="num" w:pos="0"/>
        </w:tabs>
        <w:jc w:val="center"/>
        <w:rPr>
          <w:rFonts w:eastAsia="Calibri"/>
          <w:color w:val="000000" w:themeColor="text1"/>
          <w:u w:val="single"/>
        </w:rPr>
      </w:pPr>
    </w:p>
    <w:p w:rsidR="00177515" w:rsidRPr="00D90B96" w:rsidRDefault="00394485" w:rsidP="00177515">
      <w:pPr>
        <w:jc w:val="center"/>
        <w:rPr>
          <w:rFonts w:eastAsia="Calibri"/>
          <w:b/>
          <w:color w:val="000000" w:themeColor="text1"/>
          <w:u w:val="single"/>
        </w:rPr>
      </w:pPr>
      <w:r w:rsidRPr="00D90B96">
        <w:rPr>
          <w:rFonts w:eastAsia="Calibri"/>
          <w:b/>
          <w:color w:val="000000" w:themeColor="text1"/>
          <w:u w:val="single"/>
        </w:rPr>
        <w:t>5</w:t>
      </w:r>
      <w:r w:rsidR="00177515" w:rsidRPr="00D90B96">
        <w:rPr>
          <w:rFonts w:eastAsia="Calibri"/>
          <w:b/>
          <w:color w:val="000000" w:themeColor="text1"/>
          <w:u w:val="single"/>
        </w:rPr>
        <w:t>.2. Канализация.</w:t>
      </w:r>
    </w:p>
    <w:p w:rsidR="00177515" w:rsidRPr="00D90B96" w:rsidRDefault="00177515" w:rsidP="00177515">
      <w:pPr>
        <w:jc w:val="center"/>
        <w:rPr>
          <w:rFonts w:eastAsia="Calibri"/>
          <w:b/>
          <w:color w:val="000000" w:themeColor="text1"/>
        </w:rPr>
      </w:pPr>
    </w:p>
    <w:p w:rsidR="00177515" w:rsidRPr="00D90B96" w:rsidRDefault="00177515" w:rsidP="00177515">
      <w:pPr>
        <w:jc w:val="center"/>
        <w:rPr>
          <w:rFonts w:eastAsia="Calibri"/>
          <w:b/>
          <w:i/>
          <w:color w:val="000000" w:themeColor="text1"/>
        </w:rPr>
      </w:pPr>
      <w:r w:rsidRPr="00D90B96">
        <w:rPr>
          <w:rFonts w:eastAsia="Calibri"/>
          <w:b/>
          <w:i/>
          <w:color w:val="000000" w:themeColor="text1"/>
        </w:rPr>
        <w:t>а). Существующее положение.</w:t>
      </w:r>
    </w:p>
    <w:p w:rsidR="00177515" w:rsidRPr="00D90B96" w:rsidRDefault="00177515" w:rsidP="00177515">
      <w:pPr>
        <w:jc w:val="both"/>
        <w:rPr>
          <w:rFonts w:eastAsia="Calibri"/>
          <w:color w:val="000000" w:themeColor="text1"/>
        </w:rPr>
      </w:pPr>
      <w:r w:rsidRPr="00D90B96">
        <w:rPr>
          <w:rFonts w:eastAsia="Calibri"/>
          <w:color w:val="000000" w:themeColor="text1"/>
        </w:rPr>
        <w:t xml:space="preserve">    </w:t>
      </w:r>
      <w:r w:rsidRPr="00D90B96">
        <w:rPr>
          <w:color w:val="000000" w:themeColor="text1"/>
        </w:rPr>
        <w:t xml:space="preserve"> </w:t>
      </w:r>
      <w:r w:rsidRPr="00D90B96">
        <w:rPr>
          <w:rFonts w:eastAsia="Calibri"/>
          <w:color w:val="000000" w:themeColor="text1"/>
        </w:rPr>
        <w:t xml:space="preserve"> Централизованной системы канализации в </w:t>
      </w:r>
      <w:r w:rsidRPr="00D90B96">
        <w:rPr>
          <w:color w:val="000000" w:themeColor="text1"/>
        </w:rPr>
        <w:t>населенных пунктах Вассинского МО нет</w:t>
      </w:r>
      <w:r w:rsidRPr="00D90B96">
        <w:rPr>
          <w:rFonts w:eastAsia="Calibri"/>
          <w:color w:val="000000" w:themeColor="text1"/>
        </w:rPr>
        <w:t xml:space="preserve">.  </w:t>
      </w:r>
    </w:p>
    <w:p w:rsidR="00177515" w:rsidRPr="00D90B96" w:rsidRDefault="00177515" w:rsidP="00177515">
      <w:pPr>
        <w:jc w:val="both"/>
        <w:rPr>
          <w:rFonts w:eastAsia="Calibri"/>
          <w:color w:val="000000" w:themeColor="text1"/>
        </w:rPr>
      </w:pPr>
    </w:p>
    <w:p w:rsidR="00177515" w:rsidRPr="00D90B96" w:rsidRDefault="00177515" w:rsidP="00177515">
      <w:pPr>
        <w:jc w:val="center"/>
        <w:rPr>
          <w:b/>
          <w:i/>
          <w:color w:val="000000" w:themeColor="text1"/>
        </w:rPr>
      </w:pPr>
      <w:r w:rsidRPr="00D90B96">
        <w:rPr>
          <w:rFonts w:eastAsia="Calibri"/>
          <w:b/>
          <w:i/>
          <w:color w:val="000000" w:themeColor="text1"/>
        </w:rPr>
        <w:t>б). Проектное предложение.</w:t>
      </w:r>
    </w:p>
    <w:p w:rsidR="00177515" w:rsidRPr="00D90B96" w:rsidRDefault="00177515" w:rsidP="00177515">
      <w:pPr>
        <w:tabs>
          <w:tab w:val="num" w:pos="0"/>
        </w:tabs>
        <w:ind w:firstLine="426"/>
        <w:rPr>
          <w:color w:val="000000" w:themeColor="text1"/>
        </w:rPr>
      </w:pPr>
      <w:r w:rsidRPr="00D90B96">
        <w:rPr>
          <w:color w:val="000000" w:themeColor="text1"/>
        </w:rPr>
        <w:t>Водоотведение от жилой застройки составляет 100% потребляемой воды.</w:t>
      </w:r>
    </w:p>
    <w:p w:rsidR="00177515" w:rsidRPr="00D90B96" w:rsidRDefault="00177515" w:rsidP="00177515">
      <w:pPr>
        <w:tabs>
          <w:tab w:val="num" w:pos="0"/>
        </w:tabs>
        <w:ind w:firstLine="426"/>
        <w:rPr>
          <w:color w:val="000000" w:themeColor="text1"/>
        </w:rPr>
      </w:pPr>
      <w:r w:rsidRPr="00D90B96">
        <w:rPr>
          <w:color w:val="000000" w:themeColor="text1"/>
        </w:rPr>
        <w:t xml:space="preserve">Общий расход стоков по Вассинскому МО составит:  596 м3/сутки на </w:t>
      </w:r>
      <w:r w:rsidRPr="00D90B96">
        <w:rPr>
          <w:color w:val="000000" w:themeColor="text1"/>
          <w:lang w:val="en-US"/>
        </w:rPr>
        <w:t>I</w:t>
      </w:r>
      <w:r w:rsidRPr="00D90B96">
        <w:rPr>
          <w:color w:val="000000" w:themeColor="text1"/>
        </w:rPr>
        <w:t xml:space="preserve"> очередь;</w:t>
      </w:r>
    </w:p>
    <w:p w:rsidR="00177515" w:rsidRPr="00D90B96" w:rsidRDefault="00177515" w:rsidP="00177515">
      <w:pPr>
        <w:tabs>
          <w:tab w:val="num" w:pos="0"/>
        </w:tabs>
        <w:ind w:firstLine="5954"/>
        <w:rPr>
          <w:color w:val="000000" w:themeColor="text1"/>
        </w:rPr>
      </w:pPr>
      <w:r w:rsidRPr="00D90B96">
        <w:rPr>
          <w:color w:val="000000" w:themeColor="text1"/>
        </w:rPr>
        <w:t>718 м3/сутки на расчетный срок.</w:t>
      </w:r>
    </w:p>
    <w:p w:rsidR="00177515" w:rsidRPr="00D90B96" w:rsidRDefault="00177515" w:rsidP="00177515">
      <w:pPr>
        <w:tabs>
          <w:tab w:val="num" w:pos="0"/>
        </w:tabs>
        <w:ind w:firstLine="426"/>
        <w:rPr>
          <w:color w:val="000000" w:themeColor="text1"/>
        </w:rPr>
      </w:pPr>
    </w:p>
    <w:p w:rsidR="00177515" w:rsidRPr="00D90B96" w:rsidRDefault="00177515" w:rsidP="00177515">
      <w:pPr>
        <w:tabs>
          <w:tab w:val="num" w:pos="0"/>
        </w:tabs>
        <w:ind w:firstLine="426"/>
        <w:rPr>
          <w:color w:val="000000" w:themeColor="text1"/>
        </w:rPr>
      </w:pPr>
      <w:r w:rsidRPr="00D90B96">
        <w:rPr>
          <w:color w:val="000000" w:themeColor="text1"/>
        </w:rPr>
        <w:t xml:space="preserve">Минимальные расходы на проектируемые периоды без учета коэффициентов на непредвиденные расходы составит: 464 м3/сутки на </w:t>
      </w:r>
      <w:r w:rsidRPr="00D90B96">
        <w:rPr>
          <w:color w:val="000000" w:themeColor="text1"/>
          <w:lang w:val="en-US"/>
        </w:rPr>
        <w:t>I</w:t>
      </w:r>
      <w:r w:rsidRPr="00D90B96">
        <w:rPr>
          <w:color w:val="000000" w:themeColor="text1"/>
        </w:rPr>
        <w:t xml:space="preserve"> очередь, 567 м3/сутки на расчетный срок.</w:t>
      </w:r>
    </w:p>
    <w:p w:rsidR="00177515" w:rsidRPr="00D90B96" w:rsidRDefault="00177515" w:rsidP="00177515">
      <w:pPr>
        <w:tabs>
          <w:tab w:val="num" w:pos="0"/>
        </w:tabs>
        <w:ind w:firstLine="426"/>
        <w:rPr>
          <w:color w:val="000000" w:themeColor="text1"/>
        </w:rPr>
      </w:pPr>
      <w:r w:rsidRPr="00D90B96">
        <w:rPr>
          <w:color w:val="000000" w:themeColor="text1"/>
        </w:rPr>
        <w:t>Данные расчетов приведены в табл.</w:t>
      </w:r>
      <w:r w:rsidR="004B2AAA" w:rsidRPr="00D90B96">
        <w:rPr>
          <w:color w:val="000000" w:themeColor="text1"/>
        </w:rPr>
        <w:t xml:space="preserve"> </w:t>
      </w:r>
      <w:r w:rsidRPr="00D90B96">
        <w:rPr>
          <w:color w:val="000000" w:themeColor="text1"/>
        </w:rPr>
        <w:t>№</w:t>
      </w:r>
      <w:r w:rsidR="004B2AAA" w:rsidRPr="00D90B96">
        <w:rPr>
          <w:color w:val="000000" w:themeColor="text1"/>
        </w:rPr>
        <w:t xml:space="preserve"> 5.</w:t>
      </w:r>
      <w:r w:rsidRPr="00D90B96">
        <w:rPr>
          <w:color w:val="000000" w:themeColor="text1"/>
        </w:rPr>
        <w:t>2.</w:t>
      </w:r>
    </w:p>
    <w:p w:rsidR="00177515" w:rsidRPr="00D90B96" w:rsidRDefault="00177515" w:rsidP="00177515">
      <w:pPr>
        <w:tabs>
          <w:tab w:val="num" w:pos="0"/>
        </w:tabs>
        <w:ind w:firstLine="426"/>
        <w:rPr>
          <w:color w:val="000000" w:themeColor="text1"/>
        </w:rPr>
      </w:pPr>
      <w:r w:rsidRPr="00D90B96">
        <w:rPr>
          <w:color w:val="000000" w:themeColor="text1"/>
        </w:rPr>
        <w:t>Канализация малых населенных пунктов по неполной раздельной схеме.</w:t>
      </w:r>
    </w:p>
    <w:p w:rsidR="00177515" w:rsidRPr="00D90B96" w:rsidRDefault="00177515" w:rsidP="00177515">
      <w:pPr>
        <w:tabs>
          <w:tab w:val="num" w:pos="0"/>
        </w:tabs>
        <w:ind w:firstLine="426"/>
        <w:rPr>
          <w:color w:val="000000" w:themeColor="text1"/>
        </w:rPr>
      </w:pPr>
      <w:r w:rsidRPr="00D90B96">
        <w:rPr>
          <w:color w:val="000000" w:themeColor="text1"/>
        </w:rPr>
        <w:t>В первую очередь канализируются здания больницы, школ, детских садов и яслей, административных зданий и прилегающих домов к системе канализования с подачей на локальные очистные сооружения. Для канализования индивидуальных домов усадебной застройки применяется местная (автономная) канализация, для одного и нескольких домов, коттеджей.</w:t>
      </w:r>
    </w:p>
    <w:p w:rsidR="00177515" w:rsidRPr="00D90B96" w:rsidRDefault="00177515" w:rsidP="00177515">
      <w:pPr>
        <w:tabs>
          <w:tab w:val="num" w:pos="0"/>
        </w:tabs>
        <w:ind w:firstLine="426"/>
        <w:rPr>
          <w:color w:val="000000" w:themeColor="text1"/>
        </w:rPr>
      </w:pPr>
      <w:r w:rsidRPr="00D90B96">
        <w:rPr>
          <w:color w:val="000000" w:themeColor="text1"/>
        </w:rPr>
        <w:lastRenderedPageBreak/>
        <w:t xml:space="preserve"> Очистные сооружения «ТОПОЛ-ЭКО» станции «РЯСВОД»,  ЭКО-1, ЭКО-2, септик «Кедр» и другие. Выбор при конкретном проектировании.</w:t>
      </w:r>
    </w:p>
    <w:p w:rsidR="00177515" w:rsidRPr="00D90B96" w:rsidRDefault="00177515" w:rsidP="00177515">
      <w:pPr>
        <w:tabs>
          <w:tab w:val="num" w:pos="0"/>
        </w:tabs>
        <w:ind w:firstLine="426"/>
        <w:rPr>
          <w:color w:val="000000" w:themeColor="text1"/>
        </w:rPr>
      </w:pPr>
      <w:r w:rsidRPr="00D90B96">
        <w:rPr>
          <w:color w:val="000000" w:themeColor="text1"/>
        </w:rPr>
        <w:t xml:space="preserve">Станции очистки изготовляются в виде комплектных (компактных) контейнеров из полипропилена, что обеспечивает срок службы до 50 лет. </w:t>
      </w:r>
    </w:p>
    <w:p w:rsidR="00177515" w:rsidRPr="00D90B96" w:rsidRDefault="00177515" w:rsidP="00177515">
      <w:pPr>
        <w:tabs>
          <w:tab w:val="num" w:pos="0"/>
        </w:tabs>
        <w:ind w:firstLine="426"/>
        <w:rPr>
          <w:color w:val="000000" w:themeColor="text1"/>
        </w:rPr>
      </w:pPr>
      <w:r w:rsidRPr="00D90B96">
        <w:rPr>
          <w:color w:val="000000" w:themeColor="text1"/>
        </w:rPr>
        <w:t>Технологическое оборудование монтируется на заводе.</w:t>
      </w:r>
    </w:p>
    <w:p w:rsidR="00177515" w:rsidRPr="00D90B96" w:rsidRDefault="00177515" w:rsidP="00177515">
      <w:pPr>
        <w:tabs>
          <w:tab w:val="num" w:pos="0"/>
        </w:tabs>
        <w:ind w:firstLine="426"/>
        <w:rPr>
          <w:color w:val="000000" w:themeColor="text1"/>
        </w:rPr>
      </w:pPr>
      <w:r w:rsidRPr="00D90B96">
        <w:rPr>
          <w:color w:val="000000" w:themeColor="text1"/>
        </w:rPr>
        <w:t>В установках очистка хозяйственно-бытовых сточных вод производится до показателей, при которых очищенную воду можно дренировать в грунт.</w:t>
      </w:r>
    </w:p>
    <w:p w:rsidR="00177515" w:rsidRPr="00D90B96" w:rsidRDefault="00177515" w:rsidP="00177515">
      <w:pPr>
        <w:tabs>
          <w:tab w:val="num" w:pos="0"/>
        </w:tabs>
        <w:ind w:firstLine="426"/>
        <w:rPr>
          <w:color w:val="000000" w:themeColor="text1"/>
        </w:rPr>
      </w:pPr>
      <w:r w:rsidRPr="00D90B96">
        <w:rPr>
          <w:color w:val="000000" w:themeColor="text1"/>
        </w:rPr>
        <w:t>Доочистка производится:</w:t>
      </w:r>
    </w:p>
    <w:p w:rsidR="00177515" w:rsidRPr="00D90B96" w:rsidRDefault="00177515" w:rsidP="00177515">
      <w:pPr>
        <w:tabs>
          <w:tab w:val="num" w:pos="0"/>
        </w:tabs>
        <w:ind w:firstLine="426"/>
        <w:rPr>
          <w:color w:val="000000" w:themeColor="text1"/>
        </w:rPr>
      </w:pPr>
      <w:r w:rsidRPr="00D90B96">
        <w:rPr>
          <w:color w:val="000000" w:themeColor="text1"/>
        </w:rPr>
        <w:t>-на песчано- щебеночном фильтре;</w:t>
      </w:r>
    </w:p>
    <w:p w:rsidR="00177515" w:rsidRPr="00D90B96" w:rsidRDefault="00177515" w:rsidP="00177515">
      <w:pPr>
        <w:tabs>
          <w:tab w:val="num" w:pos="0"/>
        </w:tabs>
        <w:ind w:firstLine="426"/>
        <w:rPr>
          <w:color w:val="000000" w:themeColor="text1"/>
        </w:rPr>
      </w:pPr>
      <w:r w:rsidRPr="00D90B96">
        <w:rPr>
          <w:color w:val="000000" w:themeColor="text1"/>
        </w:rPr>
        <w:t>-на рельеф местности с использованием промежуточного колодца;</w:t>
      </w:r>
    </w:p>
    <w:p w:rsidR="00177515" w:rsidRPr="00D90B96" w:rsidRDefault="00177515" w:rsidP="00177515">
      <w:pPr>
        <w:tabs>
          <w:tab w:val="num" w:pos="0"/>
        </w:tabs>
        <w:ind w:firstLine="426"/>
        <w:rPr>
          <w:color w:val="000000" w:themeColor="text1"/>
        </w:rPr>
      </w:pPr>
      <w:r w:rsidRPr="00D90B96">
        <w:rPr>
          <w:color w:val="000000" w:themeColor="text1"/>
        </w:rPr>
        <w:t>-отведение в накопительную емкость (использование для полива).</w:t>
      </w:r>
    </w:p>
    <w:p w:rsidR="00177515" w:rsidRPr="00D90B96" w:rsidRDefault="00177515" w:rsidP="00177515">
      <w:pPr>
        <w:tabs>
          <w:tab w:val="num" w:pos="0"/>
        </w:tabs>
        <w:ind w:firstLine="426"/>
        <w:rPr>
          <w:color w:val="000000" w:themeColor="text1"/>
        </w:rPr>
      </w:pPr>
      <w:r w:rsidRPr="00D90B96">
        <w:rPr>
          <w:color w:val="000000" w:themeColor="text1"/>
        </w:rPr>
        <w:t>Ил, образующийся в процессе очистки можно использовать в качестве удобрения для газона и неплодоносящих деревьев и кустарников. Варианты отвода очищенной воды требуют индивидуального подхода в каждом конкретном случае.</w:t>
      </w:r>
    </w:p>
    <w:p w:rsidR="00177515" w:rsidRPr="00D90B96" w:rsidRDefault="00177515" w:rsidP="00177515">
      <w:pPr>
        <w:tabs>
          <w:tab w:val="num" w:pos="0"/>
        </w:tabs>
        <w:ind w:firstLine="426"/>
        <w:rPr>
          <w:color w:val="000000" w:themeColor="text1"/>
        </w:rPr>
      </w:pPr>
      <w:r w:rsidRPr="00D90B96">
        <w:rPr>
          <w:color w:val="000000" w:themeColor="text1"/>
        </w:rPr>
        <w:t>Преимущества комплектных станций модульного исполнения: надежность, высокая степень очистки, простота монтажа и в эксплуатации.</w:t>
      </w:r>
    </w:p>
    <w:p w:rsidR="00177515" w:rsidRPr="00D90B96" w:rsidRDefault="00394485" w:rsidP="00177515">
      <w:pPr>
        <w:jc w:val="center"/>
        <w:rPr>
          <w:b/>
          <w:color w:val="000000" w:themeColor="text1"/>
          <w:u w:val="single"/>
        </w:rPr>
      </w:pPr>
      <w:r w:rsidRPr="00D90B96">
        <w:rPr>
          <w:b/>
          <w:color w:val="000000" w:themeColor="text1"/>
          <w:u w:val="single"/>
        </w:rPr>
        <w:t>5</w:t>
      </w:r>
      <w:r w:rsidR="00177515" w:rsidRPr="00D90B96">
        <w:rPr>
          <w:b/>
          <w:color w:val="000000" w:themeColor="text1"/>
          <w:u w:val="single"/>
        </w:rPr>
        <w:t>.3. Теплоснабжение.</w:t>
      </w:r>
    </w:p>
    <w:p w:rsidR="00177515" w:rsidRPr="00D90B96" w:rsidRDefault="00177515" w:rsidP="00177515">
      <w:pPr>
        <w:jc w:val="center"/>
        <w:rPr>
          <w:b/>
          <w:color w:val="000000" w:themeColor="text1"/>
        </w:rPr>
      </w:pPr>
    </w:p>
    <w:p w:rsidR="00177515" w:rsidRPr="00D90B96" w:rsidRDefault="00177515" w:rsidP="00177515">
      <w:pPr>
        <w:jc w:val="center"/>
        <w:rPr>
          <w:b/>
          <w:i/>
          <w:color w:val="000000" w:themeColor="text1"/>
        </w:rPr>
      </w:pPr>
      <w:r w:rsidRPr="00D90B96">
        <w:rPr>
          <w:b/>
          <w:i/>
          <w:color w:val="000000" w:themeColor="text1"/>
        </w:rPr>
        <w:t>а). Существующее положение.</w:t>
      </w:r>
    </w:p>
    <w:p w:rsidR="00177515" w:rsidRPr="00D90B96" w:rsidRDefault="00177515" w:rsidP="00177515">
      <w:pPr>
        <w:ind w:firstLine="426"/>
        <w:jc w:val="both"/>
        <w:rPr>
          <w:color w:val="000000" w:themeColor="text1"/>
        </w:rPr>
      </w:pPr>
      <w:r w:rsidRPr="00D90B96">
        <w:rPr>
          <w:color w:val="000000" w:themeColor="text1"/>
        </w:rPr>
        <w:t>Теплоснабжение организовано от 2х котельных. Характеристика приведена ниже.</w:t>
      </w:r>
    </w:p>
    <w:p w:rsidR="00177515" w:rsidRPr="00D90B96" w:rsidRDefault="00177515" w:rsidP="00177515">
      <w:pPr>
        <w:ind w:firstLine="426"/>
        <w:jc w:val="right"/>
        <w:rPr>
          <w:color w:val="000000" w:themeColor="text1"/>
        </w:rPr>
      </w:pPr>
      <w:r w:rsidRPr="00D90B96">
        <w:rPr>
          <w:color w:val="000000" w:themeColor="text1"/>
        </w:rPr>
        <w:t>Таблица №</w:t>
      </w:r>
      <w:r w:rsidR="004B2AAA" w:rsidRPr="00D90B96">
        <w:rPr>
          <w:color w:val="000000" w:themeColor="text1"/>
        </w:rPr>
        <w:t xml:space="preserve"> 5.8</w:t>
      </w:r>
    </w:p>
    <w:tbl>
      <w:tblPr>
        <w:tblStyle w:val="a9"/>
        <w:tblW w:w="0" w:type="auto"/>
        <w:tblLayout w:type="fixed"/>
        <w:tblLook w:val="04A0"/>
      </w:tblPr>
      <w:tblGrid>
        <w:gridCol w:w="530"/>
        <w:gridCol w:w="1705"/>
        <w:gridCol w:w="1275"/>
        <w:gridCol w:w="709"/>
        <w:gridCol w:w="851"/>
        <w:gridCol w:w="1134"/>
        <w:gridCol w:w="992"/>
        <w:gridCol w:w="850"/>
        <w:gridCol w:w="1276"/>
      </w:tblGrid>
      <w:tr w:rsidR="00177515" w:rsidRPr="00D90B96" w:rsidTr="0063707C">
        <w:tc>
          <w:tcPr>
            <w:tcW w:w="530" w:type="dxa"/>
            <w:vMerge w:val="restart"/>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1705" w:type="dxa"/>
            <w:vMerge w:val="restart"/>
            <w:vAlign w:val="center"/>
          </w:tcPr>
          <w:p w:rsidR="00177515" w:rsidRPr="00D90B96" w:rsidRDefault="00177515" w:rsidP="0063707C">
            <w:pPr>
              <w:jc w:val="center"/>
              <w:rPr>
                <w:color w:val="000000" w:themeColor="text1"/>
              </w:rPr>
            </w:pPr>
            <w:r w:rsidRPr="00D90B96">
              <w:rPr>
                <w:color w:val="000000" w:themeColor="text1"/>
              </w:rPr>
              <w:t>Наименование</w:t>
            </w:r>
          </w:p>
        </w:tc>
        <w:tc>
          <w:tcPr>
            <w:tcW w:w="1275" w:type="dxa"/>
            <w:vMerge w:val="restart"/>
            <w:vAlign w:val="center"/>
          </w:tcPr>
          <w:p w:rsidR="00177515" w:rsidRPr="00D90B96" w:rsidRDefault="00177515" w:rsidP="0063707C">
            <w:pPr>
              <w:jc w:val="center"/>
              <w:rPr>
                <w:color w:val="000000" w:themeColor="text1"/>
              </w:rPr>
            </w:pPr>
            <w:r w:rsidRPr="00D90B96">
              <w:rPr>
                <w:color w:val="000000" w:themeColor="text1"/>
              </w:rPr>
              <w:t>Тип котлов параметры</w:t>
            </w:r>
          </w:p>
        </w:tc>
        <w:tc>
          <w:tcPr>
            <w:tcW w:w="709" w:type="dxa"/>
            <w:vMerge w:val="restart"/>
            <w:vAlign w:val="center"/>
          </w:tcPr>
          <w:p w:rsidR="00177515" w:rsidRPr="00D90B96" w:rsidRDefault="00177515" w:rsidP="0063707C">
            <w:pPr>
              <w:jc w:val="center"/>
              <w:rPr>
                <w:color w:val="000000" w:themeColor="text1"/>
              </w:rPr>
            </w:pPr>
            <w:r w:rsidRPr="00D90B96">
              <w:rPr>
                <w:color w:val="000000" w:themeColor="text1"/>
              </w:rPr>
              <w:t>Кол-во</w:t>
            </w:r>
          </w:p>
        </w:tc>
        <w:tc>
          <w:tcPr>
            <w:tcW w:w="851" w:type="dxa"/>
            <w:vMerge w:val="restart"/>
            <w:vAlign w:val="center"/>
          </w:tcPr>
          <w:p w:rsidR="00177515" w:rsidRPr="00D90B96" w:rsidRDefault="00177515" w:rsidP="0063707C">
            <w:pPr>
              <w:jc w:val="center"/>
              <w:rPr>
                <w:color w:val="000000" w:themeColor="text1"/>
              </w:rPr>
            </w:pPr>
            <w:r w:rsidRPr="00D90B96">
              <w:rPr>
                <w:color w:val="000000" w:themeColor="text1"/>
              </w:rPr>
              <w:t>Всего</w:t>
            </w:r>
          </w:p>
        </w:tc>
        <w:tc>
          <w:tcPr>
            <w:tcW w:w="2126" w:type="dxa"/>
            <w:gridSpan w:val="2"/>
            <w:vAlign w:val="center"/>
          </w:tcPr>
          <w:p w:rsidR="00177515" w:rsidRPr="00D90B96" w:rsidRDefault="00177515" w:rsidP="0063707C">
            <w:pPr>
              <w:jc w:val="center"/>
              <w:rPr>
                <w:color w:val="000000" w:themeColor="text1"/>
              </w:rPr>
            </w:pPr>
            <w:r w:rsidRPr="00D90B96">
              <w:rPr>
                <w:color w:val="000000" w:themeColor="text1"/>
              </w:rPr>
              <w:t>Теплопроизводительность</w:t>
            </w:r>
          </w:p>
          <w:p w:rsidR="00177515" w:rsidRPr="00D90B96" w:rsidRDefault="00177515" w:rsidP="0063707C">
            <w:pPr>
              <w:jc w:val="center"/>
              <w:rPr>
                <w:color w:val="000000" w:themeColor="text1"/>
              </w:rPr>
            </w:pPr>
            <w:r w:rsidRPr="00D90B96">
              <w:rPr>
                <w:color w:val="000000" w:themeColor="text1"/>
              </w:rPr>
              <w:t>Гкал/час</w:t>
            </w:r>
          </w:p>
        </w:tc>
        <w:tc>
          <w:tcPr>
            <w:tcW w:w="850" w:type="dxa"/>
            <w:vMerge w:val="restart"/>
            <w:vAlign w:val="center"/>
          </w:tcPr>
          <w:p w:rsidR="00177515" w:rsidRPr="00D90B96" w:rsidRDefault="00177515" w:rsidP="0063707C">
            <w:pPr>
              <w:jc w:val="center"/>
              <w:rPr>
                <w:color w:val="000000" w:themeColor="text1"/>
              </w:rPr>
            </w:pPr>
            <w:r w:rsidRPr="00D90B96">
              <w:rPr>
                <w:color w:val="000000" w:themeColor="text1"/>
              </w:rPr>
              <w:t>Сети</w:t>
            </w:r>
          </w:p>
          <w:p w:rsidR="00177515" w:rsidRPr="00D90B96" w:rsidRDefault="00177515" w:rsidP="0063707C">
            <w:pPr>
              <w:jc w:val="center"/>
              <w:rPr>
                <w:color w:val="000000" w:themeColor="text1"/>
              </w:rPr>
            </w:pPr>
            <w:r w:rsidRPr="00D90B96">
              <w:rPr>
                <w:color w:val="000000" w:themeColor="text1"/>
              </w:rPr>
              <w:t>км</w:t>
            </w:r>
          </w:p>
        </w:tc>
        <w:tc>
          <w:tcPr>
            <w:tcW w:w="1276" w:type="dxa"/>
            <w:vMerge w:val="restart"/>
            <w:vAlign w:val="center"/>
          </w:tcPr>
          <w:p w:rsidR="00177515" w:rsidRPr="00D90B96" w:rsidRDefault="00177515" w:rsidP="0063707C">
            <w:pPr>
              <w:jc w:val="center"/>
              <w:rPr>
                <w:color w:val="000000" w:themeColor="text1"/>
              </w:rPr>
            </w:pPr>
            <w:r w:rsidRPr="00D90B96">
              <w:rPr>
                <w:color w:val="000000" w:themeColor="text1"/>
              </w:rPr>
              <w:t>Диаметр сетей,</w:t>
            </w:r>
          </w:p>
          <w:p w:rsidR="00177515" w:rsidRPr="00D90B96" w:rsidRDefault="00177515" w:rsidP="0063707C">
            <w:pPr>
              <w:jc w:val="center"/>
              <w:rPr>
                <w:color w:val="000000" w:themeColor="text1"/>
              </w:rPr>
            </w:pPr>
            <w:r w:rsidRPr="00D90B96">
              <w:rPr>
                <w:color w:val="000000" w:themeColor="text1"/>
              </w:rPr>
              <w:t>мм</w:t>
            </w:r>
          </w:p>
        </w:tc>
      </w:tr>
      <w:tr w:rsidR="00177515" w:rsidRPr="00D90B96" w:rsidTr="0063707C">
        <w:tc>
          <w:tcPr>
            <w:tcW w:w="530" w:type="dxa"/>
            <w:vMerge/>
          </w:tcPr>
          <w:p w:rsidR="00177515" w:rsidRPr="00D90B96" w:rsidRDefault="00177515" w:rsidP="0063707C">
            <w:pPr>
              <w:jc w:val="both"/>
              <w:rPr>
                <w:color w:val="000000" w:themeColor="text1"/>
              </w:rPr>
            </w:pPr>
          </w:p>
        </w:tc>
        <w:tc>
          <w:tcPr>
            <w:tcW w:w="1705" w:type="dxa"/>
            <w:vMerge/>
          </w:tcPr>
          <w:p w:rsidR="00177515" w:rsidRPr="00D90B96" w:rsidRDefault="00177515" w:rsidP="0063707C">
            <w:pPr>
              <w:jc w:val="both"/>
              <w:rPr>
                <w:color w:val="000000" w:themeColor="text1"/>
              </w:rPr>
            </w:pPr>
          </w:p>
        </w:tc>
        <w:tc>
          <w:tcPr>
            <w:tcW w:w="1275" w:type="dxa"/>
            <w:vMerge/>
          </w:tcPr>
          <w:p w:rsidR="00177515" w:rsidRPr="00D90B96" w:rsidRDefault="00177515" w:rsidP="0063707C">
            <w:pPr>
              <w:jc w:val="both"/>
              <w:rPr>
                <w:color w:val="000000" w:themeColor="text1"/>
              </w:rPr>
            </w:pPr>
          </w:p>
        </w:tc>
        <w:tc>
          <w:tcPr>
            <w:tcW w:w="709" w:type="dxa"/>
            <w:vMerge/>
          </w:tcPr>
          <w:p w:rsidR="00177515" w:rsidRPr="00D90B96" w:rsidRDefault="00177515" w:rsidP="0063707C">
            <w:pPr>
              <w:jc w:val="both"/>
              <w:rPr>
                <w:color w:val="000000" w:themeColor="text1"/>
              </w:rPr>
            </w:pPr>
          </w:p>
        </w:tc>
        <w:tc>
          <w:tcPr>
            <w:tcW w:w="851" w:type="dxa"/>
            <w:vMerge/>
          </w:tcPr>
          <w:p w:rsidR="00177515" w:rsidRPr="00D90B96" w:rsidRDefault="00177515" w:rsidP="0063707C">
            <w:pPr>
              <w:jc w:val="both"/>
              <w:rPr>
                <w:color w:val="000000" w:themeColor="text1"/>
              </w:rPr>
            </w:pPr>
          </w:p>
        </w:tc>
        <w:tc>
          <w:tcPr>
            <w:tcW w:w="1134" w:type="dxa"/>
          </w:tcPr>
          <w:p w:rsidR="00177515" w:rsidRPr="00D90B96" w:rsidRDefault="00177515" w:rsidP="0063707C">
            <w:pPr>
              <w:jc w:val="both"/>
              <w:rPr>
                <w:color w:val="000000" w:themeColor="text1"/>
              </w:rPr>
            </w:pPr>
            <w:r w:rsidRPr="00D90B96">
              <w:rPr>
                <w:color w:val="000000" w:themeColor="text1"/>
              </w:rPr>
              <w:t>одного</w:t>
            </w:r>
          </w:p>
        </w:tc>
        <w:tc>
          <w:tcPr>
            <w:tcW w:w="992" w:type="dxa"/>
          </w:tcPr>
          <w:p w:rsidR="00177515" w:rsidRPr="00D90B96" w:rsidRDefault="00177515" w:rsidP="0063707C">
            <w:pPr>
              <w:jc w:val="both"/>
              <w:rPr>
                <w:color w:val="000000" w:themeColor="text1"/>
              </w:rPr>
            </w:pPr>
            <w:r w:rsidRPr="00D90B96">
              <w:rPr>
                <w:color w:val="000000" w:themeColor="text1"/>
              </w:rPr>
              <w:t>общая</w:t>
            </w:r>
          </w:p>
        </w:tc>
        <w:tc>
          <w:tcPr>
            <w:tcW w:w="850" w:type="dxa"/>
            <w:vMerge/>
          </w:tcPr>
          <w:p w:rsidR="00177515" w:rsidRPr="00D90B96" w:rsidRDefault="00177515" w:rsidP="0063707C">
            <w:pPr>
              <w:jc w:val="both"/>
              <w:rPr>
                <w:color w:val="000000" w:themeColor="text1"/>
              </w:rPr>
            </w:pPr>
          </w:p>
        </w:tc>
        <w:tc>
          <w:tcPr>
            <w:tcW w:w="1276" w:type="dxa"/>
            <w:vMerge/>
          </w:tcPr>
          <w:p w:rsidR="00177515" w:rsidRPr="00D90B96" w:rsidRDefault="00177515" w:rsidP="0063707C">
            <w:pPr>
              <w:jc w:val="both"/>
              <w:rPr>
                <w:color w:val="000000" w:themeColor="text1"/>
              </w:rPr>
            </w:pPr>
          </w:p>
        </w:tc>
      </w:tr>
      <w:tr w:rsidR="00177515" w:rsidRPr="00D90B96" w:rsidTr="0063707C">
        <w:tc>
          <w:tcPr>
            <w:tcW w:w="530" w:type="dxa"/>
          </w:tcPr>
          <w:p w:rsidR="00177515" w:rsidRPr="00D90B96" w:rsidRDefault="00177515" w:rsidP="0063707C">
            <w:pPr>
              <w:jc w:val="both"/>
              <w:rPr>
                <w:color w:val="000000" w:themeColor="text1"/>
              </w:rPr>
            </w:pPr>
            <w:r w:rsidRPr="00D90B96">
              <w:rPr>
                <w:color w:val="000000" w:themeColor="text1"/>
              </w:rPr>
              <w:t>1</w:t>
            </w:r>
          </w:p>
        </w:tc>
        <w:tc>
          <w:tcPr>
            <w:tcW w:w="1705" w:type="dxa"/>
          </w:tcPr>
          <w:p w:rsidR="00177515" w:rsidRPr="00D90B96" w:rsidRDefault="00177515" w:rsidP="0063707C">
            <w:pPr>
              <w:jc w:val="both"/>
              <w:rPr>
                <w:color w:val="000000" w:themeColor="text1"/>
              </w:rPr>
            </w:pPr>
            <w:r w:rsidRPr="00D90B96">
              <w:rPr>
                <w:color w:val="000000" w:themeColor="text1"/>
              </w:rPr>
              <w:t>с. Пойменное</w:t>
            </w:r>
          </w:p>
          <w:p w:rsidR="00177515" w:rsidRPr="00D90B96" w:rsidRDefault="00177515" w:rsidP="0063707C">
            <w:pPr>
              <w:jc w:val="both"/>
              <w:rPr>
                <w:color w:val="000000" w:themeColor="text1"/>
              </w:rPr>
            </w:pPr>
            <w:r w:rsidRPr="00D90B96">
              <w:rPr>
                <w:color w:val="000000" w:themeColor="text1"/>
              </w:rPr>
              <w:t>Котельная Вассинской участковой больницы</w:t>
            </w:r>
          </w:p>
        </w:tc>
        <w:tc>
          <w:tcPr>
            <w:tcW w:w="1275" w:type="dxa"/>
          </w:tcPr>
          <w:p w:rsidR="00177515" w:rsidRPr="00D90B96" w:rsidRDefault="00177515" w:rsidP="0063707C">
            <w:pPr>
              <w:jc w:val="both"/>
              <w:rPr>
                <w:color w:val="000000" w:themeColor="text1"/>
              </w:rPr>
            </w:pPr>
            <w:r w:rsidRPr="00D90B96">
              <w:rPr>
                <w:color w:val="000000" w:themeColor="text1"/>
              </w:rPr>
              <w:t>НП-18</w:t>
            </w:r>
          </w:p>
          <w:p w:rsidR="00177515" w:rsidRPr="00D90B96" w:rsidRDefault="00177515" w:rsidP="0063707C">
            <w:pPr>
              <w:jc w:val="both"/>
              <w:rPr>
                <w:color w:val="000000" w:themeColor="text1"/>
              </w:rPr>
            </w:pPr>
            <w:r w:rsidRPr="00D90B96">
              <w:rPr>
                <w:color w:val="000000" w:themeColor="text1"/>
              </w:rPr>
              <w:t>НП-18</w:t>
            </w:r>
          </w:p>
        </w:tc>
        <w:tc>
          <w:tcPr>
            <w:tcW w:w="709" w:type="dxa"/>
          </w:tcPr>
          <w:p w:rsidR="00177515" w:rsidRPr="00D90B96" w:rsidRDefault="00177515" w:rsidP="0063707C">
            <w:pPr>
              <w:jc w:val="both"/>
              <w:rPr>
                <w:color w:val="000000" w:themeColor="text1"/>
              </w:rPr>
            </w:pPr>
            <w:r w:rsidRPr="00D90B96">
              <w:rPr>
                <w:color w:val="000000" w:themeColor="text1"/>
              </w:rPr>
              <w:t>1</w:t>
            </w:r>
          </w:p>
          <w:p w:rsidR="00177515" w:rsidRPr="00D90B96" w:rsidRDefault="00177515" w:rsidP="0063707C">
            <w:pPr>
              <w:jc w:val="both"/>
              <w:rPr>
                <w:color w:val="000000" w:themeColor="text1"/>
              </w:rPr>
            </w:pPr>
            <w:r w:rsidRPr="00D90B96">
              <w:rPr>
                <w:color w:val="000000" w:themeColor="text1"/>
              </w:rPr>
              <w:t>1</w:t>
            </w:r>
          </w:p>
        </w:tc>
        <w:tc>
          <w:tcPr>
            <w:tcW w:w="851" w:type="dxa"/>
          </w:tcPr>
          <w:p w:rsidR="00177515" w:rsidRPr="00D90B96" w:rsidRDefault="00177515" w:rsidP="0063707C">
            <w:pPr>
              <w:jc w:val="both"/>
              <w:rPr>
                <w:color w:val="000000" w:themeColor="text1"/>
              </w:rPr>
            </w:pPr>
            <w:r w:rsidRPr="00D90B96">
              <w:rPr>
                <w:color w:val="000000" w:themeColor="text1"/>
              </w:rPr>
              <w:t>2</w:t>
            </w:r>
          </w:p>
        </w:tc>
        <w:tc>
          <w:tcPr>
            <w:tcW w:w="1134" w:type="dxa"/>
          </w:tcPr>
          <w:p w:rsidR="00177515" w:rsidRPr="00D90B96" w:rsidRDefault="00177515" w:rsidP="0063707C">
            <w:pPr>
              <w:jc w:val="both"/>
              <w:rPr>
                <w:color w:val="000000" w:themeColor="text1"/>
              </w:rPr>
            </w:pPr>
            <w:r w:rsidRPr="00D90B96">
              <w:rPr>
                <w:color w:val="000000" w:themeColor="text1"/>
              </w:rPr>
              <w:t>0,4</w:t>
            </w:r>
          </w:p>
          <w:p w:rsidR="00177515" w:rsidRPr="00D90B96" w:rsidRDefault="00177515" w:rsidP="0063707C">
            <w:pPr>
              <w:jc w:val="both"/>
              <w:rPr>
                <w:color w:val="000000" w:themeColor="text1"/>
              </w:rPr>
            </w:pPr>
            <w:r w:rsidRPr="00D90B96">
              <w:rPr>
                <w:color w:val="000000" w:themeColor="text1"/>
              </w:rPr>
              <w:t>0,4</w:t>
            </w:r>
          </w:p>
        </w:tc>
        <w:tc>
          <w:tcPr>
            <w:tcW w:w="992" w:type="dxa"/>
          </w:tcPr>
          <w:p w:rsidR="00177515" w:rsidRPr="00D90B96" w:rsidRDefault="00177515" w:rsidP="0063707C">
            <w:pPr>
              <w:jc w:val="both"/>
              <w:rPr>
                <w:color w:val="000000" w:themeColor="text1"/>
              </w:rPr>
            </w:pPr>
            <w:r w:rsidRPr="00D90B96">
              <w:rPr>
                <w:color w:val="000000" w:themeColor="text1"/>
              </w:rPr>
              <w:t>0,8</w:t>
            </w:r>
          </w:p>
        </w:tc>
        <w:tc>
          <w:tcPr>
            <w:tcW w:w="850" w:type="dxa"/>
          </w:tcPr>
          <w:p w:rsidR="00177515" w:rsidRPr="00D90B96" w:rsidRDefault="00177515" w:rsidP="0063707C">
            <w:pPr>
              <w:jc w:val="both"/>
              <w:rPr>
                <w:color w:val="000000" w:themeColor="text1"/>
              </w:rPr>
            </w:pPr>
            <w:r w:rsidRPr="00D90B96">
              <w:rPr>
                <w:color w:val="000000" w:themeColor="text1"/>
              </w:rPr>
              <w:t>0,15</w:t>
            </w:r>
          </w:p>
        </w:tc>
        <w:tc>
          <w:tcPr>
            <w:tcW w:w="1276" w:type="dxa"/>
          </w:tcPr>
          <w:p w:rsidR="00177515" w:rsidRPr="00D90B96" w:rsidRDefault="00177515" w:rsidP="0063707C">
            <w:pPr>
              <w:jc w:val="both"/>
              <w:rPr>
                <w:color w:val="000000" w:themeColor="text1"/>
              </w:rPr>
            </w:pPr>
            <w:r w:rsidRPr="00D90B96">
              <w:rPr>
                <w:color w:val="000000" w:themeColor="text1"/>
              </w:rPr>
              <w:t>100</w:t>
            </w:r>
          </w:p>
        </w:tc>
      </w:tr>
      <w:tr w:rsidR="00177515" w:rsidRPr="00D90B96" w:rsidTr="0063707C">
        <w:tc>
          <w:tcPr>
            <w:tcW w:w="530" w:type="dxa"/>
          </w:tcPr>
          <w:p w:rsidR="00177515" w:rsidRPr="00D90B96" w:rsidRDefault="00177515" w:rsidP="0063707C">
            <w:pPr>
              <w:jc w:val="both"/>
              <w:rPr>
                <w:color w:val="000000" w:themeColor="text1"/>
              </w:rPr>
            </w:pPr>
            <w:r w:rsidRPr="00D90B96">
              <w:rPr>
                <w:color w:val="000000" w:themeColor="text1"/>
              </w:rPr>
              <w:t>2</w:t>
            </w:r>
          </w:p>
        </w:tc>
        <w:tc>
          <w:tcPr>
            <w:tcW w:w="1705" w:type="dxa"/>
          </w:tcPr>
          <w:p w:rsidR="00177515" w:rsidRPr="00D90B96" w:rsidRDefault="00177515" w:rsidP="0063707C">
            <w:pPr>
              <w:jc w:val="both"/>
              <w:rPr>
                <w:color w:val="000000" w:themeColor="text1"/>
              </w:rPr>
            </w:pPr>
            <w:r w:rsidRPr="00D90B96">
              <w:rPr>
                <w:color w:val="000000" w:themeColor="text1"/>
              </w:rPr>
              <w:t>Котельная МУП</w:t>
            </w:r>
          </w:p>
        </w:tc>
        <w:tc>
          <w:tcPr>
            <w:tcW w:w="1275" w:type="dxa"/>
          </w:tcPr>
          <w:p w:rsidR="00177515" w:rsidRPr="00D90B96" w:rsidRDefault="00177515" w:rsidP="0063707C">
            <w:pPr>
              <w:jc w:val="both"/>
              <w:rPr>
                <w:color w:val="000000" w:themeColor="text1"/>
              </w:rPr>
            </w:pPr>
            <w:r w:rsidRPr="00D90B96">
              <w:rPr>
                <w:color w:val="000000" w:themeColor="text1"/>
              </w:rPr>
              <w:t>КВ-1,23</w:t>
            </w:r>
          </w:p>
          <w:p w:rsidR="00177515" w:rsidRPr="00D90B96" w:rsidRDefault="00177515" w:rsidP="0063707C">
            <w:pPr>
              <w:jc w:val="both"/>
              <w:rPr>
                <w:color w:val="000000" w:themeColor="text1"/>
              </w:rPr>
            </w:pPr>
            <w:r w:rsidRPr="00D90B96">
              <w:rPr>
                <w:color w:val="000000" w:themeColor="text1"/>
              </w:rPr>
              <w:t>КВ-1,23</w:t>
            </w:r>
          </w:p>
        </w:tc>
        <w:tc>
          <w:tcPr>
            <w:tcW w:w="709" w:type="dxa"/>
          </w:tcPr>
          <w:p w:rsidR="00177515" w:rsidRPr="00D90B96" w:rsidRDefault="00177515" w:rsidP="0063707C">
            <w:pPr>
              <w:jc w:val="both"/>
              <w:rPr>
                <w:color w:val="000000" w:themeColor="text1"/>
              </w:rPr>
            </w:pPr>
            <w:r w:rsidRPr="00D90B96">
              <w:rPr>
                <w:color w:val="000000" w:themeColor="text1"/>
              </w:rPr>
              <w:t>1</w:t>
            </w:r>
          </w:p>
          <w:p w:rsidR="00177515" w:rsidRPr="00D90B96" w:rsidRDefault="00177515" w:rsidP="0063707C">
            <w:pPr>
              <w:jc w:val="both"/>
              <w:rPr>
                <w:color w:val="000000" w:themeColor="text1"/>
              </w:rPr>
            </w:pPr>
            <w:r w:rsidRPr="00D90B96">
              <w:rPr>
                <w:color w:val="000000" w:themeColor="text1"/>
              </w:rPr>
              <w:t>1</w:t>
            </w:r>
          </w:p>
        </w:tc>
        <w:tc>
          <w:tcPr>
            <w:tcW w:w="851" w:type="dxa"/>
          </w:tcPr>
          <w:p w:rsidR="00177515" w:rsidRPr="00D90B96" w:rsidRDefault="00177515" w:rsidP="0063707C">
            <w:pPr>
              <w:jc w:val="both"/>
              <w:rPr>
                <w:color w:val="000000" w:themeColor="text1"/>
              </w:rPr>
            </w:pPr>
            <w:r w:rsidRPr="00D90B96">
              <w:rPr>
                <w:color w:val="000000" w:themeColor="text1"/>
              </w:rPr>
              <w:t>2</w:t>
            </w:r>
          </w:p>
        </w:tc>
        <w:tc>
          <w:tcPr>
            <w:tcW w:w="1134" w:type="dxa"/>
          </w:tcPr>
          <w:p w:rsidR="00177515" w:rsidRPr="00D90B96" w:rsidRDefault="00177515" w:rsidP="0063707C">
            <w:pPr>
              <w:jc w:val="both"/>
              <w:rPr>
                <w:color w:val="000000" w:themeColor="text1"/>
              </w:rPr>
            </w:pPr>
            <w:r w:rsidRPr="00D90B96">
              <w:rPr>
                <w:color w:val="000000" w:themeColor="text1"/>
              </w:rPr>
              <w:t>1,1</w:t>
            </w:r>
          </w:p>
          <w:p w:rsidR="00177515" w:rsidRPr="00D90B96" w:rsidRDefault="00177515" w:rsidP="0063707C">
            <w:pPr>
              <w:jc w:val="both"/>
              <w:rPr>
                <w:color w:val="000000" w:themeColor="text1"/>
              </w:rPr>
            </w:pPr>
            <w:r w:rsidRPr="00D90B96">
              <w:rPr>
                <w:color w:val="000000" w:themeColor="text1"/>
              </w:rPr>
              <w:t>1,1</w:t>
            </w:r>
          </w:p>
        </w:tc>
        <w:tc>
          <w:tcPr>
            <w:tcW w:w="992" w:type="dxa"/>
          </w:tcPr>
          <w:p w:rsidR="00177515" w:rsidRPr="00D90B96" w:rsidRDefault="00177515" w:rsidP="0063707C">
            <w:pPr>
              <w:jc w:val="both"/>
              <w:rPr>
                <w:color w:val="000000" w:themeColor="text1"/>
              </w:rPr>
            </w:pPr>
            <w:r w:rsidRPr="00D90B96">
              <w:rPr>
                <w:color w:val="000000" w:themeColor="text1"/>
              </w:rPr>
              <w:t>2,2</w:t>
            </w:r>
          </w:p>
        </w:tc>
        <w:tc>
          <w:tcPr>
            <w:tcW w:w="850" w:type="dxa"/>
          </w:tcPr>
          <w:p w:rsidR="00177515" w:rsidRPr="00D90B96" w:rsidRDefault="00177515" w:rsidP="0063707C">
            <w:pPr>
              <w:jc w:val="both"/>
              <w:rPr>
                <w:color w:val="000000" w:themeColor="text1"/>
              </w:rPr>
            </w:pPr>
            <w:r w:rsidRPr="00D90B96">
              <w:rPr>
                <w:color w:val="000000" w:themeColor="text1"/>
              </w:rPr>
              <w:t>4,0</w:t>
            </w:r>
          </w:p>
        </w:tc>
        <w:tc>
          <w:tcPr>
            <w:tcW w:w="1276" w:type="dxa"/>
          </w:tcPr>
          <w:p w:rsidR="00177515" w:rsidRPr="00D90B96" w:rsidRDefault="00177515" w:rsidP="0063707C">
            <w:pPr>
              <w:jc w:val="both"/>
              <w:rPr>
                <w:color w:val="000000" w:themeColor="text1"/>
              </w:rPr>
            </w:pPr>
            <w:r w:rsidRPr="00D90B96">
              <w:rPr>
                <w:color w:val="000000" w:themeColor="text1"/>
              </w:rPr>
              <w:t>100</w:t>
            </w:r>
          </w:p>
        </w:tc>
      </w:tr>
    </w:tbl>
    <w:p w:rsidR="00177515" w:rsidRPr="00D90B96" w:rsidRDefault="00177515" w:rsidP="00177515">
      <w:pPr>
        <w:ind w:firstLine="426"/>
        <w:jc w:val="both"/>
        <w:rPr>
          <w:color w:val="000000" w:themeColor="text1"/>
        </w:rPr>
      </w:pPr>
    </w:p>
    <w:p w:rsidR="00177515" w:rsidRPr="00D90B96" w:rsidRDefault="00177515" w:rsidP="00177515">
      <w:pPr>
        <w:ind w:firstLine="426"/>
        <w:jc w:val="both"/>
        <w:rPr>
          <w:color w:val="000000" w:themeColor="text1"/>
        </w:rPr>
      </w:pPr>
      <w:r w:rsidRPr="00D90B96">
        <w:rPr>
          <w:color w:val="000000" w:themeColor="text1"/>
        </w:rPr>
        <w:t>Индивидуальные жилые дома имеют печное отопление. Топливо- уголь.</w:t>
      </w:r>
    </w:p>
    <w:p w:rsidR="00177515" w:rsidRPr="00D90B96" w:rsidRDefault="00177515" w:rsidP="00177515">
      <w:pPr>
        <w:jc w:val="center"/>
        <w:rPr>
          <w:b/>
          <w:i/>
          <w:color w:val="000000" w:themeColor="text1"/>
        </w:rPr>
      </w:pPr>
      <w:r w:rsidRPr="00D90B96">
        <w:rPr>
          <w:b/>
          <w:i/>
          <w:color w:val="000000" w:themeColor="text1"/>
        </w:rPr>
        <w:t>б). Проектное предложение.</w:t>
      </w:r>
    </w:p>
    <w:p w:rsidR="00177515" w:rsidRPr="00D90B96" w:rsidRDefault="00177515" w:rsidP="00177515">
      <w:pPr>
        <w:ind w:firstLine="426"/>
        <w:rPr>
          <w:color w:val="000000" w:themeColor="text1"/>
        </w:rPr>
      </w:pPr>
      <w:r w:rsidRPr="00D90B96">
        <w:rPr>
          <w:color w:val="000000" w:themeColor="text1"/>
        </w:rPr>
        <w:t>Теплоснабжение предлагается от локальных источников. Жилые усадебного типа- от отопительных котлов. Первоочередные мероприятия:</w:t>
      </w:r>
    </w:p>
    <w:p w:rsidR="00177515" w:rsidRPr="00D90B96" w:rsidRDefault="00177515" w:rsidP="00177515">
      <w:pPr>
        <w:ind w:firstLine="426"/>
        <w:rPr>
          <w:color w:val="000000" w:themeColor="text1"/>
        </w:rPr>
      </w:pPr>
      <w:r w:rsidRPr="00D90B96">
        <w:rPr>
          <w:color w:val="000000" w:themeColor="text1"/>
        </w:rPr>
        <w:t>существующие котельные отремонтировать;</w:t>
      </w:r>
    </w:p>
    <w:p w:rsidR="00177515" w:rsidRPr="00D90B96" w:rsidRDefault="00177515" w:rsidP="00177515">
      <w:pPr>
        <w:ind w:firstLine="426"/>
        <w:rPr>
          <w:color w:val="000000" w:themeColor="text1"/>
        </w:rPr>
      </w:pPr>
      <w:r w:rsidRPr="00D90B96">
        <w:rPr>
          <w:color w:val="000000" w:themeColor="text1"/>
        </w:rPr>
        <w:t>проектируемые оборудовать современным котлами.</w:t>
      </w:r>
    </w:p>
    <w:p w:rsidR="00177515" w:rsidRPr="00D90B96" w:rsidRDefault="00177515" w:rsidP="00177515">
      <w:pPr>
        <w:ind w:firstLine="426"/>
        <w:rPr>
          <w:color w:val="000000" w:themeColor="text1"/>
        </w:rPr>
      </w:pPr>
      <w:r w:rsidRPr="00D90B96">
        <w:rPr>
          <w:color w:val="000000" w:themeColor="text1"/>
        </w:rPr>
        <w:t xml:space="preserve">Часовой расход тепла составит 16,93 Гкал/час на </w:t>
      </w:r>
      <w:r w:rsidRPr="00D90B96">
        <w:rPr>
          <w:color w:val="000000" w:themeColor="text1"/>
          <w:lang w:val="en-US"/>
        </w:rPr>
        <w:t>I</w:t>
      </w:r>
      <w:r w:rsidRPr="00D90B96">
        <w:rPr>
          <w:color w:val="000000" w:themeColor="text1"/>
        </w:rPr>
        <w:t xml:space="preserve"> очередь и 21,05 Гкал/час на расчетный срок. Годовое потребление – 27,3 тыс.Гкал/год на </w:t>
      </w:r>
      <w:r w:rsidRPr="00D90B96">
        <w:rPr>
          <w:color w:val="000000" w:themeColor="text1"/>
          <w:lang w:val="en-US"/>
        </w:rPr>
        <w:t>I</w:t>
      </w:r>
      <w:r w:rsidRPr="00D90B96">
        <w:rPr>
          <w:color w:val="000000" w:themeColor="text1"/>
        </w:rPr>
        <w:t xml:space="preserve"> очередь и 28,5 тыс.Гкал/год на расчетный срок. </w:t>
      </w:r>
    </w:p>
    <w:p w:rsidR="00177515" w:rsidRPr="00D90B96" w:rsidRDefault="00177515" w:rsidP="00177515">
      <w:pPr>
        <w:ind w:firstLine="426"/>
        <w:rPr>
          <w:color w:val="000000" w:themeColor="text1"/>
        </w:rPr>
      </w:pPr>
      <w:r w:rsidRPr="00D90B96">
        <w:rPr>
          <w:color w:val="000000" w:themeColor="text1"/>
        </w:rPr>
        <w:t>Данные расчетов приведены в таблицах №</w:t>
      </w:r>
      <w:r w:rsidR="004B2AAA" w:rsidRPr="00D90B96">
        <w:rPr>
          <w:color w:val="000000" w:themeColor="text1"/>
        </w:rPr>
        <w:t xml:space="preserve"> 5.9</w:t>
      </w:r>
      <w:r w:rsidRPr="00D90B96">
        <w:rPr>
          <w:color w:val="000000" w:themeColor="text1"/>
        </w:rPr>
        <w:t xml:space="preserve"> и №</w:t>
      </w:r>
      <w:r w:rsidR="004B2AAA" w:rsidRPr="00D90B96">
        <w:rPr>
          <w:color w:val="000000" w:themeColor="text1"/>
        </w:rPr>
        <w:t xml:space="preserve"> 5.11</w:t>
      </w:r>
    </w:p>
    <w:p w:rsidR="00177515" w:rsidRPr="00D90B96" w:rsidRDefault="00177515" w:rsidP="00177515">
      <w:pPr>
        <w:ind w:firstLine="426"/>
        <w:rPr>
          <w:color w:val="000000" w:themeColor="text1"/>
        </w:rPr>
      </w:pPr>
      <w:r w:rsidRPr="00D90B96">
        <w:rPr>
          <w:color w:val="000000" w:themeColor="text1"/>
        </w:rPr>
        <w:t>Расчеты на отопление жилых домов выполнены по формуле:</w:t>
      </w:r>
    </w:p>
    <w:p w:rsidR="00177515" w:rsidRPr="00D90B96" w:rsidRDefault="00177515" w:rsidP="00177515">
      <w:pPr>
        <w:ind w:firstLine="426"/>
        <w:jc w:val="center"/>
        <w:rPr>
          <w:color w:val="000000" w:themeColor="text1"/>
        </w:rPr>
      </w:pPr>
      <w:r w:rsidRPr="00D90B96">
        <w:rPr>
          <w:color w:val="000000" w:themeColor="text1"/>
          <w:lang w:val="en-US"/>
        </w:rPr>
        <w:t>Q</w:t>
      </w:r>
      <w:r w:rsidRPr="00D90B96">
        <w:rPr>
          <w:color w:val="000000" w:themeColor="text1"/>
          <w:vertAlign w:val="subscript"/>
        </w:rPr>
        <w:t>от.макс</w:t>
      </w:r>
      <w:r w:rsidRPr="00D90B96">
        <w:rPr>
          <w:color w:val="000000" w:themeColor="text1"/>
        </w:rPr>
        <w:t xml:space="preserve">= </w:t>
      </w:r>
      <w:r w:rsidRPr="00D90B96">
        <w:rPr>
          <w:color w:val="000000" w:themeColor="text1"/>
          <w:lang w:val="en-US"/>
        </w:rPr>
        <w:t>g</w:t>
      </w:r>
      <w:r w:rsidRPr="00D90B96">
        <w:rPr>
          <w:color w:val="000000" w:themeColor="text1"/>
          <w:vertAlign w:val="subscript"/>
        </w:rPr>
        <w:t>0</w:t>
      </w:r>
      <w:r w:rsidRPr="00D90B96">
        <w:rPr>
          <w:color w:val="000000" w:themeColor="text1"/>
        </w:rPr>
        <w:t>*</w:t>
      </w:r>
      <w:r w:rsidRPr="00D90B96">
        <w:rPr>
          <w:color w:val="000000" w:themeColor="text1"/>
          <w:lang w:val="en-US"/>
        </w:rPr>
        <w:t>A</w:t>
      </w:r>
      <w:r w:rsidRPr="00D90B96">
        <w:rPr>
          <w:color w:val="000000" w:themeColor="text1"/>
        </w:rPr>
        <w:t>(1+</w:t>
      </w:r>
      <w:r w:rsidRPr="00D90B96">
        <w:rPr>
          <w:color w:val="000000" w:themeColor="text1"/>
          <w:lang w:val="en-US"/>
        </w:rPr>
        <w:t>K</w:t>
      </w:r>
      <w:r w:rsidRPr="00D90B96">
        <w:rPr>
          <w:color w:val="000000" w:themeColor="text1"/>
          <w:vertAlign w:val="subscript"/>
        </w:rPr>
        <w:t>1</w:t>
      </w:r>
      <w:r w:rsidRPr="00D90B96">
        <w:rPr>
          <w:color w:val="000000" w:themeColor="text1"/>
        </w:rPr>
        <w:t>), где</w:t>
      </w:r>
    </w:p>
    <w:p w:rsidR="00177515" w:rsidRPr="00D90B96" w:rsidRDefault="00177515" w:rsidP="00177515">
      <w:pPr>
        <w:ind w:firstLine="426"/>
        <w:rPr>
          <w:color w:val="000000" w:themeColor="text1"/>
        </w:rPr>
      </w:pPr>
      <w:r w:rsidRPr="00D90B96">
        <w:rPr>
          <w:color w:val="000000" w:themeColor="text1"/>
          <w:lang w:val="en-US"/>
        </w:rPr>
        <w:t>g</w:t>
      </w:r>
      <w:r w:rsidRPr="00D90B96">
        <w:rPr>
          <w:color w:val="000000" w:themeColor="text1"/>
        </w:rPr>
        <w:t xml:space="preserve">- укрупненный показатель максимального потока на отопление жилых зданий на 1м2 общей площади, </w:t>
      </w:r>
      <w:r w:rsidRPr="00D90B96">
        <w:rPr>
          <w:color w:val="000000" w:themeColor="text1"/>
          <w:lang w:val="en-US"/>
        </w:rPr>
        <w:t>g</w:t>
      </w:r>
      <w:r w:rsidRPr="00D90B96">
        <w:rPr>
          <w:color w:val="000000" w:themeColor="text1"/>
          <w:vertAlign w:val="subscript"/>
        </w:rPr>
        <w:t>0</w:t>
      </w:r>
      <w:r w:rsidRPr="00D90B96">
        <w:rPr>
          <w:color w:val="000000" w:themeColor="text1"/>
        </w:rPr>
        <w:t>, Вт;</w:t>
      </w:r>
    </w:p>
    <w:p w:rsidR="00177515" w:rsidRPr="00D90B96" w:rsidRDefault="00177515" w:rsidP="00177515">
      <w:pPr>
        <w:ind w:firstLine="426"/>
        <w:rPr>
          <w:color w:val="000000" w:themeColor="text1"/>
        </w:rPr>
      </w:pPr>
      <w:r w:rsidRPr="00D90B96">
        <w:rPr>
          <w:color w:val="000000" w:themeColor="text1"/>
        </w:rPr>
        <w:t>А- общая площадь в м2;</w:t>
      </w:r>
    </w:p>
    <w:p w:rsidR="00177515" w:rsidRPr="00D90B96" w:rsidRDefault="00177515" w:rsidP="00177515">
      <w:pPr>
        <w:ind w:firstLine="426"/>
        <w:rPr>
          <w:color w:val="000000" w:themeColor="text1"/>
        </w:rPr>
      </w:pPr>
      <w:r w:rsidRPr="00D90B96">
        <w:rPr>
          <w:color w:val="000000" w:themeColor="text1"/>
        </w:rPr>
        <w:t>К</w:t>
      </w:r>
      <w:r w:rsidRPr="00D90B96">
        <w:rPr>
          <w:color w:val="000000" w:themeColor="text1"/>
          <w:vertAlign w:val="subscript"/>
        </w:rPr>
        <w:t xml:space="preserve">1 </w:t>
      </w:r>
      <w:r w:rsidRPr="00D90B96">
        <w:rPr>
          <w:color w:val="000000" w:themeColor="text1"/>
        </w:rPr>
        <w:t>– коэффициент, учитывающий отопление общественных зданий (К</w:t>
      </w:r>
      <w:r w:rsidRPr="00D90B96">
        <w:rPr>
          <w:color w:val="000000" w:themeColor="text1"/>
          <w:vertAlign w:val="subscript"/>
        </w:rPr>
        <w:t xml:space="preserve">1 </w:t>
      </w:r>
      <w:r w:rsidRPr="00D90B96">
        <w:rPr>
          <w:color w:val="000000" w:themeColor="text1"/>
        </w:rPr>
        <w:t>=0).</w:t>
      </w:r>
    </w:p>
    <w:p w:rsidR="00177515" w:rsidRPr="00D90B96" w:rsidRDefault="00177515" w:rsidP="00177515">
      <w:pPr>
        <w:ind w:firstLine="426"/>
        <w:rPr>
          <w:color w:val="000000" w:themeColor="text1"/>
        </w:rPr>
      </w:pPr>
      <w:r w:rsidRPr="00D90B96">
        <w:rPr>
          <w:color w:val="000000" w:themeColor="text1"/>
          <w:lang w:val="en-US"/>
        </w:rPr>
        <w:lastRenderedPageBreak/>
        <w:t>g</w:t>
      </w:r>
      <w:r w:rsidRPr="00D90B96">
        <w:rPr>
          <w:color w:val="000000" w:themeColor="text1"/>
          <w:vertAlign w:val="subscript"/>
        </w:rPr>
        <w:t>0</w:t>
      </w:r>
      <w:r w:rsidRPr="00D90B96">
        <w:rPr>
          <w:color w:val="000000" w:themeColor="text1"/>
        </w:rPr>
        <w:t>=235 Вт (202 ккал/час) СНиП 41-02-2003 приложение 2.</w:t>
      </w:r>
    </w:p>
    <w:p w:rsidR="00177515" w:rsidRPr="00D90B96" w:rsidRDefault="00177515" w:rsidP="00177515">
      <w:pPr>
        <w:ind w:firstLine="426"/>
        <w:rPr>
          <w:color w:val="000000" w:themeColor="text1"/>
        </w:rPr>
      </w:pPr>
      <w:r w:rsidRPr="00D90B96">
        <w:rPr>
          <w:color w:val="000000" w:themeColor="text1"/>
        </w:rPr>
        <w:t>18 м2- норма площади жилья на 1 человека</w:t>
      </w:r>
    </w:p>
    <w:p w:rsidR="00177515" w:rsidRPr="00D90B96" w:rsidRDefault="00177515" w:rsidP="00177515">
      <w:pPr>
        <w:ind w:firstLine="426"/>
        <w:rPr>
          <w:color w:val="000000" w:themeColor="text1"/>
        </w:rPr>
      </w:pPr>
      <w:r w:rsidRPr="00D90B96">
        <w:rPr>
          <w:color w:val="000000" w:themeColor="text1"/>
        </w:rPr>
        <w:t xml:space="preserve">25м2 на </w:t>
      </w:r>
      <w:r w:rsidRPr="00D90B96">
        <w:rPr>
          <w:color w:val="000000" w:themeColor="text1"/>
          <w:lang w:val="en-US"/>
        </w:rPr>
        <w:t>I</w:t>
      </w:r>
      <w:r w:rsidRPr="00D90B96">
        <w:rPr>
          <w:color w:val="000000" w:themeColor="text1"/>
        </w:rPr>
        <w:t>очередь, 30м2 на расчетный срок.</w:t>
      </w:r>
    </w:p>
    <w:p w:rsidR="00177515" w:rsidRPr="00D90B96" w:rsidRDefault="00177515" w:rsidP="00177515">
      <w:pPr>
        <w:ind w:firstLine="426"/>
        <w:jc w:val="center"/>
        <w:rPr>
          <w:color w:val="000000" w:themeColor="text1"/>
          <w:u w:val="single"/>
        </w:rPr>
      </w:pPr>
      <w:r w:rsidRPr="00D90B96">
        <w:rPr>
          <w:color w:val="000000" w:themeColor="text1"/>
          <w:u w:val="single"/>
        </w:rPr>
        <w:t>Расчетные расходы</w:t>
      </w:r>
    </w:p>
    <w:p w:rsidR="00177515" w:rsidRPr="00D90B96" w:rsidRDefault="00177515" w:rsidP="00177515">
      <w:pPr>
        <w:ind w:firstLine="426"/>
        <w:jc w:val="right"/>
        <w:rPr>
          <w:color w:val="000000" w:themeColor="text1"/>
        </w:rPr>
      </w:pPr>
      <w:r w:rsidRPr="00D90B96">
        <w:rPr>
          <w:color w:val="000000" w:themeColor="text1"/>
        </w:rPr>
        <w:t>Таблица №</w:t>
      </w:r>
      <w:r w:rsidR="004B2AAA" w:rsidRPr="00D90B96">
        <w:rPr>
          <w:color w:val="000000" w:themeColor="text1"/>
        </w:rPr>
        <w:t xml:space="preserve"> 5.9</w:t>
      </w:r>
    </w:p>
    <w:tbl>
      <w:tblPr>
        <w:tblStyle w:val="a9"/>
        <w:tblW w:w="0" w:type="auto"/>
        <w:tblLayout w:type="fixed"/>
        <w:tblLook w:val="04A0"/>
      </w:tblPr>
      <w:tblGrid>
        <w:gridCol w:w="675"/>
        <w:gridCol w:w="1418"/>
        <w:gridCol w:w="1134"/>
        <w:gridCol w:w="1134"/>
        <w:gridCol w:w="850"/>
        <w:gridCol w:w="851"/>
        <w:gridCol w:w="902"/>
        <w:gridCol w:w="869"/>
        <w:gridCol w:w="869"/>
        <w:gridCol w:w="869"/>
      </w:tblGrid>
      <w:tr w:rsidR="00177515" w:rsidRPr="00D90B96" w:rsidTr="0063707C">
        <w:tc>
          <w:tcPr>
            <w:tcW w:w="675" w:type="dxa"/>
            <w:vMerge w:val="restart"/>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1418" w:type="dxa"/>
            <w:vMerge w:val="restart"/>
            <w:vAlign w:val="center"/>
          </w:tcPr>
          <w:p w:rsidR="00177515" w:rsidRPr="00D90B96" w:rsidRDefault="00177515" w:rsidP="0063707C">
            <w:pPr>
              <w:jc w:val="center"/>
              <w:rPr>
                <w:color w:val="000000" w:themeColor="text1"/>
              </w:rPr>
            </w:pPr>
            <w:r w:rsidRPr="00D90B96">
              <w:rPr>
                <w:color w:val="000000" w:themeColor="text1"/>
              </w:rPr>
              <w:t>Наименование пункта</w:t>
            </w:r>
          </w:p>
        </w:tc>
        <w:tc>
          <w:tcPr>
            <w:tcW w:w="2268" w:type="dxa"/>
            <w:gridSpan w:val="2"/>
            <w:vMerge w:val="restart"/>
            <w:vAlign w:val="center"/>
          </w:tcPr>
          <w:p w:rsidR="00177515" w:rsidRPr="00D90B96" w:rsidRDefault="00177515" w:rsidP="0063707C">
            <w:pPr>
              <w:jc w:val="center"/>
              <w:rPr>
                <w:color w:val="000000" w:themeColor="text1"/>
              </w:rPr>
            </w:pPr>
            <w:r w:rsidRPr="00D90B96">
              <w:rPr>
                <w:color w:val="000000" w:themeColor="text1"/>
              </w:rPr>
              <w:t>Числ.(чел)/</w:t>
            </w:r>
          </w:p>
          <w:p w:rsidR="00177515" w:rsidRPr="00D90B96" w:rsidRDefault="00177515" w:rsidP="0063707C">
            <w:pPr>
              <w:rPr>
                <w:color w:val="000000" w:themeColor="text1"/>
              </w:rPr>
            </w:pPr>
            <w:r w:rsidRPr="00D90B96">
              <w:rPr>
                <w:color w:val="000000" w:themeColor="text1"/>
              </w:rPr>
              <w:t>Общая площадь м2</w:t>
            </w:r>
          </w:p>
        </w:tc>
        <w:tc>
          <w:tcPr>
            <w:tcW w:w="5210" w:type="dxa"/>
            <w:gridSpan w:val="6"/>
            <w:vAlign w:val="center"/>
          </w:tcPr>
          <w:p w:rsidR="00177515" w:rsidRPr="00D90B96" w:rsidRDefault="00177515" w:rsidP="0063707C">
            <w:pPr>
              <w:jc w:val="center"/>
              <w:rPr>
                <w:color w:val="000000" w:themeColor="text1"/>
              </w:rPr>
            </w:pPr>
            <w:r w:rsidRPr="00D90B96">
              <w:rPr>
                <w:color w:val="000000" w:themeColor="text1"/>
              </w:rPr>
              <w:t>Расход, Гкал/час</w:t>
            </w:r>
          </w:p>
        </w:tc>
      </w:tr>
      <w:tr w:rsidR="00177515" w:rsidRPr="00D90B96" w:rsidTr="0063707C">
        <w:tc>
          <w:tcPr>
            <w:tcW w:w="675" w:type="dxa"/>
            <w:vMerge/>
          </w:tcPr>
          <w:p w:rsidR="00177515" w:rsidRPr="00D90B96" w:rsidRDefault="00177515" w:rsidP="0063707C">
            <w:pPr>
              <w:rPr>
                <w:color w:val="000000" w:themeColor="text1"/>
              </w:rPr>
            </w:pPr>
          </w:p>
        </w:tc>
        <w:tc>
          <w:tcPr>
            <w:tcW w:w="1418" w:type="dxa"/>
            <w:vMerge/>
          </w:tcPr>
          <w:p w:rsidR="00177515" w:rsidRPr="00D90B96" w:rsidRDefault="00177515" w:rsidP="0063707C">
            <w:pPr>
              <w:rPr>
                <w:color w:val="000000" w:themeColor="text1"/>
              </w:rPr>
            </w:pPr>
          </w:p>
        </w:tc>
        <w:tc>
          <w:tcPr>
            <w:tcW w:w="2268" w:type="dxa"/>
            <w:gridSpan w:val="2"/>
            <w:vMerge/>
            <w:vAlign w:val="center"/>
          </w:tcPr>
          <w:p w:rsidR="00177515" w:rsidRPr="00D90B96" w:rsidRDefault="00177515" w:rsidP="0063707C">
            <w:pPr>
              <w:jc w:val="center"/>
              <w:rPr>
                <w:color w:val="000000" w:themeColor="text1"/>
              </w:rPr>
            </w:pPr>
          </w:p>
        </w:tc>
        <w:tc>
          <w:tcPr>
            <w:tcW w:w="1701" w:type="dxa"/>
            <w:gridSpan w:val="2"/>
            <w:vAlign w:val="center"/>
          </w:tcPr>
          <w:p w:rsidR="00177515" w:rsidRPr="00D90B96" w:rsidRDefault="00177515" w:rsidP="0063707C">
            <w:pPr>
              <w:jc w:val="center"/>
              <w:rPr>
                <w:color w:val="000000" w:themeColor="text1"/>
              </w:rPr>
            </w:pPr>
            <w:r w:rsidRPr="00D90B96">
              <w:rPr>
                <w:color w:val="000000" w:themeColor="text1"/>
              </w:rPr>
              <w:t>Жилые дома</w:t>
            </w:r>
          </w:p>
        </w:tc>
        <w:tc>
          <w:tcPr>
            <w:tcW w:w="1771" w:type="dxa"/>
            <w:gridSpan w:val="2"/>
            <w:vAlign w:val="center"/>
          </w:tcPr>
          <w:p w:rsidR="00177515" w:rsidRPr="00D90B96" w:rsidRDefault="00177515" w:rsidP="0063707C">
            <w:pPr>
              <w:jc w:val="center"/>
              <w:rPr>
                <w:color w:val="000000" w:themeColor="text1"/>
              </w:rPr>
            </w:pPr>
            <w:r w:rsidRPr="00D90B96">
              <w:rPr>
                <w:color w:val="000000" w:themeColor="text1"/>
              </w:rPr>
              <w:t>Адм.общ.</w:t>
            </w:r>
          </w:p>
          <w:p w:rsidR="00177515" w:rsidRPr="00D90B96" w:rsidRDefault="00177515" w:rsidP="0063707C">
            <w:pPr>
              <w:jc w:val="center"/>
              <w:rPr>
                <w:color w:val="000000" w:themeColor="text1"/>
              </w:rPr>
            </w:pPr>
            <w:r w:rsidRPr="00D90B96">
              <w:rPr>
                <w:color w:val="000000" w:themeColor="text1"/>
              </w:rPr>
              <w:t>здания</w:t>
            </w:r>
          </w:p>
        </w:tc>
        <w:tc>
          <w:tcPr>
            <w:tcW w:w="1738" w:type="dxa"/>
            <w:gridSpan w:val="2"/>
            <w:vAlign w:val="center"/>
          </w:tcPr>
          <w:p w:rsidR="00177515" w:rsidRPr="00D90B96" w:rsidRDefault="00177515" w:rsidP="0063707C">
            <w:pPr>
              <w:jc w:val="center"/>
              <w:rPr>
                <w:color w:val="000000" w:themeColor="text1"/>
              </w:rPr>
            </w:pPr>
            <w:r w:rsidRPr="00D90B96">
              <w:rPr>
                <w:color w:val="000000" w:themeColor="text1"/>
              </w:rPr>
              <w:t>Итого</w:t>
            </w:r>
          </w:p>
        </w:tc>
      </w:tr>
      <w:tr w:rsidR="00177515" w:rsidRPr="00D90B96" w:rsidTr="0063707C">
        <w:tc>
          <w:tcPr>
            <w:tcW w:w="675" w:type="dxa"/>
            <w:vMerge/>
          </w:tcPr>
          <w:p w:rsidR="00177515" w:rsidRPr="00D90B96" w:rsidRDefault="00177515" w:rsidP="0063707C">
            <w:pPr>
              <w:rPr>
                <w:color w:val="000000" w:themeColor="text1"/>
              </w:rPr>
            </w:pPr>
          </w:p>
        </w:tc>
        <w:tc>
          <w:tcPr>
            <w:tcW w:w="1418" w:type="dxa"/>
            <w:vMerge/>
          </w:tcPr>
          <w:p w:rsidR="00177515" w:rsidRPr="00D90B96" w:rsidRDefault="00177515" w:rsidP="0063707C">
            <w:pPr>
              <w:rPr>
                <w:color w:val="000000" w:themeColor="text1"/>
              </w:rPr>
            </w:pPr>
          </w:p>
        </w:tc>
        <w:tc>
          <w:tcPr>
            <w:tcW w:w="1134"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1134"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850"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851"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0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86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869"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869"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1</w:t>
            </w:r>
          </w:p>
        </w:tc>
        <w:tc>
          <w:tcPr>
            <w:tcW w:w="1418" w:type="dxa"/>
          </w:tcPr>
          <w:p w:rsidR="00177515" w:rsidRPr="00D90B96" w:rsidRDefault="00177515" w:rsidP="0063707C">
            <w:pPr>
              <w:jc w:val="center"/>
              <w:rPr>
                <w:color w:val="000000" w:themeColor="text1"/>
              </w:rPr>
            </w:pPr>
            <w:r w:rsidRPr="00D90B96">
              <w:rPr>
                <w:color w:val="000000" w:themeColor="text1"/>
              </w:rPr>
              <w:t>2</w:t>
            </w:r>
          </w:p>
        </w:tc>
        <w:tc>
          <w:tcPr>
            <w:tcW w:w="1134" w:type="dxa"/>
          </w:tcPr>
          <w:p w:rsidR="00177515" w:rsidRPr="00D90B96" w:rsidRDefault="00177515" w:rsidP="0063707C">
            <w:pPr>
              <w:jc w:val="center"/>
              <w:rPr>
                <w:color w:val="000000" w:themeColor="text1"/>
              </w:rPr>
            </w:pPr>
            <w:r w:rsidRPr="00D90B96">
              <w:rPr>
                <w:color w:val="000000" w:themeColor="text1"/>
              </w:rPr>
              <w:t>3</w:t>
            </w:r>
          </w:p>
        </w:tc>
        <w:tc>
          <w:tcPr>
            <w:tcW w:w="1134" w:type="dxa"/>
          </w:tcPr>
          <w:p w:rsidR="00177515" w:rsidRPr="00D90B96" w:rsidRDefault="00177515" w:rsidP="0063707C">
            <w:pPr>
              <w:jc w:val="center"/>
              <w:rPr>
                <w:color w:val="000000" w:themeColor="text1"/>
              </w:rPr>
            </w:pPr>
            <w:r w:rsidRPr="00D90B96">
              <w:rPr>
                <w:color w:val="000000" w:themeColor="text1"/>
              </w:rPr>
              <w:t>4</w:t>
            </w:r>
          </w:p>
        </w:tc>
        <w:tc>
          <w:tcPr>
            <w:tcW w:w="850" w:type="dxa"/>
          </w:tcPr>
          <w:p w:rsidR="00177515" w:rsidRPr="00D90B96" w:rsidRDefault="00177515" w:rsidP="0063707C">
            <w:pPr>
              <w:jc w:val="center"/>
              <w:rPr>
                <w:color w:val="000000" w:themeColor="text1"/>
              </w:rPr>
            </w:pPr>
            <w:r w:rsidRPr="00D90B96">
              <w:rPr>
                <w:color w:val="000000" w:themeColor="text1"/>
              </w:rPr>
              <w:t>5</w:t>
            </w:r>
          </w:p>
        </w:tc>
        <w:tc>
          <w:tcPr>
            <w:tcW w:w="851" w:type="dxa"/>
          </w:tcPr>
          <w:p w:rsidR="00177515" w:rsidRPr="00D90B96" w:rsidRDefault="00177515" w:rsidP="0063707C">
            <w:pPr>
              <w:jc w:val="center"/>
              <w:rPr>
                <w:color w:val="000000" w:themeColor="text1"/>
              </w:rPr>
            </w:pPr>
            <w:r w:rsidRPr="00D90B96">
              <w:rPr>
                <w:color w:val="000000" w:themeColor="text1"/>
              </w:rPr>
              <w:t>6</w:t>
            </w:r>
          </w:p>
        </w:tc>
        <w:tc>
          <w:tcPr>
            <w:tcW w:w="902" w:type="dxa"/>
          </w:tcPr>
          <w:p w:rsidR="00177515" w:rsidRPr="00D90B96" w:rsidRDefault="00177515" w:rsidP="0063707C">
            <w:pPr>
              <w:jc w:val="center"/>
              <w:rPr>
                <w:color w:val="000000" w:themeColor="text1"/>
              </w:rPr>
            </w:pPr>
            <w:r w:rsidRPr="00D90B96">
              <w:rPr>
                <w:color w:val="000000" w:themeColor="text1"/>
              </w:rPr>
              <w:t>7</w:t>
            </w:r>
          </w:p>
        </w:tc>
        <w:tc>
          <w:tcPr>
            <w:tcW w:w="869" w:type="dxa"/>
          </w:tcPr>
          <w:p w:rsidR="00177515" w:rsidRPr="00D90B96" w:rsidRDefault="00177515" w:rsidP="0063707C">
            <w:pPr>
              <w:jc w:val="center"/>
              <w:rPr>
                <w:color w:val="000000" w:themeColor="text1"/>
              </w:rPr>
            </w:pPr>
            <w:r w:rsidRPr="00D90B96">
              <w:rPr>
                <w:color w:val="000000" w:themeColor="text1"/>
              </w:rPr>
              <w:t>8</w:t>
            </w:r>
          </w:p>
        </w:tc>
        <w:tc>
          <w:tcPr>
            <w:tcW w:w="869" w:type="dxa"/>
          </w:tcPr>
          <w:p w:rsidR="00177515" w:rsidRPr="00D90B96" w:rsidRDefault="00177515" w:rsidP="0063707C">
            <w:pPr>
              <w:jc w:val="center"/>
              <w:rPr>
                <w:color w:val="000000" w:themeColor="text1"/>
              </w:rPr>
            </w:pPr>
            <w:r w:rsidRPr="00D90B96">
              <w:rPr>
                <w:color w:val="000000" w:themeColor="text1"/>
              </w:rPr>
              <w:t>9</w:t>
            </w:r>
          </w:p>
        </w:tc>
        <w:tc>
          <w:tcPr>
            <w:tcW w:w="869" w:type="dxa"/>
          </w:tcPr>
          <w:p w:rsidR="00177515" w:rsidRPr="00D90B96" w:rsidRDefault="00177515" w:rsidP="0063707C">
            <w:pPr>
              <w:jc w:val="center"/>
              <w:rPr>
                <w:color w:val="000000" w:themeColor="text1"/>
              </w:rPr>
            </w:pPr>
            <w:r w:rsidRPr="00D90B96">
              <w:rPr>
                <w:color w:val="000000" w:themeColor="text1"/>
              </w:rPr>
              <w:t>10</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1</w:t>
            </w:r>
          </w:p>
        </w:tc>
        <w:tc>
          <w:tcPr>
            <w:tcW w:w="1418" w:type="dxa"/>
          </w:tcPr>
          <w:p w:rsidR="00177515" w:rsidRPr="00D90B96" w:rsidRDefault="00177515" w:rsidP="0063707C">
            <w:pPr>
              <w:rPr>
                <w:color w:val="000000" w:themeColor="text1"/>
              </w:rPr>
            </w:pPr>
            <w:r w:rsidRPr="00D90B96">
              <w:rPr>
                <w:color w:val="000000" w:themeColor="text1"/>
              </w:rPr>
              <w:t>с.Поймен-ное</w:t>
            </w:r>
          </w:p>
        </w:tc>
        <w:tc>
          <w:tcPr>
            <w:tcW w:w="1134" w:type="dxa"/>
          </w:tcPr>
          <w:p w:rsidR="00177515" w:rsidRPr="00D90B96" w:rsidRDefault="00177515" w:rsidP="0063707C">
            <w:pPr>
              <w:rPr>
                <w:color w:val="000000" w:themeColor="text1"/>
              </w:rPr>
            </w:pPr>
            <w:r w:rsidRPr="00D90B96">
              <w:rPr>
                <w:color w:val="000000" w:themeColor="text1"/>
              </w:rPr>
              <w:t>780/</w:t>
            </w:r>
          </w:p>
          <w:p w:rsidR="00177515" w:rsidRPr="00D90B96" w:rsidRDefault="00177515" w:rsidP="0063707C">
            <w:pPr>
              <w:rPr>
                <w:color w:val="000000" w:themeColor="text1"/>
              </w:rPr>
            </w:pPr>
            <w:r w:rsidRPr="00D90B96">
              <w:rPr>
                <w:color w:val="000000" w:themeColor="text1"/>
              </w:rPr>
              <w:t>19500</w:t>
            </w:r>
          </w:p>
        </w:tc>
        <w:tc>
          <w:tcPr>
            <w:tcW w:w="1134" w:type="dxa"/>
          </w:tcPr>
          <w:p w:rsidR="00177515" w:rsidRPr="00D90B96" w:rsidRDefault="00177515" w:rsidP="0063707C">
            <w:pPr>
              <w:rPr>
                <w:color w:val="000000" w:themeColor="text1"/>
              </w:rPr>
            </w:pPr>
            <w:r w:rsidRPr="00D90B96">
              <w:rPr>
                <w:color w:val="000000" w:themeColor="text1"/>
              </w:rPr>
              <w:t>820/</w:t>
            </w:r>
          </w:p>
          <w:p w:rsidR="00177515" w:rsidRPr="00D90B96" w:rsidRDefault="00177515" w:rsidP="0063707C">
            <w:pPr>
              <w:rPr>
                <w:color w:val="000000" w:themeColor="text1"/>
              </w:rPr>
            </w:pPr>
            <w:r w:rsidRPr="00D90B96">
              <w:rPr>
                <w:color w:val="000000" w:themeColor="text1"/>
              </w:rPr>
              <w:t>24600</w:t>
            </w:r>
          </w:p>
        </w:tc>
        <w:tc>
          <w:tcPr>
            <w:tcW w:w="850" w:type="dxa"/>
          </w:tcPr>
          <w:p w:rsidR="00177515" w:rsidRPr="00D90B96" w:rsidRDefault="00177515" w:rsidP="0063707C">
            <w:pPr>
              <w:rPr>
                <w:color w:val="000000" w:themeColor="text1"/>
              </w:rPr>
            </w:pPr>
            <w:r w:rsidRPr="00D90B96">
              <w:rPr>
                <w:color w:val="000000" w:themeColor="text1"/>
              </w:rPr>
              <w:t>3,93</w:t>
            </w:r>
          </w:p>
        </w:tc>
        <w:tc>
          <w:tcPr>
            <w:tcW w:w="851" w:type="dxa"/>
          </w:tcPr>
          <w:p w:rsidR="00177515" w:rsidRPr="00D90B96" w:rsidRDefault="00177515" w:rsidP="0063707C">
            <w:pPr>
              <w:rPr>
                <w:color w:val="000000" w:themeColor="text1"/>
              </w:rPr>
            </w:pPr>
            <w:r w:rsidRPr="00D90B96">
              <w:rPr>
                <w:color w:val="000000" w:themeColor="text1"/>
              </w:rPr>
              <w:t>4,97</w:t>
            </w:r>
          </w:p>
        </w:tc>
        <w:tc>
          <w:tcPr>
            <w:tcW w:w="902" w:type="dxa"/>
          </w:tcPr>
          <w:p w:rsidR="00177515" w:rsidRPr="00D90B96" w:rsidRDefault="00177515" w:rsidP="0063707C">
            <w:pPr>
              <w:rPr>
                <w:color w:val="000000" w:themeColor="text1"/>
              </w:rPr>
            </w:pPr>
            <w:r w:rsidRPr="00D90B96">
              <w:rPr>
                <w:color w:val="000000" w:themeColor="text1"/>
              </w:rPr>
              <w:t>1,13</w:t>
            </w:r>
          </w:p>
        </w:tc>
        <w:tc>
          <w:tcPr>
            <w:tcW w:w="869" w:type="dxa"/>
          </w:tcPr>
          <w:p w:rsidR="00177515" w:rsidRPr="00D90B96" w:rsidRDefault="00177515" w:rsidP="0063707C">
            <w:pPr>
              <w:rPr>
                <w:color w:val="000000" w:themeColor="text1"/>
              </w:rPr>
            </w:pPr>
            <w:r w:rsidRPr="00D90B96">
              <w:rPr>
                <w:color w:val="000000" w:themeColor="text1"/>
              </w:rPr>
              <w:t>1,36</w:t>
            </w:r>
          </w:p>
        </w:tc>
        <w:tc>
          <w:tcPr>
            <w:tcW w:w="869" w:type="dxa"/>
          </w:tcPr>
          <w:p w:rsidR="00177515" w:rsidRPr="00D90B96" w:rsidRDefault="00177515" w:rsidP="0063707C">
            <w:pPr>
              <w:rPr>
                <w:color w:val="000000" w:themeColor="text1"/>
              </w:rPr>
            </w:pPr>
            <w:r w:rsidRPr="00D90B96">
              <w:rPr>
                <w:color w:val="000000" w:themeColor="text1"/>
              </w:rPr>
              <w:t>5,06</w:t>
            </w:r>
          </w:p>
        </w:tc>
        <w:tc>
          <w:tcPr>
            <w:tcW w:w="869" w:type="dxa"/>
          </w:tcPr>
          <w:p w:rsidR="00177515" w:rsidRPr="00D90B96" w:rsidRDefault="00177515" w:rsidP="0063707C">
            <w:pPr>
              <w:rPr>
                <w:color w:val="000000" w:themeColor="text1"/>
              </w:rPr>
            </w:pPr>
            <w:r w:rsidRPr="00D90B96">
              <w:rPr>
                <w:color w:val="000000" w:themeColor="text1"/>
              </w:rPr>
              <w:t>6,33</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2</w:t>
            </w:r>
          </w:p>
        </w:tc>
        <w:tc>
          <w:tcPr>
            <w:tcW w:w="1418" w:type="dxa"/>
          </w:tcPr>
          <w:p w:rsidR="00177515" w:rsidRPr="00D90B96" w:rsidRDefault="00177515" w:rsidP="0063707C">
            <w:pPr>
              <w:rPr>
                <w:color w:val="000000" w:themeColor="text1"/>
              </w:rPr>
            </w:pPr>
            <w:r w:rsidRPr="00D90B96">
              <w:rPr>
                <w:color w:val="000000" w:themeColor="text1"/>
              </w:rPr>
              <w:t>с.Вассино</w:t>
            </w:r>
          </w:p>
        </w:tc>
        <w:tc>
          <w:tcPr>
            <w:tcW w:w="1134" w:type="dxa"/>
          </w:tcPr>
          <w:p w:rsidR="00177515" w:rsidRPr="00D90B96" w:rsidRDefault="00177515" w:rsidP="0063707C">
            <w:pPr>
              <w:rPr>
                <w:color w:val="000000" w:themeColor="text1"/>
              </w:rPr>
            </w:pPr>
            <w:r w:rsidRPr="00D90B96">
              <w:rPr>
                <w:color w:val="000000" w:themeColor="text1"/>
              </w:rPr>
              <w:t>615/</w:t>
            </w:r>
          </w:p>
          <w:p w:rsidR="00177515" w:rsidRPr="00D90B96" w:rsidRDefault="00177515" w:rsidP="0063707C">
            <w:pPr>
              <w:rPr>
                <w:color w:val="000000" w:themeColor="text1"/>
              </w:rPr>
            </w:pPr>
            <w:r w:rsidRPr="00D90B96">
              <w:rPr>
                <w:color w:val="000000" w:themeColor="text1"/>
              </w:rPr>
              <w:t>15375</w:t>
            </w:r>
          </w:p>
        </w:tc>
        <w:tc>
          <w:tcPr>
            <w:tcW w:w="1134" w:type="dxa"/>
          </w:tcPr>
          <w:p w:rsidR="00177515" w:rsidRPr="00D90B96" w:rsidRDefault="00177515" w:rsidP="0063707C">
            <w:pPr>
              <w:rPr>
                <w:color w:val="000000" w:themeColor="text1"/>
              </w:rPr>
            </w:pPr>
            <w:r w:rsidRPr="00D90B96">
              <w:rPr>
                <w:color w:val="000000" w:themeColor="text1"/>
              </w:rPr>
              <w:t>645/19350</w:t>
            </w:r>
          </w:p>
        </w:tc>
        <w:tc>
          <w:tcPr>
            <w:tcW w:w="850" w:type="dxa"/>
          </w:tcPr>
          <w:p w:rsidR="00177515" w:rsidRPr="00D90B96" w:rsidRDefault="00177515" w:rsidP="0063707C">
            <w:pPr>
              <w:rPr>
                <w:color w:val="000000" w:themeColor="text1"/>
              </w:rPr>
            </w:pPr>
            <w:r w:rsidRPr="00D90B96">
              <w:rPr>
                <w:color w:val="000000" w:themeColor="text1"/>
              </w:rPr>
              <w:t>3,11</w:t>
            </w:r>
          </w:p>
        </w:tc>
        <w:tc>
          <w:tcPr>
            <w:tcW w:w="851" w:type="dxa"/>
          </w:tcPr>
          <w:p w:rsidR="00177515" w:rsidRPr="00D90B96" w:rsidRDefault="00177515" w:rsidP="0063707C">
            <w:pPr>
              <w:rPr>
                <w:color w:val="000000" w:themeColor="text1"/>
              </w:rPr>
            </w:pPr>
            <w:r w:rsidRPr="00D90B96">
              <w:rPr>
                <w:color w:val="000000" w:themeColor="text1"/>
              </w:rPr>
              <w:t>3,91</w:t>
            </w:r>
          </w:p>
        </w:tc>
        <w:tc>
          <w:tcPr>
            <w:tcW w:w="902" w:type="dxa"/>
          </w:tcPr>
          <w:p w:rsidR="00177515" w:rsidRPr="00D90B96" w:rsidRDefault="00177515" w:rsidP="0063707C">
            <w:pPr>
              <w:rPr>
                <w:color w:val="000000" w:themeColor="text1"/>
              </w:rPr>
            </w:pPr>
            <w:r w:rsidRPr="00D90B96">
              <w:rPr>
                <w:color w:val="000000" w:themeColor="text1"/>
              </w:rPr>
              <w:t>0,75</w:t>
            </w:r>
          </w:p>
        </w:tc>
        <w:tc>
          <w:tcPr>
            <w:tcW w:w="869" w:type="dxa"/>
          </w:tcPr>
          <w:p w:rsidR="00177515" w:rsidRPr="00D90B96" w:rsidRDefault="00177515" w:rsidP="0063707C">
            <w:pPr>
              <w:rPr>
                <w:color w:val="000000" w:themeColor="text1"/>
              </w:rPr>
            </w:pPr>
            <w:r w:rsidRPr="00D90B96">
              <w:rPr>
                <w:color w:val="000000" w:themeColor="text1"/>
              </w:rPr>
              <w:t>0,86</w:t>
            </w:r>
          </w:p>
        </w:tc>
        <w:tc>
          <w:tcPr>
            <w:tcW w:w="869" w:type="dxa"/>
          </w:tcPr>
          <w:p w:rsidR="00177515" w:rsidRPr="00D90B96" w:rsidRDefault="00177515" w:rsidP="0063707C">
            <w:pPr>
              <w:rPr>
                <w:color w:val="000000" w:themeColor="text1"/>
              </w:rPr>
            </w:pPr>
            <w:r w:rsidRPr="00D90B96">
              <w:rPr>
                <w:color w:val="000000" w:themeColor="text1"/>
              </w:rPr>
              <w:t>3,86</w:t>
            </w:r>
          </w:p>
        </w:tc>
        <w:tc>
          <w:tcPr>
            <w:tcW w:w="869" w:type="dxa"/>
          </w:tcPr>
          <w:p w:rsidR="00177515" w:rsidRPr="00D90B96" w:rsidRDefault="00177515" w:rsidP="0063707C">
            <w:pPr>
              <w:rPr>
                <w:color w:val="000000" w:themeColor="text1"/>
              </w:rPr>
            </w:pPr>
            <w:r w:rsidRPr="00D90B96">
              <w:rPr>
                <w:color w:val="000000" w:themeColor="text1"/>
              </w:rPr>
              <w:t>4,77</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3</w:t>
            </w:r>
          </w:p>
        </w:tc>
        <w:tc>
          <w:tcPr>
            <w:tcW w:w="1418" w:type="dxa"/>
          </w:tcPr>
          <w:p w:rsidR="00177515" w:rsidRPr="00D90B96" w:rsidRDefault="00177515" w:rsidP="0063707C">
            <w:pPr>
              <w:rPr>
                <w:color w:val="000000" w:themeColor="text1"/>
              </w:rPr>
            </w:pPr>
            <w:r w:rsidRPr="00D90B96">
              <w:rPr>
                <w:color w:val="000000" w:themeColor="text1"/>
              </w:rPr>
              <w:t>с.Каменная Гора</w:t>
            </w:r>
          </w:p>
        </w:tc>
        <w:tc>
          <w:tcPr>
            <w:tcW w:w="1134" w:type="dxa"/>
          </w:tcPr>
          <w:p w:rsidR="00177515" w:rsidRPr="00D90B96" w:rsidRDefault="00177515" w:rsidP="0063707C">
            <w:pPr>
              <w:rPr>
                <w:color w:val="000000" w:themeColor="text1"/>
              </w:rPr>
            </w:pPr>
            <w:r w:rsidRPr="00D90B96">
              <w:rPr>
                <w:color w:val="000000" w:themeColor="text1"/>
              </w:rPr>
              <w:t>370/</w:t>
            </w:r>
          </w:p>
          <w:p w:rsidR="00177515" w:rsidRPr="00D90B96" w:rsidRDefault="00177515" w:rsidP="0063707C">
            <w:pPr>
              <w:rPr>
                <w:color w:val="000000" w:themeColor="text1"/>
              </w:rPr>
            </w:pPr>
            <w:r w:rsidRPr="00D90B96">
              <w:rPr>
                <w:color w:val="000000" w:themeColor="text1"/>
              </w:rPr>
              <w:t>9250</w:t>
            </w:r>
          </w:p>
        </w:tc>
        <w:tc>
          <w:tcPr>
            <w:tcW w:w="1134" w:type="dxa"/>
          </w:tcPr>
          <w:p w:rsidR="00177515" w:rsidRPr="00D90B96" w:rsidRDefault="00177515" w:rsidP="0063707C">
            <w:pPr>
              <w:rPr>
                <w:color w:val="000000" w:themeColor="text1"/>
              </w:rPr>
            </w:pPr>
            <w:r w:rsidRPr="00D90B96">
              <w:rPr>
                <w:color w:val="000000" w:themeColor="text1"/>
              </w:rPr>
              <w:t>390/</w:t>
            </w:r>
          </w:p>
          <w:p w:rsidR="00177515" w:rsidRPr="00D90B96" w:rsidRDefault="00177515" w:rsidP="0063707C">
            <w:pPr>
              <w:rPr>
                <w:color w:val="000000" w:themeColor="text1"/>
              </w:rPr>
            </w:pPr>
            <w:r w:rsidRPr="00D90B96">
              <w:rPr>
                <w:color w:val="000000" w:themeColor="text1"/>
              </w:rPr>
              <w:t>11700</w:t>
            </w:r>
          </w:p>
        </w:tc>
        <w:tc>
          <w:tcPr>
            <w:tcW w:w="850" w:type="dxa"/>
          </w:tcPr>
          <w:p w:rsidR="00177515" w:rsidRPr="00D90B96" w:rsidRDefault="00177515" w:rsidP="0063707C">
            <w:pPr>
              <w:rPr>
                <w:color w:val="000000" w:themeColor="text1"/>
              </w:rPr>
            </w:pPr>
            <w:r w:rsidRPr="00D90B96">
              <w:rPr>
                <w:color w:val="000000" w:themeColor="text1"/>
              </w:rPr>
              <w:t>1,87</w:t>
            </w:r>
          </w:p>
        </w:tc>
        <w:tc>
          <w:tcPr>
            <w:tcW w:w="851" w:type="dxa"/>
          </w:tcPr>
          <w:p w:rsidR="00177515" w:rsidRPr="00D90B96" w:rsidRDefault="00177515" w:rsidP="0063707C">
            <w:pPr>
              <w:rPr>
                <w:color w:val="000000" w:themeColor="text1"/>
              </w:rPr>
            </w:pPr>
            <w:r w:rsidRPr="00D90B96">
              <w:rPr>
                <w:color w:val="000000" w:themeColor="text1"/>
              </w:rPr>
              <w:t>2,36</w:t>
            </w:r>
          </w:p>
        </w:tc>
        <w:tc>
          <w:tcPr>
            <w:tcW w:w="902" w:type="dxa"/>
          </w:tcPr>
          <w:p w:rsidR="00177515" w:rsidRPr="00D90B96" w:rsidRDefault="00177515" w:rsidP="0063707C">
            <w:pPr>
              <w:rPr>
                <w:color w:val="000000" w:themeColor="text1"/>
              </w:rPr>
            </w:pPr>
            <w:r w:rsidRPr="00D90B96">
              <w:rPr>
                <w:color w:val="000000" w:themeColor="text1"/>
              </w:rPr>
              <w:t>0,19</w:t>
            </w:r>
          </w:p>
        </w:tc>
        <w:tc>
          <w:tcPr>
            <w:tcW w:w="869" w:type="dxa"/>
          </w:tcPr>
          <w:p w:rsidR="00177515" w:rsidRPr="00D90B96" w:rsidRDefault="00177515" w:rsidP="0063707C">
            <w:pPr>
              <w:rPr>
                <w:color w:val="000000" w:themeColor="text1"/>
              </w:rPr>
            </w:pPr>
            <w:r w:rsidRPr="00D90B96">
              <w:rPr>
                <w:color w:val="000000" w:themeColor="text1"/>
              </w:rPr>
              <w:t>0,23</w:t>
            </w:r>
          </w:p>
        </w:tc>
        <w:tc>
          <w:tcPr>
            <w:tcW w:w="869" w:type="dxa"/>
          </w:tcPr>
          <w:p w:rsidR="00177515" w:rsidRPr="00D90B96" w:rsidRDefault="00177515" w:rsidP="0063707C">
            <w:pPr>
              <w:rPr>
                <w:color w:val="000000" w:themeColor="text1"/>
              </w:rPr>
            </w:pPr>
            <w:r w:rsidRPr="00D90B96">
              <w:rPr>
                <w:color w:val="000000" w:themeColor="text1"/>
              </w:rPr>
              <w:t>2,06</w:t>
            </w:r>
          </w:p>
        </w:tc>
        <w:tc>
          <w:tcPr>
            <w:tcW w:w="869" w:type="dxa"/>
          </w:tcPr>
          <w:p w:rsidR="00177515" w:rsidRPr="00D90B96" w:rsidRDefault="00177515" w:rsidP="0063707C">
            <w:pPr>
              <w:rPr>
                <w:color w:val="000000" w:themeColor="text1"/>
              </w:rPr>
            </w:pPr>
            <w:r w:rsidRPr="00D90B96">
              <w:rPr>
                <w:color w:val="000000" w:themeColor="text1"/>
              </w:rPr>
              <w:t>2,59</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4</w:t>
            </w:r>
          </w:p>
        </w:tc>
        <w:tc>
          <w:tcPr>
            <w:tcW w:w="1418" w:type="dxa"/>
          </w:tcPr>
          <w:p w:rsidR="00177515" w:rsidRPr="00D90B96" w:rsidRDefault="00177515" w:rsidP="0063707C">
            <w:pPr>
              <w:rPr>
                <w:color w:val="000000" w:themeColor="text1"/>
              </w:rPr>
            </w:pPr>
            <w:r w:rsidRPr="00D90B96">
              <w:rPr>
                <w:color w:val="000000" w:themeColor="text1"/>
              </w:rPr>
              <w:t>п.Кадниха</w:t>
            </w:r>
          </w:p>
        </w:tc>
        <w:tc>
          <w:tcPr>
            <w:tcW w:w="1134" w:type="dxa"/>
          </w:tcPr>
          <w:p w:rsidR="00177515" w:rsidRPr="00D90B96" w:rsidRDefault="00177515" w:rsidP="0063707C">
            <w:pPr>
              <w:rPr>
                <w:color w:val="000000" w:themeColor="text1"/>
              </w:rPr>
            </w:pPr>
            <w:r w:rsidRPr="00D90B96">
              <w:rPr>
                <w:color w:val="000000" w:themeColor="text1"/>
              </w:rPr>
              <w:t>140/</w:t>
            </w:r>
          </w:p>
          <w:p w:rsidR="00177515" w:rsidRPr="00D90B96" w:rsidRDefault="00177515" w:rsidP="0063707C">
            <w:pPr>
              <w:rPr>
                <w:color w:val="000000" w:themeColor="text1"/>
              </w:rPr>
            </w:pPr>
            <w:r w:rsidRPr="00D90B96">
              <w:rPr>
                <w:color w:val="000000" w:themeColor="text1"/>
              </w:rPr>
              <w:t>3500</w:t>
            </w:r>
          </w:p>
        </w:tc>
        <w:tc>
          <w:tcPr>
            <w:tcW w:w="1134" w:type="dxa"/>
          </w:tcPr>
          <w:p w:rsidR="00177515" w:rsidRPr="00D90B96" w:rsidRDefault="00177515" w:rsidP="0063707C">
            <w:pPr>
              <w:rPr>
                <w:color w:val="000000" w:themeColor="text1"/>
              </w:rPr>
            </w:pPr>
            <w:r w:rsidRPr="00D90B96">
              <w:rPr>
                <w:color w:val="000000" w:themeColor="text1"/>
              </w:rPr>
              <w:t>140/</w:t>
            </w:r>
          </w:p>
          <w:p w:rsidR="00177515" w:rsidRPr="00D90B96" w:rsidRDefault="00177515" w:rsidP="0063707C">
            <w:pPr>
              <w:rPr>
                <w:color w:val="000000" w:themeColor="text1"/>
              </w:rPr>
            </w:pPr>
            <w:r w:rsidRPr="00D90B96">
              <w:rPr>
                <w:color w:val="000000" w:themeColor="text1"/>
              </w:rPr>
              <w:t>4200</w:t>
            </w:r>
          </w:p>
        </w:tc>
        <w:tc>
          <w:tcPr>
            <w:tcW w:w="850" w:type="dxa"/>
          </w:tcPr>
          <w:p w:rsidR="00177515" w:rsidRPr="00D90B96" w:rsidRDefault="00177515" w:rsidP="0063707C">
            <w:pPr>
              <w:rPr>
                <w:color w:val="000000" w:themeColor="text1"/>
              </w:rPr>
            </w:pPr>
            <w:r w:rsidRPr="00D90B96">
              <w:rPr>
                <w:color w:val="000000" w:themeColor="text1"/>
              </w:rPr>
              <w:t>0,71</w:t>
            </w:r>
          </w:p>
        </w:tc>
        <w:tc>
          <w:tcPr>
            <w:tcW w:w="851" w:type="dxa"/>
          </w:tcPr>
          <w:p w:rsidR="00177515" w:rsidRPr="00D90B96" w:rsidRDefault="00177515" w:rsidP="0063707C">
            <w:pPr>
              <w:rPr>
                <w:color w:val="000000" w:themeColor="text1"/>
              </w:rPr>
            </w:pPr>
            <w:r w:rsidRPr="00D90B96">
              <w:rPr>
                <w:color w:val="000000" w:themeColor="text1"/>
              </w:rPr>
              <w:t>0,85</w:t>
            </w:r>
          </w:p>
        </w:tc>
        <w:tc>
          <w:tcPr>
            <w:tcW w:w="902" w:type="dxa"/>
          </w:tcPr>
          <w:p w:rsidR="00177515" w:rsidRPr="00D90B96" w:rsidRDefault="00177515" w:rsidP="0063707C">
            <w:pPr>
              <w:rPr>
                <w:color w:val="000000" w:themeColor="text1"/>
              </w:rPr>
            </w:pPr>
            <w:r w:rsidRPr="00D90B96">
              <w:rPr>
                <w:color w:val="000000" w:themeColor="text1"/>
              </w:rPr>
              <w:t>0,09</w:t>
            </w:r>
          </w:p>
        </w:tc>
        <w:tc>
          <w:tcPr>
            <w:tcW w:w="869" w:type="dxa"/>
          </w:tcPr>
          <w:p w:rsidR="00177515" w:rsidRPr="00D90B96" w:rsidRDefault="00177515" w:rsidP="0063707C">
            <w:pPr>
              <w:rPr>
                <w:color w:val="000000" w:themeColor="text1"/>
              </w:rPr>
            </w:pPr>
            <w:r w:rsidRPr="00D90B96">
              <w:rPr>
                <w:color w:val="000000" w:themeColor="text1"/>
              </w:rPr>
              <w:t>0,10</w:t>
            </w:r>
          </w:p>
        </w:tc>
        <w:tc>
          <w:tcPr>
            <w:tcW w:w="869" w:type="dxa"/>
          </w:tcPr>
          <w:p w:rsidR="00177515" w:rsidRPr="00D90B96" w:rsidRDefault="00177515" w:rsidP="0063707C">
            <w:pPr>
              <w:rPr>
                <w:color w:val="000000" w:themeColor="text1"/>
              </w:rPr>
            </w:pPr>
            <w:r w:rsidRPr="00D90B96">
              <w:rPr>
                <w:color w:val="000000" w:themeColor="text1"/>
              </w:rPr>
              <w:t>0,80</w:t>
            </w:r>
          </w:p>
        </w:tc>
        <w:tc>
          <w:tcPr>
            <w:tcW w:w="869" w:type="dxa"/>
          </w:tcPr>
          <w:p w:rsidR="00177515" w:rsidRPr="00D90B96" w:rsidRDefault="00177515" w:rsidP="0063707C">
            <w:pPr>
              <w:rPr>
                <w:color w:val="000000" w:themeColor="text1"/>
              </w:rPr>
            </w:pPr>
            <w:r w:rsidRPr="00D90B96">
              <w:rPr>
                <w:color w:val="000000" w:themeColor="text1"/>
              </w:rPr>
              <w:t>0,95</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5</w:t>
            </w:r>
          </w:p>
        </w:tc>
        <w:tc>
          <w:tcPr>
            <w:tcW w:w="1418" w:type="dxa"/>
          </w:tcPr>
          <w:p w:rsidR="00177515" w:rsidRPr="00D90B96" w:rsidRDefault="00177515" w:rsidP="0063707C">
            <w:pPr>
              <w:rPr>
                <w:color w:val="000000" w:themeColor="text1"/>
              </w:rPr>
            </w:pPr>
            <w:r w:rsidRPr="00D90B96">
              <w:rPr>
                <w:color w:val="000000" w:themeColor="text1"/>
              </w:rPr>
              <w:t>п.Марай</w:t>
            </w:r>
          </w:p>
        </w:tc>
        <w:tc>
          <w:tcPr>
            <w:tcW w:w="1134" w:type="dxa"/>
          </w:tcPr>
          <w:p w:rsidR="00177515" w:rsidRPr="00D90B96" w:rsidRDefault="00177515" w:rsidP="0063707C">
            <w:pPr>
              <w:rPr>
                <w:color w:val="000000" w:themeColor="text1"/>
              </w:rPr>
            </w:pPr>
            <w:r w:rsidRPr="00D90B96">
              <w:rPr>
                <w:color w:val="000000" w:themeColor="text1"/>
              </w:rPr>
              <w:t>95/</w:t>
            </w:r>
          </w:p>
          <w:p w:rsidR="00177515" w:rsidRPr="00D90B96" w:rsidRDefault="00177515" w:rsidP="0063707C">
            <w:pPr>
              <w:rPr>
                <w:color w:val="000000" w:themeColor="text1"/>
              </w:rPr>
            </w:pPr>
            <w:r w:rsidRPr="00D90B96">
              <w:rPr>
                <w:color w:val="000000" w:themeColor="text1"/>
              </w:rPr>
              <w:t>2375</w:t>
            </w:r>
          </w:p>
        </w:tc>
        <w:tc>
          <w:tcPr>
            <w:tcW w:w="1134" w:type="dxa"/>
          </w:tcPr>
          <w:p w:rsidR="00177515" w:rsidRPr="00D90B96" w:rsidRDefault="00177515" w:rsidP="0063707C">
            <w:pPr>
              <w:rPr>
                <w:color w:val="000000" w:themeColor="text1"/>
              </w:rPr>
            </w:pPr>
            <w:r w:rsidRPr="00D90B96">
              <w:rPr>
                <w:color w:val="000000" w:themeColor="text1"/>
              </w:rPr>
              <w:t>95/</w:t>
            </w:r>
          </w:p>
          <w:p w:rsidR="00177515" w:rsidRPr="00D90B96" w:rsidRDefault="00177515" w:rsidP="0063707C">
            <w:pPr>
              <w:rPr>
                <w:color w:val="000000" w:themeColor="text1"/>
              </w:rPr>
            </w:pPr>
            <w:r w:rsidRPr="00D90B96">
              <w:rPr>
                <w:color w:val="000000" w:themeColor="text1"/>
              </w:rPr>
              <w:t>2850</w:t>
            </w:r>
          </w:p>
        </w:tc>
        <w:tc>
          <w:tcPr>
            <w:tcW w:w="850" w:type="dxa"/>
          </w:tcPr>
          <w:p w:rsidR="00177515" w:rsidRPr="00D90B96" w:rsidRDefault="00177515" w:rsidP="0063707C">
            <w:pPr>
              <w:rPr>
                <w:color w:val="000000" w:themeColor="text1"/>
              </w:rPr>
            </w:pPr>
            <w:r w:rsidRPr="00D90B96">
              <w:rPr>
                <w:color w:val="000000" w:themeColor="text1"/>
              </w:rPr>
              <w:t>0,50</w:t>
            </w:r>
          </w:p>
        </w:tc>
        <w:tc>
          <w:tcPr>
            <w:tcW w:w="851" w:type="dxa"/>
          </w:tcPr>
          <w:p w:rsidR="00177515" w:rsidRPr="00D90B96" w:rsidRDefault="00177515" w:rsidP="0063707C">
            <w:pPr>
              <w:rPr>
                <w:color w:val="000000" w:themeColor="text1"/>
              </w:rPr>
            </w:pPr>
            <w:r w:rsidRPr="00D90B96">
              <w:rPr>
                <w:color w:val="000000" w:themeColor="text1"/>
              </w:rPr>
              <w:t>0,58</w:t>
            </w:r>
          </w:p>
        </w:tc>
        <w:tc>
          <w:tcPr>
            <w:tcW w:w="902" w:type="dxa"/>
          </w:tcPr>
          <w:p w:rsidR="00177515" w:rsidRPr="00D90B96" w:rsidRDefault="00177515" w:rsidP="0063707C">
            <w:pPr>
              <w:rPr>
                <w:color w:val="000000" w:themeColor="text1"/>
              </w:rPr>
            </w:pPr>
            <w:r w:rsidRPr="00D90B96">
              <w:rPr>
                <w:color w:val="000000" w:themeColor="text1"/>
              </w:rPr>
              <w:t>0,07</w:t>
            </w:r>
          </w:p>
        </w:tc>
        <w:tc>
          <w:tcPr>
            <w:tcW w:w="869" w:type="dxa"/>
          </w:tcPr>
          <w:p w:rsidR="00177515" w:rsidRPr="00D90B96" w:rsidRDefault="00177515" w:rsidP="0063707C">
            <w:pPr>
              <w:rPr>
                <w:color w:val="000000" w:themeColor="text1"/>
              </w:rPr>
            </w:pPr>
            <w:r w:rsidRPr="00D90B96">
              <w:rPr>
                <w:color w:val="000000" w:themeColor="text1"/>
              </w:rPr>
              <w:t>0,08</w:t>
            </w:r>
          </w:p>
        </w:tc>
        <w:tc>
          <w:tcPr>
            <w:tcW w:w="869" w:type="dxa"/>
          </w:tcPr>
          <w:p w:rsidR="00177515" w:rsidRPr="00D90B96" w:rsidRDefault="00177515" w:rsidP="0063707C">
            <w:pPr>
              <w:rPr>
                <w:color w:val="000000" w:themeColor="text1"/>
              </w:rPr>
            </w:pPr>
            <w:r w:rsidRPr="00D90B96">
              <w:rPr>
                <w:color w:val="000000" w:themeColor="text1"/>
              </w:rPr>
              <w:t>0,57</w:t>
            </w:r>
          </w:p>
        </w:tc>
        <w:tc>
          <w:tcPr>
            <w:tcW w:w="869" w:type="dxa"/>
          </w:tcPr>
          <w:p w:rsidR="00177515" w:rsidRPr="00D90B96" w:rsidRDefault="00177515" w:rsidP="0063707C">
            <w:pPr>
              <w:rPr>
                <w:color w:val="000000" w:themeColor="text1"/>
              </w:rPr>
            </w:pPr>
            <w:r w:rsidRPr="00D90B96">
              <w:rPr>
                <w:color w:val="000000" w:themeColor="text1"/>
              </w:rPr>
              <w:t>0,66</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6</w:t>
            </w:r>
          </w:p>
        </w:tc>
        <w:tc>
          <w:tcPr>
            <w:tcW w:w="1418" w:type="dxa"/>
          </w:tcPr>
          <w:p w:rsidR="00177515" w:rsidRPr="00D90B96" w:rsidRDefault="00177515" w:rsidP="0063707C">
            <w:pPr>
              <w:rPr>
                <w:color w:val="000000" w:themeColor="text1"/>
              </w:rPr>
            </w:pPr>
            <w:r w:rsidRPr="00D90B96">
              <w:rPr>
                <w:color w:val="000000" w:themeColor="text1"/>
              </w:rPr>
              <w:t>п.Правый Курундус</w:t>
            </w:r>
          </w:p>
        </w:tc>
        <w:tc>
          <w:tcPr>
            <w:tcW w:w="1134" w:type="dxa"/>
          </w:tcPr>
          <w:p w:rsidR="00177515" w:rsidRPr="00D90B96" w:rsidRDefault="00177515" w:rsidP="0063707C">
            <w:pPr>
              <w:rPr>
                <w:color w:val="000000" w:themeColor="text1"/>
              </w:rPr>
            </w:pPr>
            <w:r w:rsidRPr="00D90B96">
              <w:rPr>
                <w:color w:val="000000" w:themeColor="text1"/>
              </w:rPr>
              <w:t>25/</w:t>
            </w:r>
          </w:p>
          <w:p w:rsidR="00177515" w:rsidRPr="00D90B96" w:rsidRDefault="00177515" w:rsidP="0063707C">
            <w:pPr>
              <w:rPr>
                <w:color w:val="000000" w:themeColor="text1"/>
              </w:rPr>
            </w:pPr>
            <w:r w:rsidRPr="00D90B96">
              <w:rPr>
                <w:color w:val="000000" w:themeColor="text1"/>
              </w:rPr>
              <w:t>625</w:t>
            </w:r>
          </w:p>
        </w:tc>
        <w:tc>
          <w:tcPr>
            <w:tcW w:w="1134" w:type="dxa"/>
          </w:tcPr>
          <w:p w:rsidR="00177515" w:rsidRPr="00D90B96" w:rsidRDefault="00177515" w:rsidP="0063707C">
            <w:pPr>
              <w:rPr>
                <w:color w:val="000000" w:themeColor="text1"/>
              </w:rPr>
            </w:pPr>
            <w:r w:rsidRPr="00D90B96">
              <w:rPr>
                <w:color w:val="000000" w:themeColor="text1"/>
              </w:rPr>
              <w:t>25/</w:t>
            </w:r>
          </w:p>
          <w:p w:rsidR="00177515" w:rsidRPr="00D90B96" w:rsidRDefault="00177515" w:rsidP="0063707C">
            <w:pPr>
              <w:rPr>
                <w:color w:val="000000" w:themeColor="text1"/>
              </w:rPr>
            </w:pPr>
            <w:r w:rsidRPr="00D90B96">
              <w:rPr>
                <w:color w:val="000000" w:themeColor="text1"/>
              </w:rPr>
              <w:t>750</w:t>
            </w:r>
          </w:p>
        </w:tc>
        <w:tc>
          <w:tcPr>
            <w:tcW w:w="850" w:type="dxa"/>
          </w:tcPr>
          <w:p w:rsidR="00177515" w:rsidRPr="00D90B96" w:rsidRDefault="00177515" w:rsidP="0063707C">
            <w:pPr>
              <w:rPr>
                <w:color w:val="000000" w:themeColor="text1"/>
              </w:rPr>
            </w:pPr>
            <w:r w:rsidRPr="00D90B96">
              <w:rPr>
                <w:color w:val="000000" w:themeColor="text1"/>
              </w:rPr>
              <w:t>0,13</w:t>
            </w:r>
          </w:p>
        </w:tc>
        <w:tc>
          <w:tcPr>
            <w:tcW w:w="851" w:type="dxa"/>
          </w:tcPr>
          <w:p w:rsidR="00177515" w:rsidRPr="00D90B96" w:rsidRDefault="00177515" w:rsidP="0063707C">
            <w:pPr>
              <w:rPr>
                <w:color w:val="000000" w:themeColor="text1"/>
              </w:rPr>
            </w:pPr>
            <w:r w:rsidRPr="00D90B96">
              <w:rPr>
                <w:color w:val="000000" w:themeColor="text1"/>
              </w:rPr>
              <w:t>0,15</w:t>
            </w:r>
          </w:p>
        </w:tc>
        <w:tc>
          <w:tcPr>
            <w:tcW w:w="902" w:type="dxa"/>
          </w:tcPr>
          <w:p w:rsidR="00177515" w:rsidRPr="00D90B96" w:rsidRDefault="00177515" w:rsidP="0063707C">
            <w:pPr>
              <w:rPr>
                <w:color w:val="000000" w:themeColor="text1"/>
              </w:rPr>
            </w:pPr>
            <w:r w:rsidRPr="00D90B96">
              <w:rPr>
                <w:color w:val="000000" w:themeColor="text1"/>
              </w:rPr>
              <w:t>-</w:t>
            </w:r>
          </w:p>
        </w:tc>
        <w:tc>
          <w:tcPr>
            <w:tcW w:w="869" w:type="dxa"/>
          </w:tcPr>
          <w:p w:rsidR="00177515" w:rsidRPr="00D90B96" w:rsidRDefault="00177515" w:rsidP="0063707C">
            <w:pPr>
              <w:rPr>
                <w:color w:val="000000" w:themeColor="text1"/>
              </w:rPr>
            </w:pPr>
            <w:r w:rsidRPr="00D90B96">
              <w:rPr>
                <w:color w:val="000000" w:themeColor="text1"/>
              </w:rPr>
              <w:t>-</w:t>
            </w:r>
          </w:p>
        </w:tc>
        <w:tc>
          <w:tcPr>
            <w:tcW w:w="869" w:type="dxa"/>
          </w:tcPr>
          <w:p w:rsidR="00177515" w:rsidRPr="00D90B96" w:rsidRDefault="00177515" w:rsidP="0063707C">
            <w:pPr>
              <w:rPr>
                <w:color w:val="000000" w:themeColor="text1"/>
              </w:rPr>
            </w:pPr>
            <w:r w:rsidRPr="00D90B96">
              <w:rPr>
                <w:color w:val="000000" w:themeColor="text1"/>
              </w:rPr>
              <w:t>0,13</w:t>
            </w:r>
          </w:p>
        </w:tc>
        <w:tc>
          <w:tcPr>
            <w:tcW w:w="869" w:type="dxa"/>
          </w:tcPr>
          <w:p w:rsidR="00177515" w:rsidRPr="00D90B96" w:rsidRDefault="00177515" w:rsidP="0063707C">
            <w:pPr>
              <w:rPr>
                <w:color w:val="000000" w:themeColor="text1"/>
              </w:rPr>
            </w:pPr>
            <w:r w:rsidRPr="00D90B96">
              <w:rPr>
                <w:color w:val="000000" w:themeColor="text1"/>
              </w:rPr>
              <w:t>0,15</w:t>
            </w:r>
          </w:p>
        </w:tc>
      </w:tr>
      <w:tr w:rsidR="00177515" w:rsidRPr="00D90B96" w:rsidTr="0063707C">
        <w:tc>
          <w:tcPr>
            <w:tcW w:w="675" w:type="dxa"/>
          </w:tcPr>
          <w:p w:rsidR="00177515" w:rsidRPr="00D90B96" w:rsidRDefault="00177515" w:rsidP="0063707C">
            <w:pPr>
              <w:jc w:val="center"/>
              <w:rPr>
                <w:color w:val="000000" w:themeColor="text1"/>
              </w:rPr>
            </w:pPr>
            <w:r w:rsidRPr="00D90B96">
              <w:rPr>
                <w:color w:val="000000" w:themeColor="text1"/>
              </w:rPr>
              <w:t>7</w:t>
            </w:r>
          </w:p>
        </w:tc>
        <w:tc>
          <w:tcPr>
            <w:tcW w:w="1418" w:type="dxa"/>
          </w:tcPr>
          <w:p w:rsidR="00177515" w:rsidRPr="00D90B96" w:rsidRDefault="00177515" w:rsidP="0063707C">
            <w:pPr>
              <w:rPr>
                <w:color w:val="000000" w:themeColor="text1"/>
              </w:rPr>
            </w:pPr>
            <w:r w:rsidRPr="00D90B96">
              <w:rPr>
                <w:color w:val="000000" w:themeColor="text1"/>
              </w:rPr>
              <w:t>Пятилетка</w:t>
            </w:r>
          </w:p>
        </w:tc>
        <w:tc>
          <w:tcPr>
            <w:tcW w:w="1134" w:type="dxa"/>
          </w:tcPr>
          <w:p w:rsidR="00177515" w:rsidRPr="00D90B96" w:rsidRDefault="00177515" w:rsidP="0063707C">
            <w:pPr>
              <w:rPr>
                <w:color w:val="000000" w:themeColor="text1"/>
              </w:rPr>
            </w:pPr>
            <w:r w:rsidRPr="00D90B96">
              <w:rPr>
                <w:color w:val="000000" w:themeColor="text1"/>
              </w:rPr>
              <w:t>275/</w:t>
            </w:r>
          </w:p>
          <w:p w:rsidR="00177515" w:rsidRPr="00D90B96" w:rsidRDefault="00177515" w:rsidP="0063707C">
            <w:pPr>
              <w:rPr>
                <w:color w:val="000000" w:themeColor="text1"/>
              </w:rPr>
            </w:pPr>
            <w:r w:rsidRPr="00D90B96">
              <w:rPr>
                <w:color w:val="000000" w:themeColor="text1"/>
              </w:rPr>
              <w:t>6875</w:t>
            </w:r>
          </w:p>
        </w:tc>
        <w:tc>
          <w:tcPr>
            <w:tcW w:w="1134" w:type="dxa"/>
          </w:tcPr>
          <w:p w:rsidR="00177515" w:rsidRPr="00D90B96" w:rsidRDefault="00177515" w:rsidP="0063707C">
            <w:pPr>
              <w:rPr>
                <w:color w:val="000000" w:themeColor="text1"/>
              </w:rPr>
            </w:pPr>
            <w:r w:rsidRPr="00D90B96">
              <w:rPr>
                <w:color w:val="000000" w:themeColor="text1"/>
              </w:rPr>
              <w:t>285/</w:t>
            </w:r>
          </w:p>
          <w:p w:rsidR="00177515" w:rsidRPr="00D90B96" w:rsidRDefault="00177515" w:rsidP="0063707C">
            <w:pPr>
              <w:rPr>
                <w:color w:val="000000" w:themeColor="text1"/>
              </w:rPr>
            </w:pPr>
            <w:r w:rsidRPr="00D90B96">
              <w:rPr>
                <w:color w:val="000000" w:themeColor="text1"/>
              </w:rPr>
              <w:t>8550</w:t>
            </w:r>
          </w:p>
        </w:tc>
        <w:tc>
          <w:tcPr>
            <w:tcW w:w="850" w:type="dxa"/>
          </w:tcPr>
          <w:p w:rsidR="00177515" w:rsidRPr="00D90B96" w:rsidRDefault="00177515" w:rsidP="0063707C">
            <w:pPr>
              <w:rPr>
                <w:color w:val="000000" w:themeColor="text1"/>
              </w:rPr>
            </w:pPr>
            <w:r w:rsidRPr="00D90B96">
              <w:rPr>
                <w:color w:val="000000" w:themeColor="text1"/>
              </w:rPr>
              <w:t>1,39</w:t>
            </w:r>
          </w:p>
        </w:tc>
        <w:tc>
          <w:tcPr>
            <w:tcW w:w="851" w:type="dxa"/>
          </w:tcPr>
          <w:p w:rsidR="00177515" w:rsidRPr="00D90B96" w:rsidRDefault="00177515" w:rsidP="0063707C">
            <w:pPr>
              <w:rPr>
                <w:color w:val="000000" w:themeColor="text1"/>
              </w:rPr>
            </w:pPr>
            <w:r w:rsidRPr="00D90B96">
              <w:rPr>
                <w:color w:val="000000" w:themeColor="text1"/>
              </w:rPr>
              <w:t>1,73</w:t>
            </w:r>
          </w:p>
        </w:tc>
        <w:tc>
          <w:tcPr>
            <w:tcW w:w="902" w:type="dxa"/>
          </w:tcPr>
          <w:p w:rsidR="00177515" w:rsidRPr="00D90B96" w:rsidRDefault="00177515" w:rsidP="0063707C">
            <w:pPr>
              <w:rPr>
                <w:color w:val="000000" w:themeColor="text1"/>
              </w:rPr>
            </w:pPr>
            <w:r w:rsidRPr="00D90B96">
              <w:rPr>
                <w:color w:val="000000" w:themeColor="text1"/>
              </w:rPr>
              <w:t>0,24</w:t>
            </w:r>
          </w:p>
        </w:tc>
        <w:tc>
          <w:tcPr>
            <w:tcW w:w="869" w:type="dxa"/>
          </w:tcPr>
          <w:p w:rsidR="00177515" w:rsidRPr="00D90B96" w:rsidRDefault="00177515" w:rsidP="0063707C">
            <w:pPr>
              <w:rPr>
                <w:color w:val="000000" w:themeColor="text1"/>
              </w:rPr>
            </w:pPr>
            <w:r w:rsidRPr="00D90B96">
              <w:rPr>
                <w:color w:val="000000" w:themeColor="text1"/>
              </w:rPr>
              <w:t>0,36</w:t>
            </w:r>
          </w:p>
        </w:tc>
        <w:tc>
          <w:tcPr>
            <w:tcW w:w="869" w:type="dxa"/>
          </w:tcPr>
          <w:p w:rsidR="00177515" w:rsidRPr="00D90B96" w:rsidRDefault="00177515" w:rsidP="0063707C">
            <w:pPr>
              <w:rPr>
                <w:color w:val="000000" w:themeColor="text1"/>
              </w:rPr>
            </w:pPr>
            <w:r w:rsidRPr="00D90B96">
              <w:rPr>
                <w:color w:val="000000" w:themeColor="text1"/>
              </w:rPr>
              <w:t>1,63</w:t>
            </w:r>
          </w:p>
        </w:tc>
        <w:tc>
          <w:tcPr>
            <w:tcW w:w="869" w:type="dxa"/>
          </w:tcPr>
          <w:p w:rsidR="00177515" w:rsidRPr="00D90B96" w:rsidRDefault="00177515" w:rsidP="0063707C">
            <w:pPr>
              <w:rPr>
                <w:color w:val="000000" w:themeColor="text1"/>
              </w:rPr>
            </w:pPr>
            <w:r w:rsidRPr="00D90B96">
              <w:rPr>
                <w:color w:val="000000" w:themeColor="text1"/>
              </w:rPr>
              <w:t>2,09</w:t>
            </w:r>
          </w:p>
        </w:tc>
      </w:tr>
      <w:tr w:rsidR="00177515" w:rsidRPr="00D90B96" w:rsidTr="0063707C">
        <w:tc>
          <w:tcPr>
            <w:tcW w:w="675" w:type="dxa"/>
          </w:tcPr>
          <w:p w:rsidR="00177515" w:rsidRPr="00D90B96" w:rsidRDefault="00177515" w:rsidP="0063707C">
            <w:pPr>
              <w:jc w:val="center"/>
              <w:rPr>
                <w:color w:val="000000" w:themeColor="text1"/>
              </w:rPr>
            </w:pPr>
          </w:p>
        </w:tc>
        <w:tc>
          <w:tcPr>
            <w:tcW w:w="1418" w:type="dxa"/>
          </w:tcPr>
          <w:p w:rsidR="00177515" w:rsidRPr="00D90B96" w:rsidRDefault="00177515" w:rsidP="0063707C">
            <w:pPr>
              <w:rPr>
                <w:color w:val="000000" w:themeColor="text1"/>
              </w:rPr>
            </w:pPr>
            <w:r w:rsidRPr="00D90B96">
              <w:rPr>
                <w:color w:val="000000" w:themeColor="text1"/>
              </w:rPr>
              <w:t>Итого</w:t>
            </w:r>
          </w:p>
        </w:tc>
        <w:tc>
          <w:tcPr>
            <w:tcW w:w="1134" w:type="dxa"/>
          </w:tcPr>
          <w:p w:rsidR="00177515" w:rsidRPr="00D90B96" w:rsidRDefault="00177515" w:rsidP="0063707C">
            <w:pPr>
              <w:rPr>
                <w:color w:val="000000" w:themeColor="text1"/>
              </w:rPr>
            </w:pPr>
            <w:r w:rsidRPr="00D90B96">
              <w:rPr>
                <w:color w:val="000000" w:themeColor="text1"/>
              </w:rPr>
              <w:t>2300/</w:t>
            </w:r>
          </w:p>
          <w:p w:rsidR="00177515" w:rsidRPr="00D90B96" w:rsidRDefault="00177515" w:rsidP="0063707C">
            <w:pPr>
              <w:rPr>
                <w:color w:val="000000" w:themeColor="text1"/>
              </w:rPr>
            </w:pPr>
            <w:r w:rsidRPr="00D90B96">
              <w:rPr>
                <w:color w:val="000000" w:themeColor="text1"/>
              </w:rPr>
              <w:t>57500</w:t>
            </w:r>
          </w:p>
        </w:tc>
        <w:tc>
          <w:tcPr>
            <w:tcW w:w="1134" w:type="dxa"/>
          </w:tcPr>
          <w:p w:rsidR="00177515" w:rsidRPr="00D90B96" w:rsidRDefault="00177515" w:rsidP="0063707C">
            <w:pPr>
              <w:rPr>
                <w:color w:val="000000" w:themeColor="text1"/>
              </w:rPr>
            </w:pPr>
            <w:r w:rsidRPr="00D90B96">
              <w:rPr>
                <w:color w:val="000000" w:themeColor="text1"/>
              </w:rPr>
              <w:t>2400/</w:t>
            </w:r>
          </w:p>
          <w:p w:rsidR="00177515" w:rsidRPr="00D90B96" w:rsidRDefault="00177515" w:rsidP="0063707C">
            <w:pPr>
              <w:rPr>
                <w:color w:val="000000" w:themeColor="text1"/>
              </w:rPr>
            </w:pPr>
            <w:r w:rsidRPr="00D90B96">
              <w:rPr>
                <w:color w:val="000000" w:themeColor="text1"/>
              </w:rPr>
              <w:t>72000</w:t>
            </w:r>
          </w:p>
        </w:tc>
        <w:tc>
          <w:tcPr>
            <w:tcW w:w="850" w:type="dxa"/>
          </w:tcPr>
          <w:p w:rsidR="00177515" w:rsidRPr="00D90B96" w:rsidRDefault="00177515" w:rsidP="0063707C">
            <w:pPr>
              <w:rPr>
                <w:color w:val="000000" w:themeColor="text1"/>
              </w:rPr>
            </w:pPr>
            <w:r w:rsidRPr="00D90B96">
              <w:rPr>
                <w:color w:val="000000" w:themeColor="text1"/>
              </w:rPr>
              <w:t>11,64</w:t>
            </w:r>
          </w:p>
        </w:tc>
        <w:tc>
          <w:tcPr>
            <w:tcW w:w="851" w:type="dxa"/>
          </w:tcPr>
          <w:p w:rsidR="00177515" w:rsidRPr="00D90B96" w:rsidRDefault="00177515" w:rsidP="0063707C">
            <w:pPr>
              <w:rPr>
                <w:color w:val="000000" w:themeColor="text1"/>
              </w:rPr>
            </w:pPr>
            <w:r w:rsidRPr="00D90B96">
              <w:rPr>
                <w:color w:val="000000" w:themeColor="text1"/>
              </w:rPr>
              <w:t>14,55</w:t>
            </w:r>
          </w:p>
        </w:tc>
        <w:tc>
          <w:tcPr>
            <w:tcW w:w="902" w:type="dxa"/>
          </w:tcPr>
          <w:p w:rsidR="00177515" w:rsidRPr="00D90B96" w:rsidRDefault="00177515" w:rsidP="0063707C">
            <w:pPr>
              <w:rPr>
                <w:color w:val="000000" w:themeColor="text1"/>
              </w:rPr>
            </w:pPr>
            <w:r w:rsidRPr="00D90B96">
              <w:rPr>
                <w:color w:val="000000" w:themeColor="text1"/>
              </w:rPr>
              <w:t>2,47</w:t>
            </w:r>
          </w:p>
        </w:tc>
        <w:tc>
          <w:tcPr>
            <w:tcW w:w="869" w:type="dxa"/>
          </w:tcPr>
          <w:p w:rsidR="00177515" w:rsidRPr="00D90B96" w:rsidRDefault="00177515" w:rsidP="0063707C">
            <w:pPr>
              <w:rPr>
                <w:color w:val="000000" w:themeColor="text1"/>
              </w:rPr>
            </w:pPr>
            <w:r w:rsidRPr="00D90B96">
              <w:rPr>
                <w:color w:val="000000" w:themeColor="text1"/>
              </w:rPr>
              <w:t>2,99</w:t>
            </w:r>
          </w:p>
        </w:tc>
        <w:tc>
          <w:tcPr>
            <w:tcW w:w="869" w:type="dxa"/>
          </w:tcPr>
          <w:p w:rsidR="00177515" w:rsidRPr="00D90B96" w:rsidRDefault="00177515" w:rsidP="0063707C">
            <w:pPr>
              <w:rPr>
                <w:color w:val="000000" w:themeColor="text1"/>
              </w:rPr>
            </w:pPr>
            <w:r w:rsidRPr="00D90B96">
              <w:rPr>
                <w:color w:val="000000" w:themeColor="text1"/>
              </w:rPr>
              <w:t>14,11</w:t>
            </w:r>
          </w:p>
        </w:tc>
        <w:tc>
          <w:tcPr>
            <w:tcW w:w="869" w:type="dxa"/>
          </w:tcPr>
          <w:p w:rsidR="00177515" w:rsidRPr="00D90B96" w:rsidRDefault="00177515" w:rsidP="0063707C">
            <w:pPr>
              <w:rPr>
                <w:color w:val="000000" w:themeColor="text1"/>
              </w:rPr>
            </w:pPr>
            <w:r w:rsidRPr="00D90B96">
              <w:rPr>
                <w:color w:val="000000" w:themeColor="text1"/>
              </w:rPr>
              <w:t>17,57</w:t>
            </w:r>
          </w:p>
        </w:tc>
      </w:tr>
      <w:tr w:rsidR="00177515" w:rsidRPr="00D90B96" w:rsidTr="0063707C">
        <w:tc>
          <w:tcPr>
            <w:tcW w:w="675" w:type="dxa"/>
          </w:tcPr>
          <w:p w:rsidR="00177515" w:rsidRPr="00D90B96" w:rsidRDefault="00177515" w:rsidP="0063707C">
            <w:pPr>
              <w:jc w:val="center"/>
              <w:rPr>
                <w:color w:val="000000" w:themeColor="text1"/>
              </w:rPr>
            </w:pPr>
          </w:p>
        </w:tc>
        <w:tc>
          <w:tcPr>
            <w:tcW w:w="3686" w:type="dxa"/>
            <w:gridSpan w:val="3"/>
          </w:tcPr>
          <w:p w:rsidR="00177515" w:rsidRPr="00D90B96" w:rsidRDefault="00177515" w:rsidP="0063707C">
            <w:pPr>
              <w:rPr>
                <w:color w:val="000000" w:themeColor="text1"/>
              </w:rPr>
            </w:pPr>
            <w:r w:rsidRPr="00D90B96">
              <w:rPr>
                <w:color w:val="000000" w:themeColor="text1"/>
              </w:rPr>
              <w:t>Всего с к=1,2</w:t>
            </w:r>
          </w:p>
          <w:p w:rsidR="00177515" w:rsidRPr="00D90B96" w:rsidRDefault="00177515" w:rsidP="0063707C">
            <w:pPr>
              <w:rPr>
                <w:color w:val="000000" w:themeColor="text1"/>
              </w:rPr>
            </w:pPr>
            <w:r w:rsidRPr="00D90B96">
              <w:rPr>
                <w:color w:val="000000" w:themeColor="text1"/>
              </w:rPr>
              <w:t>(непредвид. расходы)</w:t>
            </w:r>
          </w:p>
        </w:tc>
        <w:tc>
          <w:tcPr>
            <w:tcW w:w="850" w:type="dxa"/>
          </w:tcPr>
          <w:p w:rsidR="00177515" w:rsidRPr="00D90B96" w:rsidRDefault="00177515" w:rsidP="0063707C">
            <w:pPr>
              <w:rPr>
                <w:color w:val="000000" w:themeColor="text1"/>
              </w:rPr>
            </w:pPr>
          </w:p>
        </w:tc>
        <w:tc>
          <w:tcPr>
            <w:tcW w:w="851" w:type="dxa"/>
          </w:tcPr>
          <w:p w:rsidR="00177515" w:rsidRPr="00D90B96" w:rsidRDefault="00177515" w:rsidP="0063707C">
            <w:pPr>
              <w:rPr>
                <w:color w:val="000000" w:themeColor="text1"/>
              </w:rPr>
            </w:pPr>
          </w:p>
        </w:tc>
        <w:tc>
          <w:tcPr>
            <w:tcW w:w="902" w:type="dxa"/>
          </w:tcPr>
          <w:p w:rsidR="00177515" w:rsidRPr="00D90B96" w:rsidRDefault="00177515" w:rsidP="0063707C">
            <w:pPr>
              <w:rPr>
                <w:color w:val="000000" w:themeColor="text1"/>
              </w:rPr>
            </w:pPr>
          </w:p>
        </w:tc>
        <w:tc>
          <w:tcPr>
            <w:tcW w:w="869" w:type="dxa"/>
          </w:tcPr>
          <w:p w:rsidR="00177515" w:rsidRPr="00D90B96" w:rsidRDefault="00177515" w:rsidP="0063707C">
            <w:pPr>
              <w:rPr>
                <w:color w:val="000000" w:themeColor="text1"/>
              </w:rPr>
            </w:pPr>
          </w:p>
        </w:tc>
        <w:tc>
          <w:tcPr>
            <w:tcW w:w="869" w:type="dxa"/>
          </w:tcPr>
          <w:p w:rsidR="00177515" w:rsidRPr="00D90B96" w:rsidRDefault="00177515" w:rsidP="0063707C">
            <w:pPr>
              <w:rPr>
                <w:color w:val="000000" w:themeColor="text1"/>
              </w:rPr>
            </w:pPr>
            <w:r w:rsidRPr="00D90B96">
              <w:rPr>
                <w:color w:val="000000" w:themeColor="text1"/>
              </w:rPr>
              <w:t>16,93</w:t>
            </w:r>
          </w:p>
        </w:tc>
        <w:tc>
          <w:tcPr>
            <w:tcW w:w="869" w:type="dxa"/>
          </w:tcPr>
          <w:p w:rsidR="00177515" w:rsidRPr="00D90B96" w:rsidRDefault="00177515" w:rsidP="0063707C">
            <w:pPr>
              <w:rPr>
                <w:color w:val="000000" w:themeColor="text1"/>
              </w:rPr>
            </w:pPr>
            <w:r w:rsidRPr="00D90B96">
              <w:rPr>
                <w:color w:val="000000" w:themeColor="text1"/>
              </w:rPr>
              <w:t>21,05</w:t>
            </w:r>
          </w:p>
        </w:tc>
      </w:tr>
    </w:tbl>
    <w:p w:rsidR="00177515" w:rsidRPr="00D90B96" w:rsidRDefault="00177515" w:rsidP="00177515">
      <w:pPr>
        <w:ind w:firstLine="2835"/>
        <w:rPr>
          <w:color w:val="000000" w:themeColor="text1"/>
          <w:u w:val="single"/>
        </w:rPr>
      </w:pPr>
      <w:r w:rsidRPr="00D90B96">
        <w:rPr>
          <w:color w:val="000000" w:themeColor="text1"/>
          <w:u w:val="single"/>
        </w:rPr>
        <w:t>Исходные данные для расчета</w:t>
      </w:r>
    </w:p>
    <w:p w:rsidR="00177515" w:rsidRPr="00D90B96" w:rsidRDefault="00177515" w:rsidP="00177515">
      <w:pPr>
        <w:ind w:firstLine="2835"/>
        <w:jc w:val="right"/>
        <w:rPr>
          <w:color w:val="000000" w:themeColor="text1"/>
        </w:rPr>
      </w:pPr>
      <w:r w:rsidRPr="00D90B96">
        <w:rPr>
          <w:color w:val="000000" w:themeColor="text1"/>
        </w:rPr>
        <w:t>Таблицы №</w:t>
      </w:r>
      <w:r w:rsidR="004B2AAA" w:rsidRPr="00D90B96">
        <w:rPr>
          <w:color w:val="000000" w:themeColor="text1"/>
        </w:rPr>
        <w:t xml:space="preserve"> 5.10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04"/>
        <w:gridCol w:w="2665"/>
      </w:tblGrid>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Температура наружного воздуха</w:t>
            </w:r>
          </w:p>
        </w:tc>
        <w:tc>
          <w:tcPr>
            <w:tcW w:w="2665" w:type="dxa"/>
          </w:tcPr>
          <w:p w:rsidR="00177515" w:rsidRPr="00D90B96" w:rsidRDefault="00177515" w:rsidP="0063707C">
            <w:pPr>
              <w:jc w:val="center"/>
              <w:rPr>
                <w:iCs/>
                <w:color w:val="000000" w:themeColor="text1"/>
              </w:rPr>
            </w:pPr>
            <w:r w:rsidRPr="00D90B96">
              <w:rPr>
                <w:iCs/>
                <w:color w:val="000000" w:themeColor="text1"/>
              </w:rPr>
              <w:t>минус 37</w:t>
            </w:r>
            <w:r w:rsidRPr="00D90B96">
              <w:rPr>
                <w:iCs/>
                <w:color w:val="000000" w:themeColor="text1"/>
                <w:vertAlign w:val="superscript"/>
              </w:rPr>
              <w:t>о</w:t>
            </w:r>
            <w:r w:rsidRPr="00D90B96">
              <w:rPr>
                <w:iCs/>
                <w:color w:val="000000" w:themeColor="text1"/>
              </w:rPr>
              <w:t>С</w:t>
            </w:r>
          </w:p>
        </w:tc>
      </w:tr>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 xml:space="preserve">Средняя температура наружного воздуха за   </w:t>
            </w:r>
          </w:p>
          <w:p w:rsidR="00177515" w:rsidRPr="00D90B96" w:rsidRDefault="00177515" w:rsidP="0063707C">
            <w:pPr>
              <w:jc w:val="both"/>
              <w:rPr>
                <w:iCs/>
                <w:color w:val="000000" w:themeColor="text1"/>
              </w:rPr>
            </w:pPr>
            <w:r w:rsidRPr="00D90B96">
              <w:rPr>
                <w:iCs/>
                <w:color w:val="000000" w:themeColor="text1"/>
              </w:rPr>
              <w:t>отопительный период</w:t>
            </w:r>
          </w:p>
        </w:tc>
        <w:tc>
          <w:tcPr>
            <w:tcW w:w="2665" w:type="dxa"/>
          </w:tcPr>
          <w:p w:rsidR="00177515" w:rsidRPr="00D90B96" w:rsidRDefault="00177515" w:rsidP="0063707C">
            <w:pPr>
              <w:jc w:val="center"/>
              <w:rPr>
                <w:iCs/>
                <w:color w:val="000000" w:themeColor="text1"/>
              </w:rPr>
            </w:pPr>
          </w:p>
          <w:p w:rsidR="00177515" w:rsidRPr="00D90B96" w:rsidRDefault="00177515" w:rsidP="0063707C">
            <w:pPr>
              <w:jc w:val="center"/>
              <w:rPr>
                <w:iCs/>
                <w:color w:val="000000" w:themeColor="text1"/>
              </w:rPr>
            </w:pPr>
            <w:r w:rsidRPr="00D90B96">
              <w:rPr>
                <w:iCs/>
                <w:color w:val="000000" w:themeColor="text1"/>
              </w:rPr>
              <w:t>минус 10,3</w:t>
            </w:r>
            <w:r w:rsidRPr="00D90B96">
              <w:rPr>
                <w:iCs/>
                <w:color w:val="000000" w:themeColor="text1"/>
                <w:vertAlign w:val="superscript"/>
              </w:rPr>
              <w:t>о</w:t>
            </w:r>
            <w:r w:rsidRPr="00D90B96">
              <w:rPr>
                <w:iCs/>
                <w:color w:val="000000" w:themeColor="text1"/>
              </w:rPr>
              <w:t>С</w:t>
            </w:r>
          </w:p>
        </w:tc>
      </w:tr>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Температура внутри отапливаемых зданий</w:t>
            </w:r>
          </w:p>
        </w:tc>
        <w:tc>
          <w:tcPr>
            <w:tcW w:w="2665" w:type="dxa"/>
          </w:tcPr>
          <w:p w:rsidR="00177515" w:rsidRPr="00D90B96" w:rsidRDefault="00177515" w:rsidP="0063707C">
            <w:pPr>
              <w:jc w:val="center"/>
              <w:rPr>
                <w:iCs/>
                <w:color w:val="000000" w:themeColor="text1"/>
              </w:rPr>
            </w:pPr>
            <w:r w:rsidRPr="00D90B96">
              <w:rPr>
                <w:iCs/>
                <w:color w:val="000000" w:themeColor="text1"/>
              </w:rPr>
              <w:t>плюс 18</w:t>
            </w:r>
            <w:r w:rsidRPr="00D90B96">
              <w:rPr>
                <w:iCs/>
                <w:color w:val="000000" w:themeColor="text1"/>
                <w:vertAlign w:val="superscript"/>
              </w:rPr>
              <w:t>о</w:t>
            </w:r>
            <w:r w:rsidRPr="00D90B96">
              <w:rPr>
                <w:iCs/>
                <w:color w:val="000000" w:themeColor="text1"/>
              </w:rPr>
              <w:t>С</w:t>
            </w:r>
          </w:p>
        </w:tc>
      </w:tr>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Количество дней отапливаемого периода</w:t>
            </w:r>
          </w:p>
        </w:tc>
        <w:tc>
          <w:tcPr>
            <w:tcW w:w="2665" w:type="dxa"/>
          </w:tcPr>
          <w:p w:rsidR="00177515" w:rsidRPr="00D90B96" w:rsidRDefault="00177515" w:rsidP="0063707C">
            <w:pPr>
              <w:jc w:val="center"/>
              <w:rPr>
                <w:iCs/>
                <w:color w:val="000000" w:themeColor="text1"/>
              </w:rPr>
            </w:pPr>
            <w:r w:rsidRPr="00D90B96">
              <w:rPr>
                <w:iCs/>
                <w:color w:val="000000" w:themeColor="text1"/>
              </w:rPr>
              <w:t>225 суток</w:t>
            </w:r>
          </w:p>
        </w:tc>
      </w:tr>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Нормативный годовой расход на отопление</w:t>
            </w:r>
          </w:p>
        </w:tc>
        <w:tc>
          <w:tcPr>
            <w:tcW w:w="2665" w:type="dxa"/>
          </w:tcPr>
          <w:p w:rsidR="00177515" w:rsidRPr="00D90B96" w:rsidRDefault="00177515" w:rsidP="0063707C">
            <w:pPr>
              <w:jc w:val="center"/>
              <w:rPr>
                <w:iCs/>
                <w:color w:val="000000" w:themeColor="text1"/>
              </w:rPr>
            </w:pPr>
            <w:r w:rsidRPr="00D90B96">
              <w:rPr>
                <w:iCs/>
                <w:color w:val="000000" w:themeColor="text1"/>
              </w:rPr>
              <w:t>7,0 Гкал/год</w:t>
            </w:r>
          </w:p>
        </w:tc>
      </w:tr>
      <w:tr w:rsidR="00177515" w:rsidRPr="00D90B96" w:rsidTr="0063707C">
        <w:tc>
          <w:tcPr>
            <w:tcW w:w="6804" w:type="dxa"/>
          </w:tcPr>
          <w:p w:rsidR="00177515" w:rsidRPr="00D90B96" w:rsidRDefault="00177515" w:rsidP="0063707C">
            <w:pPr>
              <w:jc w:val="both"/>
              <w:rPr>
                <w:iCs/>
                <w:color w:val="000000" w:themeColor="text1"/>
              </w:rPr>
            </w:pPr>
            <w:r w:rsidRPr="00D90B96">
              <w:rPr>
                <w:iCs/>
                <w:color w:val="000000" w:themeColor="text1"/>
              </w:rPr>
              <w:t>Нормативный расход на горячее водоснабжение</w:t>
            </w:r>
          </w:p>
        </w:tc>
        <w:tc>
          <w:tcPr>
            <w:tcW w:w="2665" w:type="dxa"/>
          </w:tcPr>
          <w:p w:rsidR="00177515" w:rsidRPr="00D90B96" w:rsidRDefault="00177515" w:rsidP="0063707C">
            <w:pPr>
              <w:jc w:val="center"/>
              <w:rPr>
                <w:iCs/>
                <w:color w:val="000000" w:themeColor="text1"/>
              </w:rPr>
            </w:pPr>
            <w:r w:rsidRPr="00D90B96">
              <w:rPr>
                <w:iCs/>
                <w:color w:val="000000" w:themeColor="text1"/>
              </w:rPr>
              <w:t>1.9 Гкал/год</w:t>
            </w:r>
          </w:p>
        </w:tc>
      </w:tr>
    </w:tbl>
    <w:p w:rsidR="00177515" w:rsidRPr="00D90B96" w:rsidRDefault="00177515" w:rsidP="00177515">
      <w:pPr>
        <w:ind w:firstLine="426"/>
        <w:rPr>
          <w:color w:val="000000" w:themeColor="text1"/>
        </w:rPr>
      </w:pPr>
    </w:p>
    <w:p w:rsidR="00177515" w:rsidRPr="00D90B96" w:rsidRDefault="00177515" w:rsidP="00177515">
      <w:pPr>
        <w:ind w:firstLine="426"/>
        <w:jc w:val="center"/>
        <w:rPr>
          <w:color w:val="000000" w:themeColor="text1"/>
          <w:u w:val="single"/>
        </w:rPr>
      </w:pPr>
      <w:r w:rsidRPr="00D90B96">
        <w:rPr>
          <w:color w:val="000000" w:themeColor="text1"/>
          <w:u w:val="single"/>
        </w:rPr>
        <w:t>Теплопотребление по населенным пунктам (часовое и годовое).</w:t>
      </w:r>
    </w:p>
    <w:p w:rsidR="00177515" w:rsidRPr="00D90B96" w:rsidRDefault="00177515" w:rsidP="00177515">
      <w:pPr>
        <w:ind w:firstLine="426"/>
        <w:jc w:val="right"/>
        <w:rPr>
          <w:color w:val="000000" w:themeColor="text1"/>
        </w:rPr>
      </w:pPr>
      <w:r w:rsidRPr="00D90B96">
        <w:rPr>
          <w:color w:val="000000" w:themeColor="text1"/>
        </w:rPr>
        <w:t>Таблицы№</w:t>
      </w:r>
      <w:r w:rsidR="004B2AAA" w:rsidRPr="00D90B96">
        <w:rPr>
          <w:color w:val="000000" w:themeColor="text1"/>
        </w:rPr>
        <w:t xml:space="preserve"> 5.11</w:t>
      </w:r>
    </w:p>
    <w:tbl>
      <w:tblPr>
        <w:tblStyle w:val="a9"/>
        <w:tblW w:w="0" w:type="auto"/>
        <w:tblLook w:val="04A0"/>
      </w:tblPr>
      <w:tblGrid>
        <w:gridCol w:w="540"/>
        <w:gridCol w:w="2650"/>
        <w:gridCol w:w="1595"/>
        <w:gridCol w:w="1595"/>
        <w:gridCol w:w="1595"/>
        <w:gridCol w:w="1596"/>
      </w:tblGrid>
      <w:tr w:rsidR="00177515" w:rsidRPr="00D90B96" w:rsidTr="0063707C">
        <w:tc>
          <w:tcPr>
            <w:tcW w:w="540" w:type="dxa"/>
            <w:vMerge w:val="restart"/>
          </w:tcPr>
          <w:p w:rsidR="00177515" w:rsidRPr="00D90B96" w:rsidRDefault="00177515" w:rsidP="0063707C">
            <w:pPr>
              <w:rPr>
                <w:color w:val="000000" w:themeColor="text1"/>
              </w:rPr>
            </w:pPr>
            <w:r w:rsidRPr="00D90B96">
              <w:rPr>
                <w:color w:val="000000" w:themeColor="text1"/>
              </w:rPr>
              <w:t>№</w:t>
            </w:r>
          </w:p>
          <w:p w:rsidR="00177515" w:rsidRPr="00D90B96" w:rsidRDefault="00177515" w:rsidP="0063707C">
            <w:pPr>
              <w:rPr>
                <w:color w:val="000000" w:themeColor="text1"/>
              </w:rPr>
            </w:pPr>
            <w:r w:rsidRPr="00D90B96">
              <w:rPr>
                <w:color w:val="000000" w:themeColor="text1"/>
              </w:rPr>
              <w:t>п/п</w:t>
            </w:r>
          </w:p>
        </w:tc>
        <w:tc>
          <w:tcPr>
            <w:tcW w:w="2650" w:type="dxa"/>
            <w:vMerge w:val="restart"/>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3190" w:type="dxa"/>
            <w:gridSpan w:val="2"/>
            <w:vAlign w:val="center"/>
          </w:tcPr>
          <w:p w:rsidR="00177515" w:rsidRPr="00D90B96" w:rsidRDefault="00177515" w:rsidP="0063707C">
            <w:pPr>
              <w:jc w:val="center"/>
              <w:rPr>
                <w:color w:val="000000" w:themeColor="text1"/>
              </w:rPr>
            </w:pPr>
            <w:r w:rsidRPr="00D90B96">
              <w:rPr>
                <w:color w:val="000000" w:themeColor="text1"/>
              </w:rPr>
              <w:t>Гкал/час</w:t>
            </w:r>
          </w:p>
        </w:tc>
        <w:tc>
          <w:tcPr>
            <w:tcW w:w="3191" w:type="dxa"/>
            <w:gridSpan w:val="2"/>
            <w:vAlign w:val="center"/>
          </w:tcPr>
          <w:p w:rsidR="00177515" w:rsidRPr="00D90B96" w:rsidRDefault="00177515" w:rsidP="0063707C">
            <w:pPr>
              <w:jc w:val="center"/>
              <w:rPr>
                <w:color w:val="000000" w:themeColor="text1"/>
              </w:rPr>
            </w:pPr>
            <w:r w:rsidRPr="00D90B96">
              <w:rPr>
                <w:color w:val="000000" w:themeColor="text1"/>
              </w:rPr>
              <w:t>Гкал/год</w:t>
            </w:r>
          </w:p>
        </w:tc>
      </w:tr>
      <w:tr w:rsidR="00177515" w:rsidRPr="00D90B96" w:rsidTr="0063707C">
        <w:tc>
          <w:tcPr>
            <w:tcW w:w="540" w:type="dxa"/>
            <w:vMerge/>
          </w:tcPr>
          <w:p w:rsidR="00177515" w:rsidRPr="00D90B96" w:rsidRDefault="00177515" w:rsidP="0063707C">
            <w:pPr>
              <w:rPr>
                <w:color w:val="000000" w:themeColor="text1"/>
              </w:rPr>
            </w:pPr>
          </w:p>
        </w:tc>
        <w:tc>
          <w:tcPr>
            <w:tcW w:w="2650" w:type="dxa"/>
            <w:vMerge/>
          </w:tcPr>
          <w:p w:rsidR="00177515" w:rsidRPr="00D90B96" w:rsidRDefault="00177515" w:rsidP="0063707C">
            <w:pP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1595"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1595"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1596"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t>1</w:t>
            </w:r>
          </w:p>
        </w:tc>
        <w:tc>
          <w:tcPr>
            <w:tcW w:w="2650" w:type="dxa"/>
          </w:tcPr>
          <w:p w:rsidR="00177515" w:rsidRPr="00D90B96" w:rsidRDefault="00177515" w:rsidP="0063707C">
            <w:pPr>
              <w:rPr>
                <w:color w:val="000000" w:themeColor="text1"/>
              </w:rPr>
            </w:pPr>
            <w:r w:rsidRPr="00D90B96">
              <w:rPr>
                <w:color w:val="000000" w:themeColor="text1"/>
              </w:rPr>
              <w:t>Вассино</w:t>
            </w:r>
          </w:p>
        </w:tc>
        <w:tc>
          <w:tcPr>
            <w:tcW w:w="1595" w:type="dxa"/>
          </w:tcPr>
          <w:p w:rsidR="00177515" w:rsidRPr="00D90B96" w:rsidRDefault="00177515" w:rsidP="0063707C">
            <w:pPr>
              <w:rPr>
                <w:color w:val="000000" w:themeColor="text1"/>
              </w:rPr>
            </w:pPr>
            <w:r w:rsidRPr="00D90B96">
              <w:rPr>
                <w:color w:val="000000" w:themeColor="text1"/>
              </w:rPr>
              <w:t>3,86</w:t>
            </w:r>
          </w:p>
        </w:tc>
        <w:tc>
          <w:tcPr>
            <w:tcW w:w="1595" w:type="dxa"/>
          </w:tcPr>
          <w:p w:rsidR="00177515" w:rsidRPr="00D90B96" w:rsidRDefault="00177515" w:rsidP="0063707C">
            <w:pPr>
              <w:rPr>
                <w:color w:val="000000" w:themeColor="text1"/>
              </w:rPr>
            </w:pPr>
            <w:r w:rsidRPr="00D90B96">
              <w:rPr>
                <w:color w:val="000000" w:themeColor="text1"/>
              </w:rPr>
              <w:t>4,77</w:t>
            </w:r>
          </w:p>
        </w:tc>
        <w:tc>
          <w:tcPr>
            <w:tcW w:w="1595" w:type="dxa"/>
          </w:tcPr>
          <w:p w:rsidR="00177515" w:rsidRPr="00D90B96" w:rsidRDefault="00177515" w:rsidP="0063707C">
            <w:pPr>
              <w:rPr>
                <w:color w:val="000000" w:themeColor="text1"/>
              </w:rPr>
            </w:pPr>
            <w:r w:rsidRPr="00D90B96">
              <w:rPr>
                <w:color w:val="000000" w:themeColor="text1"/>
              </w:rPr>
              <w:t>6089</w:t>
            </w:r>
          </w:p>
        </w:tc>
        <w:tc>
          <w:tcPr>
            <w:tcW w:w="1596" w:type="dxa"/>
          </w:tcPr>
          <w:p w:rsidR="00177515" w:rsidRPr="00D90B96" w:rsidRDefault="00177515" w:rsidP="0063707C">
            <w:pPr>
              <w:rPr>
                <w:color w:val="000000" w:themeColor="text1"/>
              </w:rPr>
            </w:pPr>
            <w:r w:rsidRPr="00D90B96">
              <w:rPr>
                <w:color w:val="000000" w:themeColor="text1"/>
              </w:rPr>
              <w:t>6386</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t>2</w:t>
            </w:r>
          </w:p>
        </w:tc>
        <w:tc>
          <w:tcPr>
            <w:tcW w:w="2650" w:type="dxa"/>
          </w:tcPr>
          <w:p w:rsidR="00177515" w:rsidRPr="00D90B96" w:rsidRDefault="00177515" w:rsidP="0063707C">
            <w:pPr>
              <w:rPr>
                <w:color w:val="000000" w:themeColor="text1"/>
              </w:rPr>
            </w:pPr>
            <w:r w:rsidRPr="00D90B96">
              <w:rPr>
                <w:color w:val="000000" w:themeColor="text1"/>
              </w:rPr>
              <w:t>Пойменное</w:t>
            </w:r>
          </w:p>
        </w:tc>
        <w:tc>
          <w:tcPr>
            <w:tcW w:w="1595" w:type="dxa"/>
          </w:tcPr>
          <w:p w:rsidR="00177515" w:rsidRPr="00D90B96" w:rsidRDefault="00177515" w:rsidP="0063707C">
            <w:pPr>
              <w:rPr>
                <w:color w:val="000000" w:themeColor="text1"/>
              </w:rPr>
            </w:pPr>
            <w:r w:rsidRPr="00D90B96">
              <w:rPr>
                <w:color w:val="000000" w:themeColor="text1"/>
              </w:rPr>
              <w:t>5,06</w:t>
            </w:r>
          </w:p>
        </w:tc>
        <w:tc>
          <w:tcPr>
            <w:tcW w:w="1595" w:type="dxa"/>
          </w:tcPr>
          <w:p w:rsidR="00177515" w:rsidRPr="00D90B96" w:rsidRDefault="00177515" w:rsidP="0063707C">
            <w:pPr>
              <w:rPr>
                <w:color w:val="000000" w:themeColor="text1"/>
              </w:rPr>
            </w:pPr>
            <w:r w:rsidRPr="00D90B96">
              <w:rPr>
                <w:color w:val="000000" w:themeColor="text1"/>
              </w:rPr>
              <w:t>6,33</w:t>
            </w:r>
          </w:p>
        </w:tc>
        <w:tc>
          <w:tcPr>
            <w:tcW w:w="1595" w:type="dxa"/>
          </w:tcPr>
          <w:p w:rsidR="00177515" w:rsidRPr="00D90B96" w:rsidRDefault="00177515" w:rsidP="0063707C">
            <w:pPr>
              <w:rPr>
                <w:color w:val="000000" w:themeColor="text1"/>
              </w:rPr>
            </w:pPr>
            <w:r w:rsidRPr="00D90B96">
              <w:rPr>
                <w:color w:val="000000" w:themeColor="text1"/>
              </w:rPr>
              <w:t>7722</w:t>
            </w:r>
          </w:p>
        </w:tc>
        <w:tc>
          <w:tcPr>
            <w:tcW w:w="1596" w:type="dxa"/>
          </w:tcPr>
          <w:p w:rsidR="00177515" w:rsidRPr="00D90B96" w:rsidRDefault="00177515" w:rsidP="0063707C">
            <w:pPr>
              <w:rPr>
                <w:color w:val="000000" w:themeColor="text1"/>
              </w:rPr>
            </w:pPr>
            <w:r w:rsidRPr="00D90B96">
              <w:rPr>
                <w:color w:val="000000" w:themeColor="text1"/>
              </w:rPr>
              <w:t>8118</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t>3</w:t>
            </w:r>
          </w:p>
        </w:tc>
        <w:tc>
          <w:tcPr>
            <w:tcW w:w="2650" w:type="dxa"/>
          </w:tcPr>
          <w:p w:rsidR="00177515" w:rsidRPr="00D90B96" w:rsidRDefault="00177515" w:rsidP="0063707C">
            <w:pPr>
              <w:rPr>
                <w:color w:val="000000" w:themeColor="text1"/>
              </w:rPr>
            </w:pPr>
            <w:r w:rsidRPr="00D90B96">
              <w:rPr>
                <w:color w:val="000000" w:themeColor="text1"/>
              </w:rPr>
              <w:t>Каменная Гора</w:t>
            </w:r>
          </w:p>
        </w:tc>
        <w:tc>
          <w:tcPr>
            <w:tcW w:w="1595" w:type="dxa"/>
          </w:tcPr>
          <w:p w:rsidR="00177515" w:rsidRPr="00D90B96" w:rsidRDefault="00177515" w:rsidP="0063707C">
            <w:pPr>
              <w:rPr>
                <w:color w:val="000000" w:themeColor="text1"/>
              </w:rPr>
            </w:pPr>
            <w:r w:rsidRPr="00D90B96">
              <w:rPr>
                <w:color w:val="000000" w:themeColor="text1"/>
              </w:rPr>
              <w:t>2,06</w:t>
            </w:r>
          </w:p>
        </w:tc>
        <w:tc>
          <w:tcPr>
            <w:tcW w:w="1595" w:type="dxa"/>
          </w:tcPr>
          <w:p w:rsidR="00177515" w:rsidRPr="00D90B96" w:rsidRDefault="00177515" w:rsidP="0063707C">
            <w:pPr>
              <w:rPr>
                <w:color w:val="000000" w:themeColor="text1"/>
              </w:rPr>
            </w:pPr>
            <w:r w:rsidRPr="00D90B96">
              <w:rPr>
                <w:color w:val="000000" w:themeColor="text1"/>
              </w:rPr>
              <w:t>2,59</w:t>
            </w:r>
          </w:p>
        </w:tc>
        <w:tc>
          <w:tcPr>
            <w:tcW w:w="1595" w:type="dxa"/>
          </w:tcPr>
          <w:p w:rsidR="00177515" w:rsidRPr="00D90B96" w:rsidRDefault="00177515" w:rsidP="0063707C">
            <w:pPr>
              <w:rPr>
                <w:color w:val="000000" w:themeColor="text1"/>
              </w:rPr>
            </w:pPr>
            <w:r w:rsidRPr="00D90B96">
              <w:rPr>
                <w:color w:val="000000" w:themeColor="text1"/>
              </w:rPr>
              <w:t>3663</w:t>
            </w:r>
          </w:p>
        </w:tc>
        <w:tc>
          <w:tcPr>
            <w:tcW w:w="1596" w:type="dxa"/>
          </w:tcPr>
          <w:p w:rsidR="00177515" w:rsidRPr="00D90B96" w:rsidRDefault="00177515" w:rsidP="0063707C">
            <w:pPr>
              <w:rPr>
                <w:color w:val="000000" w:themeColor="text1"/>
              </w:rPr>
            </w:pPr>
            <w:r w:rsidRPr="00D90B96">
              <w:rPr>
                <w:color w:val="000000" w:themeColor="text1"/>
              </w:rPr>
              <w:t>3861</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t>4</w:t>
            </w:r>
          </w:p>
        </w:tc>
        <w:tc>
          <w:tcPr>
            <w:tcW w:w="2650" w:type="dxa"/>
          </w:tcPr>
          <w:p w:rsidR="00177515" w:rsidRPr="00D90B96" w:rsidRDefault="00177515" w:rsidP="0063707C">
            <w:pPr>
              <w:rPr>
                <w:color w:val="000000" w:themeColor="text1"/>
              </w:rPr>
            </w:pPr>
            <w:r w:rsidRPr="00D90B96">
              <w:rPr>
                <w:color w:val="000000" w:themeColor="text1"/>
              </w:rPr>
              <w:t>Кадниха</w:t>
            </w:r>
          </w:p>
        </w:tc>
        <w:tc>
          <w:tcPr>
            <w:tcW w:w="1595" w:type="dxa"/>
          </w:tcPr>
          <w:p w:rsidR="00177515" w:rsidRPr="00D90B96" w:rsidRDefault="00177515" w:rsidP="0063707C">
            <w:pPr>
              <w:rPr>
                <w:color w:val="000000" w:themeColor="text1"/>
              </w:rPr>
            </w:pPr>
            <w:r w:rsidRPr="00D90B96">
              <w:rPr>
                <w:color w:val="000000" w:themeColor="text1"/>
              </w:rPr>
              <w:t>0,80</w:t>
            </w:r>
          </w:p>
        </w:tc>
        <w:tc>
          <w:tcPr>
            <w:tcW w:w="1595" w:type="dxa"/>
          </w:tcPr>
          <w:p w:rsidR="00177515" w:rsidRPr="00D90B96" w:rsidRDefault="00177515" w:rsidP="0063707C">
            <w:pPr>
              <w:rPr>
                <w:color w:val="000000" w:themeColor="text1"/>
              </w:rPr>
            </w:pPr>
            <w:r w:rsidRPr="00D90B96">
              <w:rPr>
                <w:color w:val="000000" w:themeColor="text1"/>
              </w:rPr>
              <w:t>0,95</w:t>
            </w:r>
          </w:p>
        </w:tc>
        <w:tc>
          <w:tcPr>
            <w:tcW w:w="1595" w:type="dxa"/>
          </w:tcPr>
          <w:p w:rsidR="00177515" w:rsidRPr="00D90B96" w:rsidRDefault="00177515" w:rsidP="0063707C">
            <w:pPr>
              <w:rPr>
                <w:color w:val="000000" w:themeColor="text1"/>
              </w:rPr>
            </w:pPr>
            <w:r w:rsidRPr="00D90B96">
              <w:rPr>
                <w:color w:val="000000" w:themeColor="text1"/>
              </w:rPr>
              <w:t>1386</w:t>
            </w:r>
          </w:p>
        </w:tc>
        <w:tc>
          <w:tcPr>
            <w:tcW w:w="1596" w:type="dxa"/>
          </w:tcPr>
          <w:p w:rsidR="00177515" w:rsidRPr="00D90B96" w:rsidRDefault="00177515" w:rsidP="0063707C">
            <w:pPr>
              <w:rPr>
                <w:color w:val="000000" w:themeColor="text1"/>
              </w:rPr>
            </w:pPr>
            <w:r w:rsidRPr="00D90B96">
              <w:rPr>
                <w:color w:val="000000" w:themeColor="text1"/>
              </w:rPr>
              <w:t>1386</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t>5</w:t>
            </w:r>
          </w:p>
        </w:tc>
        <w:tc>
          <w:tcPr>
            <w:tcW w:w="2650" w:type="dxa"/>
          </w:tcPr>
          <w:p w:rsidR="00177515" w:rsidRPr="00D90B96" w:rsidRDefault="00177515" w:rsidP="0063707C">
            <w:pPr>
              <w:rPr>
                <w:color w:val="000000" w:themeColor="text1"/>
              </w:rPr>
            </w:pPr>
            <w:r w:rsidRPr="00D90B96">
              <w:rPr>
                <w:color w:val="000000" w:themeColor="text1"/>
              </w:rPr>
              <w:t>Правый Курундус</w:t>
            </w:r>
          </w:p>
        </w:tc>
        <w:tc>
          <w:tcPr>
            <w:tcW w:w="1595" w:type="dxa"/>
          </w:tcPr>
          <w:p w:rsidR="00177515" w:rsidRPr="00D90B96" w:rsidRDefault="00177515" w:rsidP="0063707C">
            <w:pPr>
              <w:rPr>
                <w:color w:val="000000" w:themeColor="text1"/>
              </w:rPr>
            </w:pPr>
            <w:r w:rsidRPr="00D90B96">
              <w:rPr>
                <w:color w:val="000000" w:themeColor="text1"/>
              </w:rPr>
              <w:t>0,13</w:t>
            </w:r>
          </w:p>
        </w:tc>
        <w:tc>
          <w:tcPr>
            <w:tcW w:w="1595" w:type="dxa"/>
          </w:tcPr>
          <w:p w:rsidR="00177515" w:rsidRPr="00D90B96" w:rsidRDefault="00177515" w:rsidP="0063707C">
            <w:pPr>
              <w:rPr>
                <w:color w:val="000000" w:themeColor="text1"/>
              </w:rPr>
            </w:pPr>
            <w:r w:rsidRPr="00D90B96">
              <w:rPr>
                <w:color w:val="000000" w:themeColor="text1"/>
              </w:rPr>
              <w:t>0,15</w:t>
            </w:r>
          </w:p>
        </w:tc>
        <w:tc>
          <w:tcPr>
            <w:tcW w:w="1595" w:type="dxa"/>
          </w:tcPr>
          <w:p w:rsidR="00177515" w:rsidRPr="00D90B96" w:rsidRDefault="00177515" w:rsidP="0063707C">
            <w:pPr>
              <w:rPr>
                <w:color w:val="000000" w:themeColor="text1"/>
              </w:rPr>
            </w:pPr>
            <w:r w:rsidRPr="00D90B96">
              <w:rPr>
                <w:color w:val="000000" w:themeColor="text1"/>
              </w:rPr>
              <w:t>248</w:t>
            </w:r>
          </w:p>
        </w:tc>
        <w:tc>
          <w:tcPr>
            <w:tcW w:w="1596" w:type="dxa"/>
          </w:tcPr>
          <w:p w:rsidR="00177515" w:rsidRPr="00D90B96" w:rsidRDefault="00177515" w:rsidP="0063707C">
            <w:pPr>
              <w:rPr>
                <w:color w:val="000000" w:themeColor="text1"/>
              </w:rPr>
            </w:pPr>
            <w:r w:rsidRPr="00D90B96">
              <w:rPr>
                <w:color w:val="000000" w:themeColor="text1"/>
              </w:rPr>
              <w:t>248</w:t>
            </w:r>
          </w:p>
        </w:tc>
      </w:tr>
      <w:tr w:rsidR="00177515" w:rsidRPr="00D90B96" w:rsidTr="0063707C">
        <w:tc>
          <w:tcPr>
            <w:tcW w:w="540" w:type="dxa"/>
            <w:vAlign w:val="center"/>
          </w:tcPr>
          <w:p w:rsidR="00177515" w:rsidRPr="00D90B96" w:rsidRDefault="00177515" w:rsidP="0063707C">
            <w:pPr>
              <w:jc w:val="center"/>
              <w:rPr>
                <w:color w:val="000000" w:themeColor="text1"/>
              </w:rPr>
            </w:pPr>
            <w:r w:rsidRPr="00D90B96">
              <w:rPr>
                <w:color w:val="000000" w:themeColor="text1"/>
              </w:rPr>
              <w:lastRenderedPageBreak/>
              <w:t>6</w:t>
            </w:r>
          </w:p>
        </w:tc>
        <w:tc>
          <w:tcPr>
            <w:tcW w:w="2650" w:type="dxa"/>
            <w:vAlign w:val="center"/>
          </w:tcPr>
          <w:p w:rsidR="00177515" w:rsidRPr="00D90B96" w:rsidRDefault="00177515" w:rsidP="0063707C">
            <w:pPr>
              <w:rPr>
                <w:color w:val="000000" w:themeColor="text1"/>
              </w:rPr>
            </w:pPr>
            <w:r w:rsidRPr="00D90B96">
              <w:rPr>
                <w:color w:val="000000" w:themeColor="text1"/>
              </w:rPr>
              <w:t>Марай</w:t>
            </w:r>
          </w:p>
        </w:tc>
        <w:tc>
          <w:tcPr>
            <w:tcW w:w="1595" w:type="dxa"/>
            <w:vAlign w:val="center"/>
          </w:tcPr>
          <w:p w:rsidR="00177515" w:rsidRPr="00D90B96" w:rsidRDefault="00177515" w:rsidP="0063707C">
            <w:pPr>
              <w:rPr>
                <w:color w:val="000000" w:themeColor="text1"/>
              </w:rPr>
            </w:pPr>
            <w:r w:rsidRPr="00D90B96">
              <w:rPr>
                <w:color w:val="000000" w:themeColor="text1"/>
              </w:rPr>
              <w:t>0,57</w:t>
            </w:r>
          </w:p>
        </w:tc>
        <w:tc>
          <w:tcPr>
            <w:tcW w:w="1595" w:type="dxa"/>
            <w:vAlign w:val="center"/>
          </w:tcPr>
          <w:p w:rsidR="00177515" w:rsidRPr="00D90B96" w:rsidRDefault="00177515" w:rsidP="0063707C">
            <w:pPr>
              <w:rPr>
                <w:color w:val="000000" w:themeColor="text1"/>
              </w:rPr>
            </w:pPr>
            <w:r w:rsidRPr="00D90B96">
              <w:rPr>
                <w:color w:val="000000" w:themeColor="text1"/>
              </w:rPr>
              <w:t>0,66</w:t>
            </w:r>
          </w:p>
        </w:tc>
        <w:tc>
          <w:tcPr>
            <w:tcW w:w="1595" w:type="dxa"/>
            <w:vAlign w:val="center"/>
          </w:tcPr>
          <w:p w:rsidR="00177515" w:rsidRPr="00D90B96" w:rsidRDefault="00177515" w:rsidP="0063707C">
            <w:pPr>
              <w:rPr>
                <w:color w:val="000000" w:themeColor="text1"/>
              </w:rPr>
            </w:pPr>
            <w:r w:rsidRPr="00D90B96">
              <w:rPr>
                <w:color w:val="000000" w:themeColor="text1"/>
              </w:rPr>
              <w:t>941</w:t>
            </w:r>
          </w:p>
        </w:tc>
        <w:tc>
          <w:tcPr>
            <w:tcW w:w="1596" w:type="dxa"/>
            <w:vAlign w:val="center"/>
          </w:tcPr>
          <w:p w:rsidR="00177515" w:rsidRPr="00D90B96" w:rsidRDefault="00177515" w:rsidP="0063707C">
            <w:pPr>
              <w:rPr>
                <w:color w:val="000000" w:themeColor="text1"/>
              </w:rPr>
            </w:pPr>
            <w:r w:rsidRPr="00D90B96">
              <w:rPr>
                <w:color w:val="000000" w:themeColor="text1"/>
              </w:rPr>
              <w:t>941</w:t>
            </w:r>
          </w:p>
        </w:tc>
      </w:tr>
      <w:tr w:rsidR="00177515" w:rsidRPr="00D90B96" w:rsidTr="0063707C">
        <w:tc>
          <w:tcPr>
            <w:tcW w:w="540" w:type="dxa"/>
          </w:tcPr>
          <w:p w:rsidR="00177515" w:rsidRPr="00D90B96" w:rsidRDefault="00177515" w:rsidP="0063707C">
            <w:pPr>
              <w:jc w:val="center"/>
              <w:rPr>
                <w:color w:val="000000" w:themeColor="text1"/>
              </w:rPr>
            </w:pPr>
            <w:r w:rsidRPr="00D90B96">
              <w:rPr>
                <w:color w:val="000000" w:themeColor="text1"/>
              </w:rPr>
              <w:t>7</w:t>
            </w:r>
          </w:p>
        </w:tc>
        <w:tc>
          <w:tcPr>
            <w:tcW w:w="2650" w:type="dxa"/>
          </w:tcPr>
          <w:p w:rsidR="00177515" w:rsidRPr="00D90B96" w:rsidRDefault="00177515" w:rsidP="0063707C">
            <w:pPr>
              <w:rPr>
                <w:color w:val="000000" w:themeColor="text1"/>
              </w:rPr>
            </w:pPr>
            <w:r w:rsidRPr="00D90B96">
              <w:rPr>
                <w:color w:val="000000" w:themeColor="text1"/>
              </w:rPr>
              <w:t>Пятилетка</w:t>
            </w:r>
          </w:p>
        </w:tc>
        <w:tc>
          <w:tcPr>
            <w:tcW w:w="1595" w:type="dxa"/>
          </w:tcPr>
          <w:p w:rsidR="00177515" w:rsidRPr="00D90B96" w:rsidRDefault="00177515" w:rsidP="0063707C">
            <w:pPr>
              <w:rPr>
                <w:color w:val="000000" w:themeColor="text1"/>
              </w:rPr>
            </w:pPr>
            <w:r w:rsidRPr="00D90B96">
              <w:rPr>
                <w:color w:val="000000" w:themeColor="text1"/>
              </w:rPr>
              <w:t>1,63</w:t>
            </w:r>
          </w:p>
        </w:tc>
        <w:tc>
          <w:tcPr>
            <w:tcW w:w="1595" w:type="dxa"/>
          </w:tcPr>
          <w:p w:rsidR="00177515" w:rsidRPr="00D90B96" w:rsidRDefault="00177515" w:rsidP="0063707C">
            <w:pPr>
              <w:rPr>
                <w:color w:val="000000" w:themeColor="text1"/>
              </w:rPr>
            </w:pPr>
            <w:r w:rsidRPr="00D90B96">
              <w:rPr>
                <w:color w:val="000000" w:themeColor="text1"/>
              </w:rPr>
              <w:t>2,09</w:t>
            </w:r>
          </w:p>
        </w:tc>
        <w:tc>
          <w:tcPr>
            <w:tcW w:w="1595" w:type="dxa"/>
          </w:tcPr>
          <w:p w:rsidR="00177515" w:rsidRPr="00D90B96" w:rsidRDefault="00177515" w:rsidP="0063707C">
            <w:pPr>
              <w:rPr>
                <w:color w:val="000000" w:themeColor="text1"/>
              </w:rPr>
            </w:pPr>
            <w:r w:rsidRPr="00D90B96">
              <w:rPr>
                <w:color w:val="000000" w:themeColor="text1"/>
              </w:rPr>
              <w:t>2723</w:t>
            </w:r>
          </w:p>
        </w:tc>
        <w:tc>
          <w:tcPr>
            <w:tcW w:w="1596" w:type="dxa"/>
          </w:tcPr>
          <w:p w:rsidR="00177515" w:rsidRPr="00D90B96" w:rsidRDefault="00177515" w:rsidP="0063707C">
            <w:pPr>
              <w:rPr>
                <w:color w:val="000000" w:themeColor="text1"/>
              </w:rPr>
            </w:pPr>
            <w:r w:rsidRPr="00D90B96">
              <w:rPr>
                <w:color w:val="000000" w:themeColor="text1"/>
              </w:rPr>
              <w:t>2822</w:t>
            </w:r>
          </w:p>
        </w:tc>
      </w:tr>
      <w:tr w:rsidR="00177515" w:rsidRPr="00D90B96" w:rsidTr="0063707C">
        <w:tc>
          <w:tcPr>
            <w:tcW w:w="540" w:type="dxa"/>
          </w:tcPr>
          <w:p w:rsidR="00177515" w:rsidRPr="00D90B96" w:rsidRDefault="00177515" w:rsidP="0063707C">
            <w:pPr>
              <w:jc w:val="center"/>
              <w:rPr>
                <w:color w:val="000000" w:themeColor="text1"/>
              </w:rPr>
            </w:pPr>
          </w:p>
        </w:tc>
        <w:tc>
          <w:tcPr>
            <w:tcW w:w="2650" w:type="dxa"/>
          </w:tcPr>
          <w:p w:rsidR="00177515" w:rsidRPr="00D90B96" w:rsidRDefault="00177515" w:rsidP="0063707C">
            <w:pPr>
              <w:jc w:val="right"/>
              <w:rPr>
                <w:color w:val="000000" w:themeColor="text1"/>
              </w:rPr>
            </w:pPr>
            <w:r w:rsidRPr="00D90B96">
              <w:rPr>
                <w:color w:val="000000" w:themeColor="text1"/>
              </w:rPr>
              <w:t>Итого</w:t>
            </w:r>
          </w:p>
        </w:tc>
        <w:tc>
          <w:tcPr>
            <w:tcW w:w="1595" w:type="dxa"/>
          </w:tcPr>
          <w:p w:rsidR="00177515" w:rsidRPr="00D90B96" w:rsidRDefault="00177515" w:rsidP="0063707C">
            <w:pPr>
              <w:rPr>
                <w:color w:val="000000" w:themeColor="text1"/>
              </w:rPr>
            </w:pPr>
            <w:r w:rsidRPr="00D90B96">
              <w:rPr>
                <w:color w:val="000000" w:themeColor="text1"/>
              </w:rPr>
              <w:t>14,11</w:t>
            </w:r>
          </w:p>
        </w:tc>
        <w:tc>
          <w:tcPr>
            <w:tcW w:w="1595" w:type="dxa"/>
          </w:tcPr>
          <w:p w:rsidR="00177515" w:rsidRPr="00D90B96" w:rsidRDefault="00177515" w:rsidP="0063707C">
            <w:pPr>
              <w:rPr>
                <w:color w:val="000000" w:themeColor="text1"/>
              </w:rPr>
            </w:pPr>
            <w:r w:rsidRPr="00D90B96">
              <w:rPr>
                <w:color w:val="000000" w:themeColor="text1"/>
              </w:rPr>
              <w:t>17,54</w:t>
            </w:r>
          </w:p>
        </w:tc>
        <w:tc>
          <w:tcPr>
            <w:tcW w:w="1595" w:type="dxa"/>
          </w:tcPr>
          <w:p w:rsidR="00177515" w:rsidRPr="00D90B96" w:rsidRDefault="00177515" w:rsidP="0063707C">
            <w:pPr>
              <w:rPr>
                <w:color w:val="000000" w:themeColor="text1"/>
              </w:rPr>
            </w:pPr>
            <w:r w:rsidRPr="00D90B96">
              <w:rPr>
                <w:color w:val="000000" w:themeColor="text1"/>
              </w:rPr>
              <w:t>22772</w:t>
            </w:r>
          </w:p>
        </w:tc>
        <w:tc>
          <w:tcPr>
            <w:tcW w:w="1596" w:type="dxa"/>
          </w:tcPr>
          <w:p w:rsidR="00177515" w:rsidRPr="00D90B96" w:rsidRDefault="00177515" w:rsidP="0063707C">
            <w:pPr>
              <w:rPr>
                <w:color w:val="000000" w:themeColor="text1"/>
              </w:rPr>
            </w:pPr>
            <w:r w:rsidRPr="00D90B96">
              <w:rPr>
                <w:color w:val="000000" w:themeColor="text1"/>
              </w:rPr>
              <w:t>23762</w:t>
            </w:r>
          </w:p>
        </w:tc>
      </w:tr>
      <w:tr w:rsidR="00177515" w:rsidRPr="00D90B96" w:rsidTr="0063707C">
        <w:tc>
          <w:tcPr>
            <w:tcW w:w="540" w:type="dxa"/>
          </w:tcPr>
          <w:p w:rsidR="00177515" w:rsidRPr="00D90B96" w:rsidRDefault="00177515" w:rsidP="0063707C">
            <w:pPr>
              <w:jc w:val="center"/>
              <w:rPr>
                <w:color w:val="000000" w:themeColor="text1"/>
              </w:rPr>
            </w:pPr>
          </w:p>
        </w:tc>
        <w:tc>
          <w:tcPr>
            <w:tcW w:w="2650" w:type="dxa"/>
          </w:tcPr>
          <w:p w:rsidR="00177515" w:rsidRPr="00D90B96" w:rsidRDefault="00177515" w:rsidP="0063707C">
            <w:pPr>
              <w:jc w:val="right"/>
              <w:rPr>
                <w:color w:val="000000" w:themeColor="text1"/>
              </w:rPr>
            </w:pPr>
            <w:r w:rsidRPr="00D90B96">
              <w:rPr>
                <w:color w:val="000000" w:themeColor="text1"/>
              </w:rPr>
              <w:t>Всего к=1,2</w:t>
            </w:r>
          </w:p>
        </w:tc>
        <w:tc>
          <w:tcPr>
            <w:tcW w:w="1595" w:type="dxa"/>
          </w:tcPr>
          <w:p w:rsidR="00177515" w:rsidRPr="00D90B96" w:rsidRDefault="00177515" w:rsidP="0063707C">
            <w:pPr>
              <w:rPr>
                <w:color w:val="000000" w:themeColor="text1"/>
              </w:rPr>
            </w:pPr>
            <w:r w:rsidRPr="00D90B96">
              <w:rPr>
                <w:color w:val="000000" w:themeColor="text1"/>
              </w:rPr>
              <w:t>16,93</w:t>
            </w:r>
          </w:p>
        </w:tc>
        <w:tc>
          <w:tcPr>
            <w:tcW w:w="1595" w:type="dxa"/>
          </w:tcPr>
          <w:p w:rsidR="00177515" w:rsidRPr="00D90B96" w:rsidRDefault="00177515" w:rsidP="0063707C">
            <w:pPr>
              <w:rPr>
                <w:color w:val="000000" w:themeColor="text1"/>
              </w:rPr>
            </w:pPr>
            <w:r w:rsidRPr="00D90B96">
              <w:rPr>
                <w:color w:val="000000" w:themeColor="text1"/>
              </w:rPr>
              <w:t>21,05</w:t>
            </w:r>
          </w:p>
        </w:tc>
        <w:tc>
          <w:tcPr>
            <w:tcW w:w="1595" w:type="dxa"/>
          </w:tcPr>
          <w:p w:rsidR="00177515" w:rsidRPr="00D90B96" w:rsidRDefault="00177515" w:rsidP="0063707C">
            <w:pPr>
              <w:rPr>
                <w:color w:val="000000" w:themeColor="text1"/>
              </w:rPr>
            </w:pPr>
            <w:r w:rsidRPr="00D90B96">
              <w:rPr>
                <w:color w:val="000000" w:themeColor="text1"/>
              </w:rPr>
              <w:t>27326</w:t>
            </w:r>
          </w:p>
        </w:tc>
        <w:tc>
          <w:tcPr>
            <w:tcW w:w="1596" w:type="dxa"/>
          </w:tcPr>
          <w:p w:rsidR="00177515" w:rsidRPr="00D90B96" w:rsidRDefault="00177515" w:rsidP="0063707C">
            <w:pPr>
              <w:rPr>
                <w:color w:val="000000" w:themeColor="text1"/>
              </w:rPr>
            </w:pPr>
            <w:r w:rsidRPr="00D90B96">
              <w:rPr>
                <w:color w:val="000000" w:themeColor="text1"/>
              </w:rPr>
              <w:t>28514</w:t>
            </w:r>
          </w:p>
        </w:tc>
      </w:tr>
    </w:tbl>
    <w:p w:rsidR="00177515" w:rsidRPr="00D90B96" w:rsidRDefault="00177515" w:rsidP="00177515">
      <w:pPr>
        <w:ind w:firstLine="426"/>
        <w:rPr>
          <w:color w:val="000000" w:themeColor="text1"/>
        </w:rPr>
      </w:pPr>
    </w:p>
    <w:p w:rsidR="00177515" w:rsidRPr="00D90B96" w:rsidRDefault="00394485" w:rsidP="00177515">
      <w:pPr>
        <w:jc w:val="center"/>
        <w:rPr>
          <w:b/>
          <w:color w:val="000000" w:themeColor="text1"/>
          <w:u w:val="single"/>
        </w:rPr>
      </w:pPr>
      <w:r w:rsidRPr="00D90B96">
        <w:rPr>
          <w:b/>
          <w:color w:val="000000" w:themeColor="text1"/>
          <w:u w:val="single"/>
        </w:rPr>
        <w:t>5</w:t>
      </w:r>
      <w:r w:rsidR="00177515" w:rsidRPr="00D90B96">
        <w:rPr>
          <w:b/>
          <w:color w:val="000000" w:themeColor="text1"/>
          <w:u w:val="single"/>
        </w:rPr>
        <w:t>.4. Электроснабжение</w:t>
      </w:r>
    </w:p>
    <w:p w:rsidR="00177515" w:rsidRPr="00D90B96" w:rsidRDefault="00177515" w:rsidP="00177515">
      <w:pPr>
        <w:jc w:val="center"/>
        <w:rPr>
          <w:b/>
          <w:i/>
          <w:color w:val="000000" w:themeColor="text1"/>
        </w:rPr>
      </w:pPr>
      <w:r w:rsidRPr="00D90B96">
        <w:rPr>
          <w:b/>
          <w:i/>
          <w:color w:val="000000" w:themeColor="text1"/>
        </w:rPr>
        <w:t>а). Существующее положение.</w:t>
      </w:r>
    </w:p>
    <w:p w:rsidR="00177515" w:rsidRPr="00D90B96" w:rsidRDefault="00177515" w:rsidP="00177515">
      <w:pPr>
        <w:ind w:firstLine="426"/>
        <w:rPr>
          <w:color w:val="000000" w:themeColor="text1"/>
        </w:rPr>
      </w:pPr>
      <w:r w:rsidRPr="00D90B96">
        <w:rPr>
          <w:color w:val="000000" w:themeColor="text1"/>
        </w:rPr>
        <w:t>Все населенные пункты электрифицированы.</w:t>
      </w:r>
    </w:p>
    <w:p w:rsidR="00177515" w:rsidRPr="00D90B96" w:rsidRDefault="00177515" w:rsidP="00177515">
      <w:pPr>
        <w:jc w:val="center"/>
        <w:rPr>
          <w:b/>
          <w:i/>
          <w:color w:val="000000" w:themeColor="text1"/>
        </w:rPr>
      </w:pPr>
      <w:r w:rsidRPr="00D90B96">
        <w:rPr>
          <w:b/>
          <w:i/>
          <w:color w:val="000000" w:themeColor="text1"/>
        </w:rPr>
        <w:t>б). Проектное предложение.</w:t>
      </w:r>
    </w:p>
    <w:p w:rsidR="00177515" w:rsidRPr="00D90B96" w:rsidRDefault="00177515" w:rsidP="00177515">
      <w:pPr>
        <w:ind w:firstLine="426"/>
        <w:rPr>
          <w:color w:val="000000" w:themeColor="text1"/>
        </w:rPr>
      </w:pPr>
      <w:r w:rsidRPr="00D90B96">
        <w:rPr>
          <w:color w:val="000000" w:themeColor="text1"/>
        </w:rPr>
        <w:t>Электрическая нагрузка потребителей жилой зоны населенных пунктов составит: 1711кВт, на расчетный срок 1331 кВт. (Данные расчетов приведены в табл)</w:t>
      </w:r>
    </w:p>
    <w:p w:rsidR="00177515" w:rsidRPr="00D90B96" w:rsidRDefault="00177515" w:rsidP="00177515">
      <w:pPr>
        <w:ind w:firstLine="426"/>
        <w:rPr>
          <w:color w:val="000000" w:themeColor="text1"/>
        </w:rPr>
      </w:pPr>
      <w:r w:rsidRPr="00D90B96">
        <w:rPr>
          <w:color w:val="000000" w:themeColor="text1"/>
        </w:rPr>
        <w:t>Расчет электрических нагрузок произведен по удельным нагрузкам в соответствии с РД 34.20.185-94 (изменения и дополнения) и методическим рекомендациям таблица 2.1.5 «Удельные расчетные электрические нагрузки, Вт/м2, жилых зданий на шинах 0,4 кВ  ТП.», примечание 4 (К=1,3).</w:t>
      </w:r>
    </w:p>
    <w:p w:rsidR="00177515" w:rsidRPr="00D90B96" w:rsidRDefault="00177515" w:rsidP="00177515">
      <w:pPr>
        <w:ind w:firstLine="426"/>
        <w:rPr>
          <w:color w:val="000000" w:themeColor="text1"/>
        </w:rPr>
      </w:pPr>
      <w:r w:rsidRPr="00D90B96">
        <w:rPr>
          <w:color w:val="000000" w:themeColor="text1"/>
        </w:rPr>
        <w:t xml:space="preserve">Источник-   существующая система энергоснабжения. Использование существующих трансформаторных подстанций ТП 10/0,4 кВ, строительство новых и прокладка воздушных и кабельных линий решается для каждого населенного пункта на следующих стадиях проектирования. </w:t>
      </w:r>
    </w:p>
    <w:p w:rsidR="00177515" w:rsidRPr="00D90B96" w:rsidRDefault="00177515" w:rsidP="00177515">
      <w:pPr>
        <w:ind w:firstLine="426"/>
        <w:rPr>
          <w:color w:val="000000" w:themeColor="text1"/>
        </w:rPr>
      </w:pPr>
      <w:r w:rsidRPr="00D90B96">
        <w:rPr>
          <w:color w:val="000000" w:themeColor="text1"/>
        </w:rPr>
        <w:t>Воздушные линии предлагается выполнить самонесущим изолированным проводом марки СИП, кабельные ЛЭП посредством кабеля с изоляцией из сшитого полиэтилена.</w:t>
      </w:r>
    </w:p>
    <w:p w:rsidR="00177515" w:rsidRPr="00D90B96" w:rsidRDefault="00177515" w:rsidP="00177515">
      <w:pPr>
        <w:ind w:firstLine="426"/>
        <w:rPr>
          <w:color w:val="000000" w:themeColor="text1"/>
        </w:rPr>
      </w:pPr>
      <w:r w:rsidRPr="00D90B96">
        <w:rPr>
          <w:color w:val="000000" w:themeColor="text1"/>
        </w:rPr>
        <w:t xml:space="preserve">Потребители по надежности электроснабжения относятся ко второй и третьей категориям, кроме котельных, насосных станций </w:t>
      </w:r>
      <w:r w:rsidRPr="00D90B96">
        <w:rPr>
          <w:color w:val="000000" w:themeColor="text1"/>
          <w:lang w:val="en-US"/>
        </w:rPr>
        <w:t>I</w:t>
      </w:r>
      <w:r w:rsidRPr="00D90B96">
        <w:rPr>
          <w:color w:val="000000" w:themeColor="text1"/>
        </w:rPr>
        <w:t xml:space="preserve"> и </w:t>
      </w:r>
      <w:r w:rsidRPr="00D90B96">
        <w:rPr>
          <w:color w:val="000000" w:themeColor="text1"/>
          <w:lang w:val="en-US"/>
        </w:rPr>
        <w:t>II</w:t>
      </w:r>
      <w:r w:rsidRPr="00D90B96">
        <w:rPr>
          <w:color w:val="000000" w:themeColor="text1"/>
        </w:rPr>
        <w:t xml:space="preserve"> подъема, которые относятся к первой категории. Питание осуществляется от двух независимых источников.</w:t>
      </w:r>
    </w:p>
    <w:p w:rsidR="00177515" w:rsidRPr="00D90B96" w:rsidRDefault="00177515" w:rsidP="00177515">
      <w:pPr>
        <w:ind w:firstLine="426"/>
        <w:jc w:val="center"/>
        <w:rPr>
          <w:color w:val="000000" w:themeColor="text1"/>
          <w:u w:val="single"/>
        </w:rPr>
      </w:pPr>
      <w:r w:rsidRPr="00D90B96">
        <w:rPr>
          <w:color w:val="000000" w:themeColor="text1"/>
          <w:u w:val="single"/>
        </w:rPr>
        <w:t>Электропотребление</w:t>
      </w:r>
    </w:p>
    <w:p w:rsidR="00177515" w:rsidRPr="00D90B96" w:rsidRDefault="00177515" w:rsidP="00177515">
      <w:pPr>
        <w:ind w:firstLine="426"/>
        <w:rPr>
          <w:color w:val="000000" w:themeColor="text1"/>
        </w:rPr>
      </w:pPr>
      <w:r w:rsidRPr="00D90B96">
        <w:rPr>
          <w:color w:val="000000" w:themeColor="text1"/>
        </w:rPr>
        <w:t xml:space="preserve">Электропотребление на коммунально-бытовые нужды составит: 5,46 млн.квт.ч/год на </w:t>
      </w:r>
      <w:r w:rsidRPr="00D90B96">
        <w:rPr>
          <w:color w:val="000000" w:themeColor="text1"/>
          <w:lang w:val="en-US"/>
        </w:rPr>
        <w:t>I</w:t>
      </w:r>
      <w:r w:rsidRPr="00D90B96">
        <w:rPr>
          <w:color w:val="000000" w:themeColor="text1"/>
        </w:rPr>
        <w:t xml:space="preserve"> очередь, 7,0 – на расчетный срок.</w:t>
      </w:r>
    </w:p>
    <w:p w:rsidR="00177515" w:rsidRPr="00D90B96" w:rsidRDefault="00177515" w:rsidP="00177515">
      <w:pPr>
        <w:ind w:firstLine="426"/>
        <w:rPr>
          <w:color w:val="000000" w:themeColor="text1"/>
        </w:rPr>
      </w:pPr>
      <w:r w:rsidRPr="00D90B96">
        <w:rPr>
          <w:color w:val="000000" w:themeColor="text1"/>
        </w:rPr>
        <w:t>Удельное электропотребление (среднее)</w:t>
      </w:r>
    </w:p>
    <w:p w:rsidR="00177515" w:rsidRPr="00D90B96" w:rsidRDefault="00177515" w:rsidP="00177515">
      <w:pPr>
        <w:ind w:firstLine="426"/>
        <w:rPr>
          <w:color w:val="000000" w:themeColor="text1"/>
        </w:rPr>
      </w:pPr>
      <w:r w:rsidRPr="00D90B96">
        <w:rPr>
          <w:color w:val="000000" w:themeColor="text1"/>
          <w:lang w:val="en-US"/>
        </w:rPr>
        <w:t>I</w:t>
      </w:r>
      <w:r w:rsidRPr="00D90B96">
        <w:rPr>
          <w:color w:val="000000" w:themeColor="text1"/>
        </w:rPr>
        <w:t xml:space="preserve"> очередь- 2373 кВт.ч/год на 1 человека;</w:t>
      </w:r>
    </w:p>
    <w:p w:rsidR="00177515" w:rsidRPr="00D90B96" w:rsidRDefault="00177515" w:rsidP="00177515">
      <w:pPr>
        <w:ind w:firstLine="426"/>
        <w:rPr>
          <w:color w:val="000000" w:themeColor="text1"/>
        </w:rPr>
      </w:pPr>
      <w:r w:rsidRPr="00D90B96">
        <w:rPr>
          <w:color w:val="000000" w:themeColor="text1"/>
        </w:rPr>
        <w:t>Расч. срок- 2923 квт.ч/год на 1 человека.</w:t>
      </w:r>
    </w:p>
    <w:p w:rsidR="00177515" w:rsidRPr="00D90B96" w:rsidRDefault="00177515" w:rsidP="00177515">
      <w:pPr>
        <w:ind w:firstLine="426"/>
        <w:rPr>
          <w:color w:val="000000" w:themeColor="text1"/>
        </w:rPr>
      </w:pPr>
      <w:r w:rsidRPr="00D90B96">
        <w:rPr>
          <w:color w:val="000000" w:themeColor="text1"/>
        </w:rPr>
        <w:t>Расчеты приведены в таблице №</w:t>
      </w:r>
      <w:r w:rsidR="004B2AAA" w:rsidRPr="00D90B96">
        <w:rPr>
          <w:color w:val="000000" w:themeColor="text1"/>
        </w:rPr>
        <w:t xml:space="preserve"> 5.</w:t>
      </w:r>
      <w:r w:rsidRPr="00D90B96">
        <w:rPr>
          <w:color w:val="000000" w:themeColor="text1"/>
        </w:rPr>
        <w:t>1</w:t>
      </w:r>
      <w:r w:rsidR="004B2AAA" w:rsidRPr="00D90B96">
        <w:rPr>
          <w:color w:val="000000" w:themeColor="text1"/>
        </w:rPr>
        <w:t>3</w:t>
      </w:r>
      <w:r w:rsidRPr="00D90B96">
        <w:rPr>
          <w:color w:val="000000" w:themeColor="text1"/>
        </w:rPr>
        <w:t xml:space="preserve"> по каждому населенному пункту.</w:t>
      </w:r>
    </w:p>
    <w:p w:rsidR="00177515" w:rsidRPr="00D90B96" w:rsidRDefault="00177515" w:rsidP="00177515">
      <w:pPr>
        <w:ind w:firstLine="426"/>
        <w:jc w:val="center"/>
        <w:rPr>
          <w:color w:val="000000" w:themeColor="text1"/>
          <w:u w:val="single"/>
        </w:rPr>
      </w:pPr>
      <w:r w:rsidRPr="00D90B96">
        <w:rPr>
          <w:color w:val="000000" w:themeColor="text1"/>
          <w:u w:val="single"/>
        </w:rPr>
        <w:t>Расчетные нагрузки (кВт)</w:t>
      </w:r>
    </w:p>
    <w:p w:rsidR="00177515" w:rsidRPr="00D90B96" w:rsidRDefault="00177515" w:rsidP="00177515">
      <w:pPr>
        <w:ind w:firstLine="426"/>
        <w:jc w:val="right"/>
        <w:rPr>
          <w:color w:val="000000" w:themeColor="text1"/>
        </w:rPr>
      </w:pPr>
      <w:r w:rsidRPr="00D90B96">
        <w:rPr>
          <w:color w:val="000000" w:themeColor="text1"/>
        </w:rPr>
        <w:t>Таблица №</w:t>
      </w:r>
      <w:r w:rsidR="004B2AAA" w:rsidRPr="00D90B96">
        <w:rPr>
          <w:color w:val="000000" w:themeColor="text1"/>
        </w:rPr>
        <w:t xml:space="preserve"> 5.</w:t>
      </w:r>
      <w:r w:rsidRPr="00D90B96">
        <w:rPr>
          <w:color w:val="000000" w:themeColor="text1"/>
        </w:rPr>
        <w:t>1</w:t>
      </w:r>
      <w:r w:rsidR="004B2AAA" w:rsidRPr="00D90B96">
        <w:rPr>
          <w:color w:val="000000" w:themeColor="text1"/>
        </w:rPr>
        <w:t>2</w:t>
      </w:r>
    </w:p>
    <w:tbl>
      <w:tblPr>
        <w:tblStyle w:val="a9"/>
        <w:tblW w:w="0" w:type="auto"/>
        <w:tblLook w:val="04A0"/>
      </w:tblPr>
      <w:tblGrid>
        <w:gridCol w:w="540"/>
        <w:gridCol w:w="1547"/>
        <w:gridCol w:w="938"/>
        <w:gridCol w:w="936"/>
        <w:gridCol w:w="940"/>
        <w:gridCol w:w="930"/>
        <w:gridCol w:w="940"/>
        <w:gridCol w:w="930"/>
        <w:gridCol w:w="940"/>
        <w:gridCol w:w="930"/>
      </w:tblGrid>
      <w:tr w:rsidR="00177515" w:rsidRPr="00D90B96" w:rsidTr="0063707C">
        <w:tc>
          <w:tcPr>
            <w:tcW w:w="532" w:type="dxa"/>
            <w:vMerge w:val="restart"/>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1436" w:type="dxa"/>
            <w:vMerge w:val="restart"/>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1900" w:type="dxa"/>
            <w:gridSpan w:val="2"/>
            <w:vAlign w:val="center"/>
          </w:tcPr>
          <w:p w:rsidR="00177515" w:rsidRPr="00D90B96" w:rsidRDefault="00177515" w:rsidP="0063707C">
            <w:pPr>
              <w:jc w:val="center"/>
              <w:rPr>
                <w:color w:val="000000" w:themeColor="text1"/>
              </w:rPr>
            </w:pPr>
            <w:r w:rsidRPr="00D90B96">
              <w:rPr>
                <w:color w:val="000000" w:themeColor="text1"/>
              </w:rPr>
              <w:t>Общая площадь,</w:t>
            </w:r>
          </w:p>
          <w:p w:rsidR="00177515" w:rsidRPr="00D90B96" w:rsidRDefault="00177515" w:rsidP="0063707C">
            <w:pPr>
              <w:jc w:val="center"/>
              <w:rPr>
                <w:color w:val="000000" w:themeColor="text1"/>
              </w:rPr>
            </w:pPr>
            <w:r w:rsidRPr="00D90B96">
              <w:rPr>
                <w:color w:val="000000" w:themeColor="text1"/>
              </w:rPr>
              <w:t>м2</w:t>
            </w:r>
          </w:p>
        </w:tc>
        <w:tc>
          <w:tcPr>
            <w:tcW w:w="1901" w:type="dxa"/>
            <w:gridSpan w:val="2"/>
            <w:vAlign w:val="center"/>
          </w:tcPr>
          <w:p w:rsidR="00177515" w:rsidRPr="00D90B96" w:rsidRDefault="00177515" w:rsidP="0063707C">
            <w:pPr>
              <w:jc w:val="center"/>
              <w:rPr>
                <w:color w:val="000000" w:themeColor="text1"/>
              </w:rPr>
            </w:pPr>
            <w:r w:rsidRPr="00D90B96">
              <w:rPr>
                <w:color w:val="000000" w:themeColor="text1"/>
              </w:rPr>
              <w:t>Нагрузка жилых зданий, (кВт)</w:t>
            </w:r>
          </w:p>
        </w:tc>
        <w:tc>
          <w:tcPr>
            <w:tcW w:w="1901" w:type="dxa"/>
            <w:gridSpan w:val="2"/>
            <w:vAlign w:val="center"/>
          </w:tcPr>
          <w:p w:rsidR="00177515" w:rsidRPr="00D90B96" w:rsidRDefault="00177515" w:rsidP="0063707C">
            <w:pPr>
              <w:jc w:val="center"/>
              <w:rPr>
                <w:color w:val="000000" w:themeColor="text1"/>
                <w:u w:val="single"/>
              </w:rPr>
            </w:pPr>
            <w:r w:rsidRPr="00D90B96">
              <w:rPr>
                <w:color w:val="000000" w:themeColor="text1"/>
              </w:rPr>
              <w:t>Нагрузка обществ. зданий,(кВт)</w:t>
            </w:r>
          </w:p>
        </w:tc>
        <w:tc>
          <w:tcPr>
            <w:tcW w:w="1901" w:type="dxa"/>
            <w:gridSpan w:val="2"/>
            <w:vAlign w:val="center"/>
          </w:tcPr>
          <w:p w:rsidR="00177515" w:rsidRPr="00D90B96" w:rsidRDefault="00177515" w:rsidP="0063707C">
            <w:pPr>
              <w:jc w:val="center"/>
              <w:rPr>
                <w:color w:val="000000" w:themeColor="text1"/>
              </w:rPr>
            </w:pPr>
            <w:r w:rsidRPr="00D90B96">
              <w:rPr>
                <w:color w:val="000000" w:themeColor="text1"/>
              </w:rPr>
              <w:t>Итого</w:t>
            </w:r>
          </w:p>
        </w:tc>
      </w:tr>
      <w:tr w:rsidR="00177515" w:rsidRPr="00D90B96" w:rsidTr="0063707C">
        <w:tc>
          <w:tcPr>
            <w:tcW w:w="532" w:type="dxa"/>
            <w:vMerge/>
          </w:tcPr>
          <w:p w:rsidR="00177515" w:rsidRPr="00D90B96" w:rsidRDefault="00177515" w:rsidP="0063707C">
            <w:pPr>
              <w:jc w:val="center"/>
              <w:rPr>
                <w:color w:val="000000" w:themeColor="text1"/>
                <w:u w:val="single"/>
              </w:rPr>
            </w:pPr>
          </w:p>
        </w:tc>
        <w:tc>
          <w:tcPr>
            <w:tcW w:w="1436" w:type="dxa"/>
            <w:vMerge/>
          </w:tcPr>
          <w:p w:rsidR="00177515" w:rsidRPr="00D90B96" w:rsidRDefault="00177515" w:rsidP="0063707C">
            <w:pPr>
              <w:jc w:val="center"/>
              <w:rPr>
                <w:color w:val="000000" w:themeColor="text1"/>
                <w:u w:val="single"/>
                <w:lang w:val="en-US"/>
              </w:rPr>
            </w:pPr>
          </w:p>
        </w:tc>
        <w:tc>
          <w:tcPr>
            <w:tcW w:w="951"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1</w:t>
            </w:r>
          </w:p>
        </w:tc>
        <w:tc>
          <w:tcPr>
            <w:tcW w:w="1436" w:type="dxa"/>
            <w:vAlign w:val="center"/>
          </w:tcPr>
          <w:p w:rsidR="00177515" w:rsidRPr="00D90B96" w:rsidRDefault="00177515" w:rsidP="0063707C">
            <w:pPr>
              <w:rPr>
                <w:color w:val="000000" w:themeColor="text1"/>
              </w:rPr>
            </w:pPr>
            <w:r w:rsidRPr="00D90B96">
              <w:rPr>
                <w:color w:val="000000" w:themeColor="text1"/>
              </w:rPr>
              <w:t>с.Пойменное</w:t>
            </w:r>
          </w:p>
        </w:tc>
        <w:tc>
          <w:tcPr>
            <w:tcW w:w="951" w:type="dxa"/>
            <w:vAlign w:val="center"/>
          </w:tcPr>
          <w:p w:rsidR="00177515" w:rsidRPr="00D90B96" w:rsidRDefault="00177515" w:rsidP="0063707C">
            <w:pPr>
              <w:jc w:val="center"/>
              <w:rPr>
                <w:color w:val="000000" w:themeColor="text1"/>
              </w:rPr>
            </w:pPr>
            <w:r w:rsidRPr="00D90B96">
              <w:rPr>
                <w:color w:val="000000" w:themeColor="text1"/>
              </w:rPr>
              <w:t>19500</w:t>
            </w:r>
          </w:p>
        </w:tc>
        <w:tc>
          <w:tcPr>
            <w:tcW w:w="949" w:type="dxa"/>
            <w:vAlign w:val="center"/>
          </w:tcPr>
          <w:p w:rsidR="00177515" w:rsidRPr="00D90B96" w:rsidRDefault="00177515" w:rsidP="0063707C">
            <w:pPr>
              <w:jc w:val="center"/>
              <w:rPr>
                <w:color w:val="000000" w:themeColor="text1"/>
              </w:rPr>
            </w:pPr>
            <w:r w:rsidRPr="00D90B96">
              <w:rPr>
                <w:color w:val="000000" w:themeColor="text1"/>
              </w:rPr>
              <w:t>24600</w:t>
            </w:r>
          </w:p>
        </w:tc>
        <w:tc>
          <w:tcPr>
            <w:tcW w:w="952" w:type="dxa"/>
            <w:vAlign w:val="center"/>
          </w:tcPr>
          <w:p w:rsidR="00177515" w:rsidRPr="00D90B96" w:rsidRDefault="00177515" w:rsidP="0063707C">
            <w:pPr>
              <w:jc w:val="center"/>
              <w:rPr>
                <w:color w:val="000000" w:themeColor="text1"/>
              </w:rPr>
            </w:pPr>
            <w:r w:rsidRPr="00D90B96">
              <w:rPr>
                <w:color w:val="000000" w:themeColor="text1"/>
              </w:rPr>
              <w:t>350</w:t>
            </w:r>
          </w:p>
        </w:tc>
        <w:tc>
          <w:tcPr>
            <w:tcW w:w="949" w:type="dxa"/>
            <w:vAlign w:val="center"/>
          </w:tcPr>
          <w:p w:rsidR="00177515" w:rsidRPr="00D90B96" w:rsidRDefault="00177515" w:rsidP="0063707C">
            <w:pPr>
              <w:jc w:val="center"/>
              <w:rPr>
                <w:color w:val="000000" w:themeColor="text1"/>
              </w:rPr>
            </w:pPr>
            <w:r w:rsidRPr="00D90B96">
              <w:rPr>
                <w:color w:val="000000" w:themeColor="text1"/>
              </w:rPr>
              <w:t>492</w:t>
            </w:r>
          </w:p>
        </w:tc>
        <w:tc>
          <w:tcPr>
            <w:tcW w:w="952" w:type="dxa"/>
            <w:vAlign w:val="center"/>
          </w:tcPr>
          <w:p w:rsidR="00177515" w:rsidRPr="00D90B96" w:rsidRDefault="00177515" w:rsidP="0063707C">
            <w:pPr>
              <w:jc w:val="center"/>
              <w:rPr>
                <w:color w:val="000000" w:themeColor="text1"/>
              </w:rPr>
            </w:pPr>
            <w:r w:rsidRPr="00D90B96">
              <w:rPr>
                <w:color w:val="000000" w:themeColor="text1"/>
              </w:rPr>
              <w:t>148</w:t>
            </w:r>
          </w:p>
        </w:tc>
        <w:tc>
          <w:tcPr>
            <w:tcW w:w="949" w:type="dxa"/>
            <w:vAlign w:val="center"/>
          </w:tcPr>
          <w:p w:rsidR="00177515" w:rsidRPr="00D90B96" w:rsidRDefault="00177515" w:rsidP="0063707C">
            <w:pPr>
              <w:jc w:val="center"/>
              <w:rPr>
                <w:color w:val="000000" w:themeColor="text1"/>
              </w:rPr>
            </w:pPr>
            <w:r w:rsidRPr="00D90B96">
              <w:rPr>
                <w:color w:val="000000" w:themeColor="text1"/>
              </w:rPr>
              <w:t>187</w:t>
            </w:r>
          </w:p>
        </w:tc>
        <w:tc>
          <w:tcPr>
            <w:tcW w:w="952" w:type="dxa"/>
            <w:vAlign w:val="center"/>
          </w:tcPr>
          <w:p w:rsidR="00177515" w:rsidRPr="00D90B96" w:rsidRDefault="00177515" w:rsidP="0063707C">
            <w:pPr>
              <w:jc w:val="center"/>
              <w:rPr>
                <w:color w:val="000000" w:themeColor="text1"/>
              </w:rPr>
            </w:pPr>
            <w:r w:rsidRPr="00D90B96">
              <w:rPr>
                <w:color w:val="000000" w:themeColor="text1"/>
              </w:rPr>
              <w:t>498</w:t>
            </w:r>
          </w:p>
        </w:tc>
        <w:tc>
          <w:tcPr>
            <w:tcW w:w="949" w:type="dxa"/>
            <w:vAlign w:val="center"/>
          </w:tcPr>
          <w:p w:rsidR="00177515" w:rsidRPr="00D90B96" w:rsidRDefault="00177515" w:rsidP="0063707C">
            <w:pPr>
              <w:jc w:val="center"/>
              <w:rPr>
                <w:color w:val="000000" w:themeColor="text1"/>
              </w:rPr>
            </w:pPr>
            <w:r w:rsidRPr="00D90B96">
              <w:rPr>
                <w:color w:val="000000" w:themeColor="text1"/>
              </w:rPr>
              <w:t>679</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2</w:t>
            </w:r>
          </w:p>
        </w:tc>
        <w:tc>
          <w:tcPr>
            <w:tcW w:w="1436" w:type="dxa"/>
            <w:vAlign w:val="center"/>
          </w:tcPr>
          <w:p w:rsidR="00177515" w:rsidRPr="00D90B96" w:rsidRDefault="00177515" w:rsidP="0063707C">
            <w:pPr>
              <w:rPr>
                <w:color w:val="000000" w:themeColor="text1"/>
              </w:rPr>
            </w:pPr>
            <w:r w:rsidRPr="00D90B96">
              <w:rPr>
                <w:color w:val="000000" w:themeColor="text1"/>
              </w:rPr>
              <w:t>с.Вассино</w:t>
            </w:r>
          </w:p>
        </w:tc>
        <w:tc>
          <w:tcPr>
            <w:tcW w:w="951" w:type="dxa"/>
            <w:vAlign w:val="center"/>
          </w:tcPr>
          <w:p w:rsidR="00177515" w:rsidRPr="00D90B96" w:rsidRDefault="00177515" w:rsidP="0063707C">
            <w:pPr>
              <w:jc w:val="center"/>
              <w:rPr>
                <w:color w:val="000000" w:themeColor="text1"/>
              </w:rPr>
            </w:pPr>
            <w:r w:rsidRPr="00D90B96">
              <w:rPr>
                <w:color w:val="000000" w:themeColor="text1"/>
              </w:rPr>
              <w:t>15375</w:t>
            </w:r>
          </w:p>
        </w:tc>
        <w:tc>
          <w:tcPr>
            <w:tcW w:w="949" w:type="dxa"/>
            <w:vAlign w:val="center"/>
          </w:tcPr>
          <w:p w:rsidR="00177515" w:rsidRPr="00D90B96" w:rsidRDefault="00177515" w:rsidP="0063707C">
            <w:pPr>
              <w:jc w:val="center"/>
              <w:rPr>
                <w:color w:val="000000" w:themeColor="text1"/>
              </w:rPr>
            </w:pPr>
            <w:r w:rsidRPr="00D90B96">
              <w:rPr>
                <w:color w:val="000000" w:themeColor="text1"/>
              </w:rPr>
              <w:t>19350</w:t>
            </w:r>
          </w:p>
        </w:tc>
        <w:tc>
          <w:tcPr>
            <w:tcW w:w="952" w:type="dxa"/>
            <w:vAlign w:val="center"/>
          </w:tcPr>
          <w:p w:rsidR="00177515" w:rsidRPr="00D90B96" w:rsidRDefault="00177515" w:rsidP="0063707C">
            <w:pPr>
              <w:jc w:val="center"/>
              <w:rPr>
                <w:color w:val="000000" w:themeColor="text1"/>
              </w:rPr>
            </w:pPr>
            <w:r w:rsidRPr="00D90B96">
              <w:rPr>
                <w:color w:val="000000" w:themeColor="text1"/>
              </w:rPr>
              <w:t>308</w:t>
            </w:r>
          </w:p>
        </w:tc>
        <w:tc>
          <w:tcPr>
            <w:tcW w:w="949" w:type="dxa"/>
            <w:vAlign w:val="center"/>
          </w:tcPr>
          <w:p w:rsidR="00177515" w:rsidRPr="00D90B96" w:rsidRDefault="00177515" w:rsidP="0063707C">
            <w:pPr>
              <w:jc w:val="center"/>
              <w:rPr>
                <w:color w:val="000000" w:themeColor="text1"/>
              </w:rPr>
            </w:pPr>
            <w:r w:rsidRPr="00D90B96">
              <w:rPr>
                <w:color w:val="000000" w:themeColor="text1"/>
              </w:rPr>
              <w:t>387</w:t>
            </w:r>
          </w:p>
        </w:tc>
        <w:tc>
          <w:tcPr>
            <w:tcW w:w="952" w:type="dxa"/>
            <w:vAlign w:val="center"/>
          </w:tcPr>
          <w:p w:rsidR="00177515" w:rsidRPr="00D90B96" w:rsidRDefault="00177515" w:rsidP="0063707C">
            <w:pPr>
              <w:jc w:val="center"/>
              <w:rPr>
                <w:color w:val="000000" w:themeColor="text1"/>
              </w:rPr>
            </w:pPr>
            <w:r w:rsidRPr="00D90B96">
              <w:rPr>
                <w:color w:val="000000" w:themeColor="text1"/>
              </w:rPr>
              <w:t>21</w:t>
            </w:r>
          </w:p>
        </w:tc>
        <w:tc>
          <w:tcPr>
            <w:tcW w:w="949" w:type="dxa"/>
            <w:vAlign w:val="center"/>
          </w:tcPr>
          <w:p w:rsidR="00177515" w:rsidRPr="00D90B96" w:rsidRDefault="00177515" w:rsidP="0063707C">
            <w:pPr>
              <w:jc w:val="center"/>
              <w:rPr>
                <w:color w:val="000000" w:themeColor="text1"/>
              </w:rPr>
            </w:pPr>
            <w:r w:rsidRPr="00D90B96">
              <w:rPr>
                <w:color w:val="000000" w:themeColor="text1"/>
              </w:rPr>
              <w:t>25</w:t>
            </w:r>
          </w:p>
        </w:tc>
        <w:tc>
          <w:tcPr>
            <w:tcW w:w="952" w:type="dxa"/>
            <w:vAlign w:val="center"/>
          </w:tcPr>
          <w:p w:rsidR="00177515" w:rsidRPr="00D90B96" w:rsidRDefault="00177515" w:rsidP="0063707C">
            <w:pPr>
              <w:jc w:val="center"/>
              <w:rPr>
                <w:color w:val="000000" w:themeColor="text1"/>
              </w:rPr>
            </w:pPr>
            <w:r w:rsidRPr="00D90B96">
              <w:rPr>
                <w:color w:val="000000" w:themeColor="text1"/>
              </w:rPr>
              <w:t>329</w:t>
            </w:r>
          </w:p>
        </w:tc>
        <w:tc>
          <w:tcPr>
            <w:tcW w:w="949" w:type="dxa"/>
            <w:vAlign w:val="center"/>
          </w:tcPr>
          <w:p w:rsidR="00177515" w:rsidRPr="00D90B96" w:rsidRDefault="00177515" w:rsidP="0063707C">
            <w:pPr>
              <w:jc w:val="center"/>
              <w:rPr>
                <w:color w:val="000000" w:themeColor="text1"/>
              </w:rPr>
            </w:pPr>
            <w:r w:rsidRPr="00D90B96">
              <w:rPr>
                <w:color w:val="000000" w:themeColor="text1"/>
              </w:rPr>
              <w:t>412</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3</w:t>
            </w:r>
          </w:p>
        </w:tc>
        <w:tc>
          <w:tcPr>
            <w:tcW w:w="1436" w:type="dxa"/>
            <w:vAlign w:val="center"/>
          </w:tcPr>
          <w:p w:rsidR="00177515" w:rsidRPr="00D90B96" w:rsidRDefault="00656F95" w:rsidP="0063707C">
            <w:pPr>
              <w:rPr>
                <w:color w:val="000000" w:themeColor="text1"/>
              </w:rPr>
            </w:pPr>
            <w:r>
              <w:rPr>
                <w:color w:val="000000" w:themeColor="text1"/>
              </w:rPr>
              <w:t>с.Каменная Гор</w:t>
            </w:r>
            <w:r w:rsidR="00177515" w:rsidRPr="00D90B96">
              <w:rPr>
                <w:color w:val="000000" w:themeColor="text1"/>
              </w:rPr>
              <w:t>а</w:t>
            </w:r>
          </w:p>
        </w:tc>
        <w:tc>
          <w:tcPr>
            <w:tcW w:w="951" w:type="dxa"/>
            <w:vAlign w:val="center"/>
          </w:tcPr>
          <w:p w:rsidR="00177515" w:rsidRPr="00D90B96" w:rsidRDefault="00177515" w:rsidP="0063707C">
            <w:pPr>
              <w:jc w:val="center"/>
              <w:rPr>
                <w:color w:val="000000" w:themeColor="text1"/>
              </w:rPr>
            </w:pPr>
            <w:r w:rsidRPr="00D90B96">
              <w:rPr>
                <w:color w:val="000000" w:themeColor="text1"/>
              </w:rPr>
              <w:t>9250</w:t>
            </w:r>
          </w:p>
        </w:tc>
        <w:tc>
          <w:tcPr>
            <w:tcW w:w="949" w:type="dxa"/>
            <w:vAlign w:val="center"/>
          </w:tcPr>
          <w:p w:rsidR="00177515" w:rsidRPr="00D90B96" w:rsidRDefault="00177515" w:rsidP="0063707C">
            <w:pPr>
              <w:jc w:val="center"/>
              <w:rPr>
                <w:color w:val="000000" w:themeColor="text1"/>
              </w:rPr>
            </w:pPr>
            <w:r w:rsidRPr="00D90B96">
              <w:rPr>
                <w:color w:val="000000" w:themeColor="text1"/>
              </w:rPr>
              <w:t>11700</w:t>
            </w:r>
          </w:p>
        </w:tc>
        <w:tc>
          <w:tcPr>
            <w:tcW w:w="952" w:type="dxa"/>
            <w:vAlign w:val="center"/>
          </w:tcPr>
          <w:p w:rsidR="00177515" w:rsidRPr="00D90B96" w:rsidRDefault="00177515" w:rsidP="0063707C">
            <w:pPr>
              <w:jc w:val="center"/>
              <w:rPr>
                <w:color w:val="000000" w:themeColor="text1"/>
              </w:rPr>
            </w:pPr>
            <w:r w:rsidRPr="00D90B96">
              <w:rPr>
                <w:color w:val="000000" w:themeColor="text1"/>
              </w:rPr>
              <w:t>185</w:t>
            </w:r>
          </w:p>
        </w:tc>
        <w:tc>
          <w:tcPr>
            <w:tcW w:w="949" w:type="dxa"/>
            <w:vAlign w:val="center"/>
          </w:tcPr>
          <w:p w:rsidR="00177515" w:rsidRPr="00D90B96" w:rsidRDefault="00177515" w:rsidP="0063707C">
            <w:pPr>
              <w:jc w:val="center"/>
              <w:rPr>
                <w:color w:val="000000" w:themeColor="text1"/>
              </w:rPr>
            </w:pPr>
            <w:r w:rsidRPr="00D90B96">
              <w:rPr>
                <w:color w:val="000000" w:themeColor="text1"/>
              </w:rPr>
              <w:t>234</w:t>
            </w:r>
          </w:p>
        </w:tc>
        <w:tc>
          <w:tcPr>
            <w:tcW w:w="952" w:type="dxa"/>
            <w:vAlign w:val="center"/>
          </w:tcPr>
          <w:p w:rsidR="00177515" w:rsidRPr="00D90B96" w:rsidRDefault="00177515" w:rsidP="0063707C">
            <w:pPr>
              <w:jc w:val="center"/>
              <w:rPr>
                <w:color w:val="000000" w:themeColor="text1"/>
              </w:rPr>
            </w:pPr>
            <w:r w:rsidRPr="00D90B96">
              <w:rPr>
                <w:color w:val="000000" w:themeColor="text1"/>
              </w:rPr>
              <w:t>23</w:t>
            </w:r>
          </w:p>
        </w:tc>
        <w:tc>
          <w:tcPr>
            <w:tcW w:w="949" w:type="dxa"/>
            <w:vAlign w:val="center"/>
          </w:tcPr>
          <w:p w:rsidR="00177515" w:rsidRPr="00D90B96" w:rsidRDefault="00177515" w:rsidP="0063707C">
            <w:pPr>
              <w:jc w:val="center"/>
              <w:rPr>
                <w:color w:val="000000" w:themeColor="text1"/>
              </w:rPr>
            </w:pPr>
            <w:r w:rsidRPr="00D90B96">
              <w:rPr>
                <w:color w:val="000000" w:themeColor="text1"/>
              </w:rPr>
              <w:t>28</w:t>
            </w:r>
          </w:p>
        </w:tc>
        <w:tc>
          <w:tcPr>
            <w:tcW w:w="952" w:type="dxa"/>
            <w:vAlign w:val="center"/>
          </w:tcPr>
          <w:p w:rsidR="00177515" w:rsidRPr="00D90B96" w:rsidRDefault="00177515" w:rsidP="0063707C">
            <w:pPr>
              <w:jc w:val="center"/>
              <w:rPr>
                <w:color w:val="000000" w:themeColor="text1"/>
              </w:rPr>
            </w:pPr>
            <w:r w:rsidRPr="00D90B96">
              <w:rPr>
                <w:color w:val="000000" w:themeColor="text1"/>
              </w:rPr>
              <w:t>208</w:t>
            </w:r>
          </w:p>
        </w:tc>
        <w:tc>
          <w:tcPr>
            <w:tcW w:w="949" w:type="dxa"/>
            <w:vAlign w:val="center"/>
          </w:tcPr>
          <w:p w:rsidR="00177515" w:rsidRPr="00D90B96" w:rsidRDefault="00177515" w:rsidP="0063707C">
            <w:pPr>
              <w:jc w:val="center"/>
              <w:rPr>
                <w:color w:val="000000" w:themeColor="text1"/>
              </w:rPr>
            </w:pPr>
            <w:r w:rsidRPr="00D90B96">
              <w:rPr>
                <w:color w:val="000000" w:themeColor="text1"/>
              </w:rPr>
              <w:t>262</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4</w:t>
            </w:r>
          </w:p>
        </w:tc>
        <w:tc>
          <w:tcPr>
            <w:tcW w:w="1436" w:type="dxa"/>
            <w:vAlign w:val="center"/>
          </w:tcPr>
          <w:p w:rsidR="00177515" w:rsidRPr="00D90B96" w:rsidRDefault="00177515" w:rsidP="00F43823">
            <w:pPr>
              <w:rPr>
                <w:color w:val="000000" w:themeColor="text1"/>
              </w:rPr>
            </w:pPr>
            <w:r w:rsidRPr="00D90B96">
              <w:rPr>
                <w:color w:val="000000" w:themeColor="text1"/>
              </w:rPr>
              <w:t>п.Кад</w:t>
            </w:r>
            <w:r w:rsidR="00F43823">
              <w:rPr>
                <w:color w:val="000000" w:themeColor="text1"/>
              </w:rPr>
              <w:t>н</w:t>
            </w:r>
            <w:r w:rsidRPr="00D90B96">
              <w:rPr>
                <w:color w:val="000000" w:themeColor="text1"/>
              </w:rPr>
              <w:t>иха</w:t>
            </w:r>
          </w:p>
        </w:tc>
        <w:tc>
          <w:tcPr>
            <w:tcW w:w="951" w:type="dxa"/>
            <w:vAlign w:val="center"/>
          </w:tcPr>
          <w:p w:rsidR="00177515" w:rsidRPr="00D90B96" w:rsidRDefault="00177515" w:rsidP="0063707C">
            <w:pPr>
              <w:jc w:val="center"/>
              <w:rPr>
                <w:color w:val="000000" w:themeColor="text1"/>
              </w:rPr>
            </w:pPr>
            <w:r w:rsidRPr="00D90B96">
              <w:rPr>
                <w:color w:val="000000" w:themeColor="text1"/>
              </w:rPr>
              <w:t>3500</w:t>
            </w:r>
          </w:p>
        </w:tc>
        <w:tc>
          <w:tcPr>
            <w:tcW w:w="949" w:type="dxa"/>
            <w:vAlign w:val="center"/>
          </w:tcPr>
          <w:p w:rsidR="00177515" w:rsidRPr="00D90B96" w:rsidRDefault="00177515" w:rsidP="0063707C">
            <w:pPr>
              <w:jc w:val="center"/>
              <w:rPr>
                <w:color w:val="000000" w:themeColor="text1"/>
              </w:rPr>
            </w:pPr>
            <w:r w:rsidRPr="00D90B96">
              <w:rPr>
                <w:color w:val="000000" w:themeColor="text1"/>
              </w:rPr>
              <w:t>4200</w:t>
            </w:r>
          </w:p>
        </w:tc>
        <w:tc>
          <w:tcPr>
            <w:tcW w:w="952" w:type="dxa"/>
            <w:vAlign w:val="center"/>
          </w:tcPr>
          <w:p w:rsidR="00177515" w:rsidRPr="00D90B96" w:rsidRDefault="00177515" w:rsidP="0063707C">
            <w:pPr>
              <w:jc w:val="center"/>
              <w:rPr>
                <w:color w:val="000000" w:themeColor="text1"/>
              </w:rPr>
            </w:pPr>
            <w:r w:rsidRPr="00D90B96">
              <w:rPr>
                <w:color w:val="000000" w:themeColor="text1"/>
              </w:rPr>
              <w:t>70</w:t>
            </w:r>
          </w:p>
        </w:tc>
        <w:tc>
          <w:tcPr>
            <w:tcW w:w="949" w:type="dxa"/>
            <w:vAlign w:val="center"/>
          </w:tcPr>
          <w:p w:rsidR="00177515" w:rsidRPr="00D90B96" w:rsidRDefault="00177515" w:rsidP="0063707C">
            <w:pPr>
              <w:jc w:val="center"/>
              <w:rPr>
                <w:color w:val="000000" w:themeColor="text1"/>
              </w:rPr>
            </w:pPr>
            <w:r w:rsidRPr="00D90B96">
              <w:rPr>
                <w:color w:val="000000" w:themeColor="text1"/>
              </w:rPr>
              <w:t>84</w:t>
            </w:r>
          </w:p>
        </w:tc>
        <w:tc>
          <w:tcPr>
            <w:tcW w:w="952" w:type="dxa"/>
            <w:vAlign w:val="center"/>
          </w:tcPr>
          <w:p w:rsidR="00177515" w:rsidRPr="00D90B96" w:rsidRDefault="00177515" w:rsidP="0063707C">
            <w:pPr>
              <w:jc w:val="center"/>
              <w:rPr>
                <w:color w:val="000000" w:themeColor="text1"/>
              </w:rPr>
            </w:pPr>
            <w:r w:rsidRPr="00D90B96">
              <w:rPr>
                <w:color w:val="000000" w:themeColor="text1"/>
              </w:rPr>
              <w:t>8</w:t>
            </w:r>
          </w:p>
        </w:tc>
        <w:tc>
          <w:tcPr>
            <w:tcW w:w="949" w:type="dxa"/>
            <w:vAlign w:val="center"/>
          </w:tcPr>
          <w:p w:rsidR="00177515" w:rsidRPr="00D90B96" w:rsidRDefault="00177515" w:rsidP="0063707C">
            <w:pPr>
              <w:jc w:val="center"/>
              <w:rPr>
                <w:color w:val="000000" w:themeColor="text1"/>
              </w:rPr>
            </w:pPr>
            <w:r w:rsidRPr="00D90B96">
              <w:rPr>
                <w:color w:val="000000" w:themeColor="text1"/>
              </w:rPr>
              <w:t>10</w:t>
            </w:r>
          </w:p>
        </w:tc>
        <w:tc>
          <w:tcPr>
            <w:tcW w:w="952" w:type="dxa"/>
            <w:vAlign w:val="center"/>
          </w:tcPr>
          <w:p w:rsidR="00177515" w:rsidRPr="00D90B96" w:rsidRDefault="00177515" w:rsidP="0063707C">
            <w:pPr>
              <w:jc w:val="center"/>
              <w:rPr>
                <w:color w:val="000000" w:themeColor="text1"/>
              </w:rPr>
            </w:pPr>
            <w:r w:rsidRPr="00D90B96">
              <w:rPr>
                <w:color w:val="000000" w:themeColor="text1"/>
              </w:rPr>
              <w:t>78</w:t>
            </w:r>
          </w:p>
        </w:tc>
        <w:tc>
          <w:tcPr>
            <w:tcW w:w="949" w:type="dxa"/>
            <w:vAlign w:val="center"/>
          </w:tcPr>
          <w:p w:rsidR="00177515" w:rsidRPr="00D90B96" w:rsidRDefault="00177515" w:rsidP="0063707C">
            <w:pPr>
              <w:jc w:val="center"/>
              <w:rPr>
                <w:color w:val="000000" w:themeColor="text1"/>
              </w:rPr>
            </w:pPr>
            <w:r w:rsidRPr="00D90B96">
              <w:rPr>
                <w:color w:val="000000" w:themeColor="text1"/>
              </w:rPr>
              <w:t>94</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5</w:t>
            </w:r>
          </w:p>
        </w:tc>
        <w:tc>
          <w:tcPr>
            <w:tcW w:w="1436" w:type="dxa"/>
            <w:vAlign w:val="center"/>
          </w:tcPr>
          <w:p w:rsidR="00177515" w:rsidRPr="00D90B96" w:rsidRDefault="00177515" w:rsidP="0063707C">
            <w:pPr>
              <w:rPr>
                <w:color w:val="000000" w:themeColor="text1"/>
              </w:rPr>
            </w:pPr>
            <w:r w:rsidRPr="00D90B96">
              <w:rPr>
                <w:color w:val="000000" w:themeColor="text1"/>
              </w:rPr>
              <w:t>п.Марай</w:t>
            </w:r>
          </w:p>
        </w:tc>
        <w:tc>
          <w:tcPr>
            <w:tcW w:w="951" w:type="dxa"/>
            <w:vAlign w:val="center"/>
          </w:tcPr>
          <w:p w:rsidR="00177515" w:rsidRPr="00D90B96" w:rsidRDefault="00177515" w:rsidP="0063707C">
            <w:pPr>
              <w:jc w:val="center"/>
              <w:rPr>
                <w:color w:val="000000" w:themeColor="text1"/>
              </w:rPr>
            </w:pPr>
            <w:r w:rsidRPr="00D90B96">
              <w:rPr>
                <w:color w:val="000000" w:themeColor="text1"/>
              </w:rPr>
              <w:t>2375</w:t>
            </w:r>
          </w:p>
        </w:tc>
        <w:tc>
          <w:tcPr>
            <w:tcW w:w="949" w:type="dxa"/>
            <w:vAlign w:val="center"/>
          </w:tcPr>
          <w:p w:rsidR="00177515" w:rsidRPr="00D90B96" w:rsidRDefault="00177515" w:rsidP="0063707C">
            <w:pPr>
              <w:jc w:val="center"/>
              <w:rPr>
                <w:color w:val="000000" w:themeColor="text1"/>
              </w:rPr>
            </w:pPr>
            <w:r w:rsidRPr="00D90B96">
              <w:rPr>
                <w:color w:val="000000" w:themeColor="text1"/>
              </w:rPr>
              <w:t>2850</w:t>
            </w:r>
          </w:p>
        </w:tc>
        <w:tc>
          <w:tcPr>
            <w:tcW w:w="952" w:type="dxa"/>
            <w:vAlign w:val="center"/>
          </w:tcPr>
          <w:p w:rsidR="00177515" w:rsidRPr="00D90B96" w:rsidRDefault="00177515" w:rsidP="0063707C">
            <w:pPr>
              <w:jc w:val="center"/>
              <w:rPr>
                <w:color w:val="000000" w:themeColor="text1"/>
              </w:rPr>
            </w:pPr>
            <w:r w:rsidRPr="00D90B96">
              <w:rPr>
                <w:color w:val="000000" w:themeColor="text1"/>
              </w:rPr>
              <w:t>48</w:t>
            </w:r>
          </w:p>
        </w:tc>
        <w:tc>
          <w:tcPr>
            <w:tcW w:w="949" w:type="dxa"/>
            <w:vAlign w:val="center"/>
          </w:tcPr>
          <w:p w:rsidR="00177515" w:rsidRPr="00D90B96" w:rsidRDefault="00177515" w:rsidP="0063707C">
            <w:pPr>
              <w:jc w:val="center"/>
              <w:rPr>
                <w:color w:val="000000" w:themeColor="text1"/>
              </w:rPr>
            </w:pPr>
            <w:r w:rsidRPr="00D90B96">
              <w:rPr>
                <w:color w:val="000000" w:themeColor="text1"/>
              </w:rPr>
              <w:t>57</w:t>
            </w:r>
          </w:p>
        </w:tc>
        <w:tc>
          <w:tcPr>
            <w:tcW w:w="952" w:type="dxa"/>
            <w:vAlign w:val="center"/>
          </w:tcPr>
          <w:p w:rsidR="00177515" w:rsidRPr="00D90B96" w:rsidRDefault="00177515" w:rsidP="0063707C">
            <w:pPr>
              <w:jc w:val="center"/>
              <w:rPr>
                <w:color w:val="000000" w:themeColor="text1"/>
              </w:rPr>
            </w:pPr>
            <w:r w:rsidRPr="00D90B96">
              <w:rPr>
                <w:color w:val="000000" w:themeColor="text1"/>
              </w:rPr>
              <w:t>6</w:t>
            </w:r>
          </w:p>
        </w:tc>
        <w:tc>
          <w:tcPr>
            <w:tcW w:w="949" w:type="dxa"/>
            <w:vAlign w:val="center"/>
          </w:tcPr>
          <w:p w:rsidR="00177515" w:rsidRPr="00D90B96" w:rsidRDefault="00177515" w:rsidP="0063707C">
            <w:pPr>
              <w:jc w:val="center"/>
              <w:rPr>
                <w:color w:val="000000" w:themeColor="text1"/>
              </w:rPr>
            </w:pPr>
            <w:r w:rsidRPr="00D90B96">
              <w:rPr>
                <w:color w:val="000000" w:themeColor="text1"/>
              </w:rPr>
              <w:t>7</w:t>
            </w:r>
          </w:p>
        </w:tc>
        <w:tc>
          <w:tcPr>
            <w:tcW w:w="952" w:type="dxa"/>
            <w:vAlign w:val="center"/>
          </w:tcPr>
          <w:p w:rsidR="00177515" w:rsidRPr="00D90B96" w:rsidRDefault="00177515" w:rsidP="0063707C">
            <w:pPr>
              <w:jc w:val="center"/>
              <w:rPr>
                <w:color w:val="000000" w:themeColor="text1"/>
              </w:rPr>
            </w:pPr>
            <w:r w:rsidRPr="00D90B96">
              <w:rPr>
                <w:color w:val="000000" w:themeColor="text1"/>
              </w:rPr>
              <w:t>54</w:t>
            </w:r>
          </w:p>
        </w:tc>
        <w:tc>
          <w:tcPr>
            <w:tcW w:w="949" w:type="dxa"/>
            <w:vAlign w:val="center"/>
          </w:tcPr>
          <w:p w:rsidR="00177515" w:rsidRPr="00D90B96" w:rsidRDefault="00177515" w:rsidP="0063707C">
            <w:pPr>
              <w:jc w:val="center"/>
              <w:rPr>
                <w:color w:val="000000" w:themeColor="text1"/>
              </w:rPr>
            </w:pPr>
            <w:r w:rsidRPr="00D90B96">
              <w:rPr>
                <w:color w:val="000000" w:themeColor="text1"/>
              </w:rPr>
              <w:t>64</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6</w:t>
            </w:r>
          </w:p>
        </w:tc>
        <w:tc>
          <w:tcPr>
            <w:tcW w:w="1436" w:type="dxa"/>
            <w:vAlign w:val="center"/>
          </w:tcPr>
          <w:p w:rsidR="00177515" w:rsidRPr="00D90B96" w:rsidRDefault="00177515" w:rsidP="0063707C">
            <w:pPr>
              <w:rPr>
                <w:color w:val="000000" w:themeColor="text1"/>
              </w:rPr>
            </w:pPr>
            <w:r w:rsidRPr="00D90B96">
              <w:rPr>
                <w:color w:val="000000" w:themeColor="text1"/>
              </w:rPr>
              <w:t>п.Правый Курундус</w:t>
            </w:r>
          </w:p>
        </w:tc>
        <w:tc>
          <w:tcPr>
            <w:tcW w:w="951" w:type="dxa"/>
            <w:vAlign w:val="center"/>
          </w:tcPr>
          <w:p w:rsidR="00177515" w:rsidRPr="00D90B96" w:rsidRDefault="00177515" w:rsidP="0063707C">
            <w:pPr>
              <w:jc w:val="center"/>
              <w:rPr>
                <w:color w:val="000000" w:themeColor="text1"/>
              </w:rPr>
            </w:pPr>
            <w:r w:rsidRPr="00D90B96">
              <w:rPr>
                <w:color w:val="000000" w:themeColor="text1"/>
              </w:rPr>
              <w:t>625</w:t>
            </w:r>
          </w:p>
        </w:tc>
        <w:tc>
          <w:tcPr>
            <w:tcW w:w="949" w:type="dxa"/>
            <w:vAlign w:val="center"/>
          </w:tcPr>
          <w:p w:rsidR="00177515" w:rsidRPr="00D90B96" w:rsidRDefault="00177515" w:rsidP="0063707C">
            <w:pPr>
              <w:jc w:val="center"/>
              <w:rPr>
                <w:color w:val="000000" w:themeColor="text1"/>
              </w:rPr>
            </w:pPr>
            <w:r w:rsidRPr="00D90B96">
              <w:rPr>
                <w:color w:val="000000" w:themeColor="text1"/>
              </w:rPr>
              <w:t>750</w:t>
            </w:r>
          </w:p>
        </w:tc>
        <w:tc>
          <w:tcPr>
            <w:tcW w:w="952" w:type="dxa"/>
            <w:vAlign w:val="center"/>
          </w:tcPr>
          <w:p w:rsidR="00177515" w:rsidRPr="00D90B96" w:rsidRDefault="00177515" w:rsidP="0063707C">
            <w:pPr>
              <w:jc w:val="center"/>
              <w:rPr>
                <w:color w:val="000000" w:themeColor="text1"/>
              </w:rPr>
            </w:pPr>
            <w:r w:rsidRPr="00D90B96">
              <w:rPr>
                <w:color w:val="000000" w:themeColor="text1"/>
              </w:rPr>
              <w:t>13</w:t>
            </w:r>
          </w:p>
        </w:tc>
        <w:tc>
          <w:tcPr>
            <w:tcW w:w="949" w:type="dxa"/>
            <w:vAlign w:val="center"/>
          </w:tcPr>
          <w:p w:rsidR="00177515" w:rsidRPr="00D90B96" w:rsidRDefault="00177515" w:rsidP="0063707C">
            <w:pPr>
              <w:jc w:val="center"/>
              <w:rPr>
                <w:color w:val="000000" w:themeColor="text1"/>
              </w:rPr>
            </w:pPr>
            <w:r w:rsidRPr="00D90B96">
              <w:rPr>
                <w:color w:val="000000" w:themeColor="text1"/>
              </w:rPr>
              <w:t>14</w:t>
            </w:r>
          </w:p>
        </w:tc>
        <w:tc>
          <w:tcPr>
            <w:tcW w:w="952" w:type="dxa"/>
            <w:vAlign w:val="center"/>
          </w:tcPr>
          <w:p w:rsidR="00177515" w:rsidRPr="00D90B96" w:rsidRDefault="00177515" w:rsidP="0063707C">
            <w:pPr>
              <w:jc w:val="center"/>
              <w:rPr>
                <w:color w:val="000000" w:themeColor="text1"/>
              </w:rPr>
            </w:pPr>
            <w:r w:rsidRPr="00D90B96">
              <w:rPr>
                <w:color w:val="000000" w:themeColor="text1"/>
              </w:rPr>
              <w:t>-</w:t>
            </w:r>
          </w:p>
        </w:tc>
        <w:tc>
          <w:tcPr>
            <w:tcW w:w="949" w:type="dxa"/>
            <w:vAlign w:val="center"/>
          </w:tcPr>
          <w:p w:rsidR="00177515" w:rsidRPr="00D90B96" w:rsidRDefault="00177515" w:rsidP="0063707C">
            <w:pPr>
              <w:jc w:val="center"/>
              <w:rPr>
                <w:color w:val="000000" w:themeColor="text1"/>
              </w:rPr>
            </w:pPr>
            <w:r w:rsidRPr="00D90B96">
              <w:rPr>
                <w:color w:val="000000" w:themeColor="text1"/>
              </w:rPr>
              <w:t>-</w:t>
            </w:r>
          </w:p>
        </w:tc>
        <w:tc>
          <w:tcPr>
            <w:tcW w:w="952" w:type="dxa"/>
            <w:vAlign w:val="center"/>
          </w:tcPr>
          <w:p w:rsidR="00177515" w:rsidRPr="00D90B96" w:rsidRDefault="00177515" w:rsidP="0063707C">
            <w:pPr>
              <w:jc w:val="center"/>
              <w:rPr>
                <w:color w:val="000000" w:themeColor="text1"/>
              </w:rPr>
            </w:pPr>
            <w:r w:rsidRPr="00D90B96">
              <w:rPr>
                <w:color w:val="000000" w:themeColor="text1"/>
              </w:rPr>
              <w:t>13</w:t>
            </w:r>
          </w:p>
        </w:tc>
        <w:tc>
          <w:tcPr>
            <w:tcW w:w="949" w:type="dxa"/>
            <w:vAlign w:val="center"/>
          </w:tcPr>
          <w:p w:rsidR="00177515" w:rsidRPr="00D90B96" w:rsidRDefault="00177515" w:rsidP="0063707C">
            <w:pPr>
              <w:jc w:val="center"/>
              <w:rPr>
                <w:color w:val="000000" w:themeColor="text1"/>
              </w:rPr>
            </w:pPr>
            <w:r w:rsidRPr="00D90B96">
              <w:rPr>
                <w:color w:val="000000" w:themeColor="text1"/>
              </w:rPr>
              <w:t>14</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7</w:t>
            </w:r>
          </w:p>
        </w:tc>
        <w:tc>
          <w:tcPr>
            <w:tcW w:w="1436" w:type="dxa"/>
            <w:vAlign w:val="center"/>
          </w:tcPr>
          <w:p w:rsidR="00177515" w:rsidRPr="00D90B96" w:rsidRDefault="00177515" w:rsidP="0063707C">
            <w:pPr>
              <w:rPr>
                <w:color w:val="000000" w:themeColor="text1"/>
              </w:rPr>
            </w:pPr>
            <w:r w:rsidRPr="00D90B96">
              <w:rPr>
                <w:color w:val="000000" w:themeColor="text1"/>
              </w:rPr>
              <w:t>Пятилетка</w:t>
            </w:r>
          </w:p>
        </w:tc>
        <w:tc>
          <w:tcPr>
            <w:tcW w:w="951" w:type="dxa"/>
            <w:vAlign w:val="center"/>
          </w:tcPr>
          <w:p w:rsidR="00177515" w:rsidRPr="00D90B96" w:rsidRDefault="00177515" w:rsidP="0063707C">
            <w:pPr>
              <w:jc w:val="center"/>
              <w:rPr>
                <w:color w:val="000000" w:themeColor="text1"/>
              </w:rPr>
            </w:pPr>
            <w:r w:rsidRPr="00D90B96">
              <w:rPr>
                <w:color w:val="000000" w:themeColor="text1"/>
              </w:rPr>
              <w:t>6875</w:t>
            </w:r>
          </w:p>
        </w:tc>
        <w:tc>
          <w:tcPr>
            <w:tcW w:w="949" w:type="dxa"/>
            <w:vAlign w:val="center"/>
          </w:tcPr>
          <w:p w:rsidR="00177515" w:rsidRPr="00D90B96" w:rsidRDefault="00177515" w:rsidP="0063707C">
            <w:pPr>
              <w:jc w:val="center"/>
              <w:rPr>
                <w:color w:val="000000" w:themeColor="text1"/>
              </w:rPr>
            </w:pPr>
            <w:r w:rsidRPr="00D90B96">
              <w:rPr>
                <w:color w:val="000000" w:themeColor="text1"/>
              </w:rPr>
              <w:t>8550</w:t>
            </w:r>
          </w:p>
        </w:tc>
        <w:tc>
          <w:tcPr>
            <w:tcW w:w="952" w:type="dxa"/>
            <w:vAlign w:val="center"/>
          </w:tcPr>
          <w:p w:rsidR="00177515" w:rsidRPr="00D90B96" w:rsidRDefault="00177515" w:rsidP="0063707C">
            <w:pPr>
              <w:jc w:val="center"/>
              <w:rPr>
                <w:color w:val="000000" w:themeColor="text1"/>
              </w:rPr>
            </w:pPr>
            <w:r w:rsidRPr="00D90B96">
              <w:rPr>
                <w:color w:val="000000" w:themeColor="text1"/>
              </w:rPr>
              <w:t>138</w:t>
            </w:r>
          </w:p>
        </w:tc>
        <w:tc>
          <w:tcPr>
            <w:tcW w:w="949" w:type="dxa"/>
            <w:vAlign w:val="center"/>
          </w:tcPr>
          <w:p w:rsidR="00177515" w:rsidRPr="00D90B96" w:rsidRDefault="00177515" w:rsidP="0063707C">
            <w:pPr>
              <w:jc w:val="center"/>
              <w:rPr>
                <w:color w:val="000000" w:themeColor="text1"/>
              </w:rPr>
            </w:pPr>
            <w:r w:rsidRPr="00D90B96">
              <w:rPr>
                <w:color w:val="000000" w:themeColor="text1"/>
              </w:rPr>
              <w:t>171</w:t>
            </w:r>
          </w:p>
        </w:tc>
        <w:tc>
          <w:tcPr>
            <w:tcW w:w="952" w:type="dxa"/>
            <w:vAlign w:val="center"/>
          </w:tcPr>
          <w:p w:rsidR="00177515" w:rsidRPr="00D90B96" w:rsidRDefault="00177515" w:rsidP="0063707C">
            <w:pPr>
              <w:jc w:val="center"/>
              <w:rPr>
                <w:color w:val="000000" w:themeColor="text1"/>
              </w:rPr>
            </w:pPr>
            <w:r w:rsidRPr="00D90B96">
              <w:rPr>
                <w:color w:val="000000" w:themeColor="text1"/>
              </w:rPr>
              <w:t>13</w:t>
            </w:r>
          </w:p>
        </w:tc>
        <w:tc>
          <w:tcPr>
            <w:tcW w:w="949" w:type="dxa"/>
            <w:vAlign w:val="center"/>
          </w:tcPr>
          <w:p w:rsidR="00177515" w:rsidRPr="00D90B96" w:rsidRDefault="00177515" w:rsidP="0063707C">
            <w:pPr>
              <w:jc w:val="center"/>
              <w:rPr>
                <w:color w:val="000000" w:themeColor="text1"/>
              </w:rPr>
            </w:pPr>
            <w:r w:rsidRPr="00D90B96">
              <w:rPr>
                <w:color w:val="000000" w:themeColor="text1"/>
              </w:rPr>
              <w:t>15</w:t>
            </w:r>
          </w:p>
        </w:tc>
        <w:tc>
          <w:tcPr>
            <w:tcW w:w="952" w:type="dxa"/>
            <w:vAlign w:val="center"/>
          </w:tcPr>
          <w:p w:rsidR="00177515" w:rsidRPr="00D90B96" w:rsidRDefault="00177515" w:rsidP="0063707C">
            <w:pPr>
              <w:jc w:val="center"/>
              <w:rPr>
                <w:color w:val="000000" w:themeColor="text1"/>
              </w:rPr>
            </w:pPr>
            <w:r w:rsidRPr="00D90B96">
              <w:rPr>
                <w:color w:val="000000" w:themeColor="text1"/>
              </w:rPr>
              <w:t>151</w:t>
            </w:r>
          </w:p>
        </w:tc>
        <w:tc>
          <w:tcPr>
            <w:tcW w:w="949" w:type="dxa"/>
            <w:vAlign w:val="center"/>
          </w:tcPr>
          <w:p w:rsidR="00177515" w:rsidRPr="00D90B96" w:rsidRDefault="00177515" w:rsidP="0063707C">
            <w:pPr>
              <w:jc w:val="center"/>
              <w:rPr>
                <w:color w:val="000000" w:themeColor="text1"/>
              </w:rPr>
            </w:pPr>
            <w:r w:rsidRPr="00D90B96">
              <w:rPr>
                <w:color w:val="000000" w:themeColor="text1"/>
              </w:rPr>
              <w:t>186</w:t>
            </w:r>
          </w:p>
        </w:tc>
      </w:tr>
      <w:tr w:rsidR="00177515" w:rsidRPr="00D90B96" w:rsidTr="0063707C">
        <w:tc>
          <w:tcPr>
            <w:tcW w:w="532" w:type="dxa"/>
            <w:vAlign w:val="center"/>
          </w:tcPr>
          <w:p w:rsidR="00177515" w:rsidRPr="00D90B96" w:rsidRDefault="00177515" w:rsidP="0063707C">
            <w:pPr>
              <w:jc w:val="center"/>
              <w:rPr>
                <w:color w:val="000000" w:themeColor="text1"/>
              </w:rPr>
            </w:pPr>
          </w:p>
        </w:tc>
        <w:tc>
          <w:tcPr>
            <w:tcW w:w="1436" w:type="dxa"/>
            <w:vAlign w:val="center"/>
          </w:tcPr>
          <w:p w:rsidR="00177515" w:rsidRPr="00D90B96" w:rsidRDefault="00177515" w:rsidP="0063707C">
            <w:pPr>
              <w:jc w:val="right"/>
              <w:rPr>
                <w:color w:val="000000" w:themeColor="text1"/>
              </w:rPr>
            </w:pPr>
            <w:r w:rsidRPr="00D90B96">
              <w:rPr>
                <w:color w:val="000000" w:themeColor="text1"/>
              </w:rPr>
              <w:t>Итого</w:t>
            </w:r>
          </w:p>
        </w:tc>
        <w:tc>
          <w:tcPr>
            <w:tcW w:w="951" w:type="dxa"/>
            <w:vAlign w:val="center"/>
          </w:tcPr>
          <w:p w:rsidR="00177515" w:rsidRPr="00D90B96" w:rsidRDefault="00177515" w:rsidP="0063707C">
            <w:pPr>
              <w:jc w:val="center"/>
              <w:rPr>
                <w:color w:val="000000" w:themeColor="text1"/>
              </w:rPr>
            </w:pPr>
            <w:r w:rsidRPr="00D90B96">
              <w:rPr>
                <w:color w:val="000000" w:themeColor="text1"/>
              </w:rPr>
              <w:t>57500</w:t>
            </w:r>
          </w:p>
        </w:tc>
        <w:tc>
          <w:tcPr>
            <w:tcW w:w="949" w:type="dxa"/>
            <w:vAlign w:val="center"/>
          </w:tcPr>
          <w:p w:rsidR="00177515" w:rsidRPr="00D90B96" w:rsidRDefault="00177515" w:rsidP="0063707C">
            <w:pPr>
              <w:jc w:val="center"/>
              <w:rPr>
                <w:color w:val="000000" w:themeColor="text1"/>
              </w:rPr>
            </w:pPr>
            <w:r w:rsidRPr="00D90B96">
              <w:rPr>
                <w:color w:val="000000" w:themeColor="text1"/>
              </w:rPr>
              <w:t>72000</w:t>
            </w:r>
          </w:p>
        </w:tc>
        <w:tc>
          <w:tcPr>
            <w:tcW w:w="952" w:type="dxa"/>
            <w:vAlign w:val="center"/>
          </w:tcPr>
          <w:p w:rsidR="00177515" w:rsidRPr="00D90B96" w:rsidRDefault="00177515" w:rsidP="0063707C">
            <w:pPr>
              <w:jc w:val="center"/>
              <w:rPr>
                <w:color w:val="000000" w:themeColor="text1"/>
              </w:rPr>
            </w:pPr>
            <w:r w:rsidRPr="00D90B96">
              <w:rPr>
                <w:color w:val="000000" w:themeColor="text1"/>
              </w:rPr>
              <w:t>1112</w:t>
            </w:r>
          </w:p>
        </w:tc>
        <w:tc>
          <w:tcPr>
            <w:tcW w:w="949" w:type="dxa"/>
            <w:vAlign w:val="center"/>
          </w:tcPr>
          <w:p w:rsidR="00177515" w:rsidRPr="00D90B96" w:rsidRDefault="00177515" w:rsidP="0063707C">
            <w:pPr>
              <w:jc w:val="center"/>
              <w:rPr>
                <w:color w:val="000000" w:themeColor="text1"/>
              </w:rPr>
            </w:pPr>
            <w:r w:rsidRPr="00D90B96">
              <w:rPr>
                <w:color w:val="000000" w:themeColor="text1"/>
              </w:rPr>
              <w:t>1439</w:t>
            </w:r>
          </w:p>
        </w:tc>
        <w:tc>
          <w:tcPr>
            <w:tcW w:w="952" w:type="dxa"/>
            <w:vAlign w:val="center"/>
          </w:tcPr>
          <w:p w:rsidR="00177515" w:rsidRPr="00D90B96" w:rsidRDefault="00177515" w:rsidP="0063707C">
            <w:pPr>
              <w:jc w:val="center"/>
              <w:rPr>
                <w:color w:val="000000" w:themeColor="text1"/>
              </w:rPr>
            </w:pPr>
            <w:r w:rsidRPr="00D90B96">
              <w:rPr>
                <w:color w:val="000000" w:themeColor="text1"/>
              </w:rPr>
              <w:t>219</w:t>
            </w:r>
          </w:p>
        </w:tc>
        <w:tc>
          <w:tcPr>
            <w:tcW w:w="949" w:type="dxa"/>
            <w:vAlign w:val="center"/>
          </w:tcPr>
          <w:p w:rsidR="00177515" w:rsidRPr="00D90B96" w:rsidRDefault="00177515" w:rsidP="0063707C">
            <w:pPr>
              <w:jc w:val="center"/>
              <w:rPr>
                <w:color w:val="000000" w:themeColor="text1"/>
              </w:rPr>
            </w:pPr>
            <w:r w:rsidRPr="00D90B96">
              <w:rPr>
                <w:color w:val="000000" w:themeColor="text1"/>
              </w:rPr>
              <w:t>272</w:t>
            </w:r>
          </w:p>
        </w:tc>
        <w:tc>
          <w:tcPr>
            <w:tcW w:w="952" w:type="dxa"/>
            <w:vAlign w:val="center"/>
          </w:tcPr>
          <w:p w:rsidR="00177515" w:rsidRPr="00D90B96" w:rsidRDefault="00177515" w:rsidP="0063707C">
            <w:pPr>
              <w:jc w:val="center"/>
              <w:rPr>
                <w:color w:val="000000" w:themeColor="text1"/>
              </w:rPr>
            </w:pPr>
            <w:r w:rsidRPr="00D90B96">
              <w:rPr>
                <w:color w:val="000000" w:themeColor="text1"/>
              </w:rPr>
              <w:t>1331</w:t>
            </w:r>
          </w:p>
        </w:tc>
        <w:tc>
          <w:tcPr>
            <w:tcW w:w="949" w:type="dxa"/>
            <w:vAlign w:val="center"/>
          </w:tcPr>
          <w:p w:rsidR="00177515" w:rsidRPr="00D90B96" w:rsidRDefault="00177515" w:rsidP="0063707C">
            <w:pPr>
              <w:jc w:val="center"/>
              <w:rPr>
                <w:color w:val="000000" w:themeColor="text1"/>
              </w:rPr>
            </w:pPr>
            <w:r w:rsidRPr="00D90B96">
              <w:rPr>
                <w:color w:val="000000" w:themeColor="text1"/>
              </w:rPr>
              <w:t>1711</w:t>
            </w:r>
          </w:p>
        </w:tc>
      </w:tr>
    </w:tbl>
    <w:p w:rsidR="00177515" w:rsidRPr="00D90B96" w:rsidRDefault="00177515" w:rsidP="00177515">
      <w:pPr>
        <w:ind w:firstLine="426"/>
        <w:rPr>
          <w:color w:val="000000" w:themeColor="text1"/>
          <w:u w:val="single"/>
        </w:rPr>
      </w:pPr>
    </w:p>
    <w:p w:rsidR="00177515" w:rsidRPr="00D90B96" w:rsidRDefault="00177515" w:rsidP="00177515">
      <w:pPr>
        <w:ind w:firstLine="426"/>
        <w:rPr>
          <w:color w:val="000000" w:themeColor="text1"/>
          <w:u w:val="single"/>
        </w:rPr>
      </w:pPr>
    </w:p>
    <w:p w:rsidR="00177515" w:rsidRPr="00D90B96" w:rsidRDefault="00177515" w:rsidP="00177515">
      <w:pPr>
        <w:ind w:firstLine="426"/>
        <w:jc w:val="center"/>
        <w:rPr>
          <w:color w:val="000000" w:themeColor="text1"/>
          <w:u w:val="single"/>
        </w:rPr>
      </w:pPr>
      <w:r w:rsidRPr="00D90B96">
        <w:rPr>
          <w:color w:val="000000" w:themeColor="text1"/>
          <w:u w:val="single"/>
        </w:rPr>
        <w:t>Электропотребление, тыс.кВт.ч/год.</w:t>
      </w:r>
    </w:p>
    <w:p w:rsidR="00394485" w:rsidRPr="00D90B96" w:rsidRDefault="00394485" w:rsidP="00177515">
      <w:pPr>
        <w:ind w:firstLine="426"/>
        <w:jc w:val="right"/>
        <w:rPr>
          <w:color w:val="000000" w:themeColor="text1"/>
        </w:rPr>
      </w:pPr>
    </w:p>
    <w:p w:rsidR="00177515" w:rsidRPr="00D90B96" w:rsidRDefault="00177515" w:rsidP="00177515">
      <w:pPr>
        <w:ind w:firstLine="426"/>
        <w:jc w:val="right"/>
        <w:rPr>
          <w:color w:val="000000" w:themeColor="text1"/>
        </w:rPr>
      </w:pPr>
      <w:r w:rsidRPr="00D90B96">
        <w:rPr>
          <w:color w:val="000000" w:themeColor="text1"/>
        </w:rPr>
        <w:t>Таблица№</w:t>
      </w:r>
      <w:r w:rsidR="004B2AAA" w:rsidRPr="00D90B96">
        <w:rPr>
          <w:color w:val="000000" w:themeColor="text1"/>
        </w:rPr>
        <w:t xml:space="preserve"> 5.13</w:t>
      </w:r>
    </w:p>
    <w:tbl>
      <w:tblPr>
        <w:tblStyle w:val="a9"/>
        <w:tblW w:w="0" w:type="auto"/>
        <w:tblLook w:val="04A0"/>
      </w:tblPr>
      <w:tblGrid>
        <w:gridCol w:w="526"/>
        <w:gridCol w:w="1485"/>
        <w:gridCol w:w="795"/>
        <w:gridCol w:w="719"/>
        <w:gridCol w:w="1188"/>
        <w:gridCol w:w="1133"/>
        <w:gridCol w:w="795"/>
        <w:gridCol w:w="719"/>
        <w:gridCol w:w="1132"/>
        <w:gridCol w:w="1079"/>
      </w:tblGrid>
      <w:tr w:rsidR="00177515" w:rsidRPr="00D90B96" w:rsidTr="0063707C">
        <w:tc>
          <w:tcPr>
            <w:tcW w:w="532" w:type="dxa"/>
            <w:vMerge w:val="restart"/>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1436" w:type="dxa"/>
            <w:vMerge w:val="restart"/>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1900" w:type="dxa"/>
            <w:gridSpan w:val="2"/>
            <w:vAlign w:val="center"/>
          </w:tcPr>
          <w:p w:rsidR="00177515" w:rsidRPr="00D90B96" w:rsidRDefault="00177515" w:rsidP="0063707C">
            <w:pPr>
              <w:jc w:val="center"/>
              <w:rPr>
                <w:color w:val="000000" w:themeColor="text1"/>
              </w:rPr>
            </w:pPr>
            <w:r w:rsidRPr="00D90B96">
              <w:rPr>
                <w:color w:val="000000" w:themeColor="text1"/>
              </w:rPr>
              <w:t>Расчетная нагрузка, кВт</w:t>
            </w:r>
          </w:p>
        </w:tc>
        <w:tc>
          <w:tcPr>
            <w:tcW w:w="1901" w:type="dxa"/>
            <w:gridSpan w:val="2"/>
            <w:vAlign w:val="center"/>
          </w:tcPr>
          <w:p w:rsidR="00177515" w:rsidRPr="00D90B96" w:rsidRDefault="00177515" w:rsidP="0063707C">
            <w:pPr>
              <w:jc w:val="center"/>
              <w:rPr>
                <w:color w:val="000000" w:themeColor="text1"/>
              </w:rPr>
            </w:pPr>
          </w:p>
          <w:p w:rsidR="00177515" w:rsidRPr="00D90B96" w:rsidRDefault="00177515" w:rsidP="0063707C">
            <w:pPr>
              <w:jc w:val="center"/>
              <w:rPr>
                <w:color w:val="000000" w:themeColor="text1"/>
                <w:u w:val="single"/>
              </w:rPr>
            </w:pPr>
            <w:r w:rsidRPr="00D90B96">
              <w:rPr>
                <w:color w:val="000000" w:themeColor="text1"/>
              </w:rPr>
              <w:t>Электропотребление, тыс.кВт.ч/год</w:t>
            </w:r>
            <w:r w:rsidRPr="00D90B96">
              <w:rPr>
                <w:color w:val="000000" w:themeColor="text1"/>
                <w:u w:val="single"/>
              </w:rPr>
              <w:t>.</w:t>
            </w:r>
          </w:p>
          <w:p w:rsidR="00177515" w:rsidRPr="00D90B96" w:rsidRDefault="00177515" w:rsidP="0063707C">
            <w:pPr>
              <w:jc w:val="center"/>
              <w:rPr>
                <w:color w:val="000000" w:themeColor="text1"/>
              </w:rPr>
            </w:pPr>
          </w:p>
        </w:tc>
        <w:tc>
          <w:tcPr>
            <w:tcW w:w="1901" w:type="dxa"/>
            <w:gridSpan w:val="2"/>
            <w:vAlign w:val="center"/>
          </w:tcPr>
          <w:p w:rsidR="00177515" w:rsidRPr="00D90B96" w:rsidRDefault="00177515" w:rsidP="0063707C">
            <w:pPr>
              <w:jc w:val="center"/>
              <w:rPr>
                <w:color w:val="000000" w:themeColor="text1"/>
                <w:u w:val="single"/>
              </w:rPr>
            </w:pPr>
            <w:r w:rsidRPr="00D90B96">
              <w:rPr>
                <w:color w:val="000000" w:themeColor="text1"/>
              </w:rPr>
              <w:t>Числен. населения. человек</w:t>
            </w:r>
          </w:p>
        </w:tc>
        <w:tc>
          <w:tcPr>
            <w:tcW w:w="1901" w:type="dxa"/>
            <w:gridSpan w:val="2"/>
            <w:vAlign w:val="center"/>
          </w:tcPr>
          <w:p w:rsidR="00177515" w:rsidRPr="00D90B96" w:rsidRDefault="00177515" w:rsidP="0063707C">
            <w:pPr>
              <w:jc w:val="center"/>
              <w:rPr>
                <w:color w:val="000000" w:themeColor="text1"/>
              </w:rPr>
            </w:pPr>
            <w:r w:rsidRPr="00D90B96">
              <w:rPr>
                <w:color w:val="000000" w:themeColor="text1"/>
              </w:rPr>
              <w:t xml:space="preserve">Удельное электропотребление </w:t>
            </w:r>
          </w:p>
          <w:p w:rsidR="00177515" w:rsidRPr="00D90B96" w:rsidRDefault="00177515" w:rsidP="0063707C">
            <w:pPr>
              <w:jc w:val="center"/>
              <w:rPr>
                <w:color w:val="000000" w:themeColor="text1"/>
              </w:rPr>
            </w:pPr>
            <w:r w:rsidRPr="00D90B96">
              <w:rPr>
                <w:color w:val="000000" w:themeColor="text1"/>
              </w:rPr>
              <w:t>кВт.ч/год на 1 чел</w:t>
            </w:r>
          </w:p>
        </w:tc>
      </w:tr>
      <w:tr w:rsidR="00177515" w:rsidRPr="00D90B96" w:rsidTr="0063707C">
        <w:tc>
          <w:tcPr>
            <w:tcW w:w="532" w:type="dxa"/>
            <w:vMerge/>
          </w:tcPr>
          <w:p w:rsidR="00177515" w:rsidRPr="00D90B96" w:rsidRDefault="00177515" w:rsidP="0063707C">
            <w:pPr>
              <w:jc w:val="center"/>
              <w:rPr>
                <w:color w:val="000000" w:themeColor="text1"/>
                <w:u w:val="single"/>
              </w:rPr>
            </w:pPr>
          </w:p>
        </w:tc>
        <w:tc>
          <w:tcPr>
            <w:tcW w:w="1436" w:type="dxa"/>
            <w:vMerge/>
          </w:tcPr>
          <w:p w:rsidR="00177515" w:rsidRPr="00D90B96" w:rsidRDefault="00177515" w:rsidP="0063707C">
            <w:pPr>
              <w:jc w:val="center"/>
              <w:rPr>
                <w:color w:val="000000" w:themeColor="text1"/>
                <w:u w:val="single"/>
              </w:rPr>
            </w:pPr>
          </w:p>
        </w:tc>
        <w:tc>
          <w:tcPr>
            <w:tcW w:w="951"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c>
          <w:tcPr>
            <w:tcW w:w="95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949"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1</w:t>
            </w:r>
          </w:p>
        </w:tc>
        <w:tc>
          <w:tcPr>
            <w:tcW w:w="1436" w:type="dxa"/>
            <w:vAlign w:val="center"/>
          </w:tcPr>
          <w:p w:rsidR="00177515" w:rsidRPr="00D90B96" w:rsidRDefault="00177515" w:rsidP="0063707C">
            <w:pPr>
              <w:rPr>
                <w:color w:val="000000" w:themeColor="text1"/>
              </w:rPr>
            </w:pPr>
            <w:r w:rsidRPr="00D90B96">
              <w:rPr>
                <w:color w:val="000000" w:themeColor="text1"/>
              </w:rPr>
              <w:t>с.Пойменное</w:t>
            </w:r>
          </w:p>
        </w:tc>
        <w:tc>
          <w:tcPr>
            <w:tcW w:w="951" w:type="dxa"/>
            <w:vAlign w:val="center"/>
          </w:tcPr>
          <w:p w:rsidR="00177515" w:rsidRPr="00D90B96" w:rsidRDefault="00177515" w:rsidP="0063707C">
            <w:pPr>
              <w:jc w:val="center"/>
              <w:rPr>
                <w:color w:val="000000" w:themeColor="text1"/>
              </w:rPr>
            </w:pPr>
            <w:r w:rsidRPr="00D90B96">
              <w:rPr>
                <w:color w:val="000000" w:themeColor="text1"/>
              </w:rPr>
              <w:t>498</w:t>
            </w:r>
          </w:p>
          <w:p w:rsidR="00177515" w:rsidRPr="00D90B96" w:rsidRDefault="00177515" w:rsidP="0063707C">
            <w:pPr>
              <w:rPr>
                <w:color w:val="000000" w:themeColor="text1"/>
              </w:rPr>
            </w:pPr>
          </w:p>
        </w:tc>
        <w:tc>
          <w:tcPr>
            <w:tcW w:w="949" w:type="dxa"/>
            <w:vAlign w:val="center"/>
          </w:tcPr>
          <w:p w:rsidR="00177515" w:rsidRPr="00D90B96" w:rsidRDefault="00177515" w:rsidP="0063707C">
            <w:pPr>
              <w:jc w:val="center"/>
              <w:rPr>
                <w:color w:val="000000" w:themeColor="text1"/>
              </w:rPr>
            </w:pPr>
            <w:r w:rsidRPr="00D90B96">
              <w:rPr>
                <w:color w:val="000000" w:themeColor="text1"/>
              </w:rPr>
              <w:t>679</w:t>
            </w:r>
          </w:p>
        </w:tc>
        <w:tc>
          <w:tcPr>
            <w:tcW w:w="952" w:type="dxa"/>
            <w:vAlign w:val="center"/>
          </w:tcPr>
          <w:p w:rsidR="00177515" w:rsidRPr="00D90B96" w:rsidRDefault="00177515" w:rsidP="0063707C">
            <w:pPr>
              <w:jc w:val="center"/>
              <w:rPr>
                <w:color w:val="000000" w:themeColor="text1"/>
              </w:rPr>
            </w:pPr>
            <w:r w:rsidRPr="00D90B96">
              <w:rPr>
                <w:color w:val="000000" w:themeColor="text1"/>
              </w:rPr>
              <w:t>2042</w:t>
            </w:r>
          </w:p>
        </w:tc>
        <w:tc>
          <w:tcPr>
            <w:tcW w:w="949" w:type="dxa"/>
            <w:vAlign w:val="center"/>
          </w:tcPr>
          <w:p w:rsidR="00177515" w:rsidRPr="00D90B96" w:rsidRDefault="00177515" w:rsidP="0063707C">
            <w:pPr>
              <w:jc w:val="center"/>
              <w:rPr>
                <w:color w:val="000000" w:themeColor="text1"/>
              </w:rPr>
            </w:pPr>
            <w:r w:rsidRPr="00D90B96">
              <w:rPr>
                <w:color w:val="000000" w:themeColor="text1"/>
              </w:rPr>
              <w:t>2784</w:t>
            </w:r>
          </w:p>
        </w:tc>
        <w:tc>
          <w:tcPr>
            <w:tcW w:w="952" w:type="dxa"/>
            <w:vAlign w:val="center"/>
          </w:tcPr>
          <w:p w:rsidR="00177515" w:rsidRPr="00D90B96" w:rsidRDefault="00177515" w:rsidP="0063707C">
            <w:pPr>
              <w:jc w:val="center"/>
              <w:rPr>
                <w:color w:val="000000" w:themeColor="text1"/>
              </w:rPr>
            </w:pPr>
            <w:r w:rsidRPr="00D90B96">
              <w:rPr>
                <w:color w:val="000000" w:themeColor="text1"/>
              </w:rPr>
              <w:t>780</w:t>
            </w:r>
          </w:p>
        </w:tc>
        <w:tc>
          <w:tcPr>
            <w:tcW w:w="949" w:type="dxa"/>
            <w:vAlign w:val="center"/>
          </w:tcPr>
          <w:p w:rsidR="00177515" w:rsidRPr="00D90B96" w:rsidRDefault="00177515" w:rsidP="0063707C">
            <w:pPr>
              <w:jc w:val="center"/>
              <w:rPr>
                <w:color w:val="000000" w:themeColor="text1"/>
              </w:rPr>
            </w:pPr>
            <w:r w:rsidRPr="00D90B96">
              <w:rPr>
                <w:color w:val="000000" w:themeColor="text1"/>
              </w:rPr>
              <w:t>820</w:t>
            </w:r>
          </w:p>
        </w:tc>
        <w:tc>
          <w:tcPr>
            <w:tcW w:w="952" w:type="dxa"/>
            <w:vAlign w:val="center"/>
          </w:tcPr>
          <w:p w:rsidR="00177515" w:rsidRPr="00D90B96" w:rsidRDefault="00177515" w:rsidP="0063707C">
            <w:pPr>
              <w:jc w:val="center"/>
              <w:rPr>
                <w:color w:val="000000" w:themeColor="text1"/>
              </w:rPr>
            </w:pPr>
            <w:r w:rsidRPr="00D90B96">
              <w:rPr>
                <w:color w:val="000000" w:themeColor="text1"/>
              </w:rPr>
              <w:t>2618</w:t>
            </w:r>
          </w:p>
        </w:tc>
        <w:tc>
          <w:tcPr>
            <w:tcW w:w="949" w:type="dxa"/>
            <w:vAlign w:val="center"/>
          </w:tcPr>
          <w:p w:rsidR="00177515" w:rsidRPr="00D90B96" w:rsidRDefault="00177515" w:rsidP="0063707C">
            <w:pPr>
              <w:jc w:val="center"/>
              <w:rPr>
                <w:color w:val="000000" w:themeColor="text1"/>
              </w:rPr>
            </w:pPr>
            <w:r w:rsidRPr="00D90B96">
              <w:rPr>
                <w:color w:val="000000" w:themeColor="text1"/>
              </w:rPr>
              <w:t>3395</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2</w:t>
            </w:r>
          </w:p>
        </w:tc>
        <w:tc>
          <w:tcPr>
            <w:tcW w:w="1436" w:type="dxa"/>
            <w:vAlign w:val="center"/>
          </w:tcPr>
          <w:p w:rsidR="00177515" w:rsidRPr="00D90B96" w:rsidRDefault="00177515" w:rsidP="0063707C">
            <w:pPr>
              <w:rPr>
                <w:color w:val="000000" w:themeColor="text1"/>
              </w:rPr>
            </w:pPr>
            <w:r w:rsidRPr="00D90B96">
              <w:rPr>
                <w:color w:val="000000" w:themeColor="text1"/>
              </w:rPr>
              <w:t>с.Вассино</w:t>
            </w:r>
          </w:p>
        </w:tc>
        <w:tc>
          <w:tcPr>
            <w:tcW w:w="951" w:type="dxa"/>
            <w:vAlign w:val="center"/>
          </w:tcPr>
          <w:p w:rsidR="00177515" w:rsidRPr="00D90B96" w:rsidRDefault="00177515" w:rsidP="0063707C">
            <w:pPr>
              <w:jc w:val="center"/>
              <w:rPr>
                <w:color w:val="000000" w:themeColor="text1"/>
              </w:rPr>
            </w:pPr>
            <w:r w:rsidRPr="00D90B96">
              <w:rPr>
                <w:color w:val="000000" w:themeColor="text1"/>
              </w:rPr>
              <w:t>329</w:t>
            </w:r>
          </w:p>
        </w:tc>
        <w:tc>
          <w:tcPr>
            <w:tcW w:w="949" w:type="dxa"/>
            <w:vAlign w:val="center"/>
          </w:tcPr>
          <w:p w:rsidR="00177515" w:rsidRPr="00D90B96" w:rsidRDefault="00177515" w:rsidP="0063707C">
            <w:pPr>
              <w:jc w:val="center"/>
              <w:rPr>
                <w:color w:val="000000" w:themeColor="text1"/>
              </w:rPr>
            </w:pPr>
            <w:r w:rsidRPr="00D90B96">
              <w:rPr>
                <w:color w:val="000000" w:themeColor="text1"/>
              </w:rPr>
              <w:t>412</w:t>
            </w:r>
          </w:p>
        </w:tc>
        <w:tc>
          <w:tcPr>
            <w:tcW w:w="952" w:type="dxa"/>
            <w:vAlign w:val="center"/>
          </w:tcPr>
          <w:p w:rsidR="00177515" w:rsidRPr="00D90B96" w:rsidRDefault="00177515" w:rsidP="0063707C">
            <w:pPr>
              <w:jc w:val="center"/>
              <w:rPr>
                <w:color w:val="000000" w:themeColor="text1"/>
              </w:rPr>
            </w:pPr>
            <w:r w:rsidRPr="00D90B96">
              <w:rPr>
                <w:color w:val="000000" w:themeColor="text1"/>
              </w:rPr>
              <w:t>1349</w:t>
            </w:r>
          </w:p>
        </w:tc>
        <w:tc>
          <w:tcPr>
            <w:tcW w:w="949" w:type="dxa"/>
            <w:vAlign w:val="center"/>
          </w:tcPr>
          <w:p w:rsidR="00177515" w:rsidRPr="00D90B96" w:rsidRDefault="00177515" w:rsidP="0063707C">
            <w:pPr>
              <w:jc w:val="center"/>
              <w:rPr>
                <w:color w:val="000000" w:themeColor="text1"/>
              </w:rPr>
            </w:pPr>
            <w:r w:rsidRPr="00D90B96">
              <w:rPr>
                <w:color w:val="000000" w:themeColor="text1"/>
              </w:rPr>
              <w:t>1689</w:t>
            </w:r>
          </w:p>
        </w:tc>
        <w:tc>
          <w:tcPr>
            <w:tcW w:w="952" w:type="dxa"/>
            <w:vAlign w:val="center"/>
          </w:tcPr>
          <w:p w:rsidR="00177515" w:rsidRPr="00D90B96" w:rsidRDefault="00177515" w:rsidP="0063707C">
            <w:pPr>
              <w:jc w:val="center"/>
              <w:rPr>
                <w:color w:val="000000" w:themeColor="text1"/>
              </w:rPr>
            </w:pPr>
            <w:r w:rsidRPr="00D90B96">
              <w:rPr>
                <w:color w:val="000000" w:themeColor="text1"/>
              </w:rPr>
              <w:t>615</w:t>
            </w:r>
          </w:p>
        </w:tc>
        <w:tc>
          <w:tcPr>
            <w:tcW w:w="949" w:type="dxa"/>
            <w:vAlign w:val="center"/>
          </w:tcPr>
          <w:p w:rsidR="00177515" w:rsidRPr="00D90B96" w:rsidRDefault="00177515" w:rsidP="0063707C">
            <w:pPr>
              <w:jc w:val="center"/>
              <w:rPr>
                <w:color w:val="000000" w:themeColor="text1"/>
              </w:rPr>
            </w:pPr>
            <w:r w:rsidRPr="00D90B96">
              <w:rPr>
                <w:color w:val="000000" w:themeColor="text1"/>
              </w:rPr>
              <w:t>645</w:t>
            </w:r>
          </w:p>
        </w:tc>
        <w:tc>
          <w:tcPr>
            <w:tcW w:w="952" w:type="dxa"/>
            <w:vAlign w:val="center"/>
          </w:tcPr>
          <w:p w:rsidR="00177515" w:rsidRPr="00D90B96" w:rsidRDefault="00177515" w:rsidP="0063707C">
            <w:pPr>
              <w:jc w:val="center"/>
              <w:rPr>
                <w:color w:val="000000" w:themeColor="text1"/>
              </w:rPr>
            </w:pPr>
            <w:r w:rsidRPr="00D90B96">
              <w:rPr>
                <w:color w:val="000000" w:themeColor="text1"/>
              </w:rPr>
              <w:t>2194</w:t>
            </w:r>
          </w:p>
        </w:tc>
        <w:tc>
          <w:tcPr>
            <w:tcW w:w="949" w:type="dxa"/>
            <w:vAlign w:val="center"/>
          </w:tcPr>
          <w:p w:rsidR="00177515" w:rsidRPr="00D90B96" w:rsidRDefault="00177515" w:rsidP="0063707C">
            <w:pPr>
              <w:jc w:val="center"/>
              <w:rPr>
                <w:color w:val="000000" w:themeColor="text1"/>
              </w:rPr>
            </w:pPr>
            <w:r w:rsidRPr="00D90B96">
              <w:rPr>
                <w:color w:val="000000" w:themeColor="text1"/>
              </w:rPr>
              <w:t>2619</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3</w:t>
            </w:r>
          </w:p>
        </w:tc>
        <w:tc>
          <w:tcPr>
            <w:tcW w:w="1436" w:type="dxa"/>
            <w:vAlign w:val="center"/>
          </w:tcPr>
          <w:p w:rsidR="00177515" w:rsidRPr="00D90B96" w:rsidRDefault="00656F95" w:rsidP="0063707C">
            <w:pPr>
              <w:rPr>
                <w:color w:val="000000" w:themeColor="text1"/>
              </w:rPr>
            </w:pPr>
            <w:r>
              <w:rPr>
                <w:color w:val="000000" w:themeColor="text1"/>
              </w:rPr>
              <w:t>с.Каменная Гор</w:t>
            </w:r>
            <w:r w:rsidR="00177515" w:rsidRPr="00D90B96">
              <w:rPr>
                <w:color w:val="000000" w:themeColor="text1"/>
              </w:rPr>
              <w:t>а</w:t>
            </w:r>
          </w:p>
        </w:tc>
        <w:tc>
          <w:tcPr>
            <w:tcW w:w="951" w:type="dxa"/>
            <w:vAlign w:val="center"/>
          </w:tcPr>
          <w:p w:rsidR="00177515" w:rsidRPr="00D90B96" w:rsidRDefault="00177515" w:rsidP="0063707C">
            <w:pPr>
              <w:jc w:val="center"/>
              <w:rPr>
                <w:color w:val="000000" w:themeColor="text1"/>
              </w:rPr>
            </w:pPr>
            <w:r w:rsidRPr="00D90B96">
              <w:rPr>
                <w:color w:val="000000" w:themeColor="text1"/>
              </w:rPr>
              <w:t>208</w:t>
            </w:r>
          </w:p>
        </w:tc>
        <w:tc>
          <w:tcPr>
            <w:tcW w:w="949" w:type="dxa"/>
            <w:vAlign w:val="center"/>
          </w:tcPr>
          <w:p w:rsidR="00177515" w:rsidRPr="00D90B96" w:rsidRDefault="00177515" w:rsidP="0063707C">
            <w:pPr>
              <w:jc w:val="center"/>
              <w:rPr>
                <w:color w:val="000000" w:themeColor="text1"/>
              </w:rPr>
            </w:pPr>
            <w:r w:rsidRPr="00D90B96">
              <w:rPr>
                <w:color w:val="000000" w:themeColor="text1"/>
              </w:rPr>
              <w:t>262</w:t>
            </w:r>
          </w:p>
        </w:tc>
        <w:tc>
          <w:tcPr>
            <w:tcW w:w="952" w:type="dxa"/>
            <w:vAlign w:val="center"/>
          </w:tcPr>
          <w:p w:rsidR="00177515" w:rsidRPr="00D90B96" w:rsidRDefault="00177515" w:rsidP="0063707C">
            <w:pPr>
              <w:jc w:val="center"/>
              <w:rPr>
                <w:color w:val="000000" w:themeColor="text1"/>
              </w:rPr>
            </w:pPr>
            <w:r w:rsidRPr="00D90B96">
              <w:rPr>
                <w:color w:val="000000" w:themeColor="text1"/>
              </w:rPr>
              <w:t>853</w:t>
            </w:r>
          </w:p>
        </w:tc>
        <w:tc>
          <w:tcPr>
            <w:tcW w:w="949" w:type="dxa"/>
            <w:vAlign w:val="center"/>
          </w:tcPr>
          <w:p w:rsidR="00177515" w:rsidRPr="00D90B96" w:rsidRDefault="00177515" w:rsidP="0063707C">
            <w:pPr>
              <w:jc w:val="center"/>
              <w:rPr>
                <w:color w:val="000000" w:themeColor="text1"/>
              </w:rPr>
            </w:pPr>
            <w:r w:rsidRPr="00D90B96">
              <w:rPr>
                <w:color w:val="000000" w:themeColor="text1"/>
              </w:rPr>
              <w:t>1074</w:t>
            </w:r>
          </w:p>
        </w:tc>
        <w:tc>
          <w:tcPr>
            <w:tcW w:w="952" w:type="dxa"/>
            <w:vAlign w:val="center"/>
          </w:tcPr>
          <w:p w:rsidR="00177515" w:rsidRPr="00D90B96" w:rsidRDefault="00177515" w:rsidP="0063707C">
            <w:pPr>
              <w:jc w:val="center"/>
              <w:rPr>
                <w:color w:val="000000" w:themeColor="text1"/>
              </w:rPr>
            </w:pPr>
            <w:r w:rsidRPr="00D90B96">
              <w:rPr>
                <w:color w:val="000000" w:themeColor="text1"/>
              </w:rPr>
              <w:t>370</w:t>
            </w:r>
          </w:p>
        </w:tc>
        <w:tc>
          <w:tcPr>
            <w:tcW w:w="949" w:type="dxa"/>
            <w:vAlign w:val="center"/>
          </w:tcPr>
          <w:p w:rsidR="00177515" w:rsidRPr="00D90B96" w:rsidRDefault="00177515" w:rsidP="0063707C">
            <w:pPr>
              <w:jc w:val="center"/>
              <w:rPr>
                <w:color w:val="000000" w:themeColor="text1"/>
              </w:rPr>
            </w:pPr>
            <w:r w:rsidRPr="00D90B96">
              <w:rPr>
                <w:color w:val="000000" w:themeColor="text1"/>
              </w:rPr>
              <w:t>390</w:t>
            </w:r>
          </w:p>
        </w:tc>
        <w:tc>
          <w:tcPr>
            <w:tcW w:w="952" w:type="dxa"/>
            <w:vAlign w:val="center"/>
          </w:tcPr>
          <w:p w:rsidR="00177515" w:rsidRPr="00D90B96" w:rsidRDefault="00177515" w:rsidP="0063707C">
            <w:pPr>
              <w:jc w:val="center"/>
              <w:rPr>
                <w:color w:val="000000" w:themeColor="text1"/>
              </w:rPr>
            </w:pPr>
            <w:r w:rsidRPr="00D90B96">
              <w:rPr>
                <w:color w:val="000000" w:themeColor="text1"/>
              </w:rPr>
              <w:t>2305</w:t>
            </w:r>
          </w:p>
        </w:tc>
        <w:tc>
          <w:tcPr>
            <w:tcW w:w="949" w:type="dxa"/>
            <w:vAlign w:val="center"/>
          </w:tcPr>
          <w:p w:rsidR="00177515" w:rsidRPr="00D90B96" w:rsidRDefault="00177515" w:rsidP="0063707C">
            <w:pPr>
              <w:jc w:val="center"/>
              <w:rPr>
                <w:color w:val="000000" w:themeColor="text1"/>
              </w:rPr>
            </w:pPr>
            <w:r w:rsidRPr="00D90B96">
              <w:rPr>
                <w:color w:val="000000" w:themeColor="text1"/>
              </w:rPr>
              <w:t>2754</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4</w:t>
            </w:r>
          </w:p>
        </w:tc>
        <w:tc>
          <w:tcPr>
            <w:tcW w:w="1436" w:type="dxa"/>
            <w:vAlign w:val="center"/>
          </w:tcPr>
          <w:p w:rsidR="00177515" w:rsidRPr="00D90B96" w:rsidRDefault="00177515" w:rsidP="00F43823">
            <w:pPr>
              <w:rPr>
                <w:color w:val="000000" w:themeColor="text1"/>
              </w:rPr>
            </w:pPr>
            <w:r w:rsidRPr="00D90B96">
              <w:rPr>
                <w:color w:val="000000" w:themeColor="text1"/>
              </w:rPr>
              <w:t>п.Кад</w:t>
            </w:r>
            <w:r w:rsidR="00F43823">
              <w:rPr>
                <w:color w:val="000000" w:themeColor="text1"/>
              </w:rPr>
              <w:t>н</w:t>
            </w:r>
            <w:r w:rsidRPr="00D90B96">
              <w:rPr>
                <w:color w:val="000000" w:themeColor="text1"/>
              </w:rPr>
              <w:t>иха</w:t>
            </w:r>
          </w:p>
        </w:tc>
        <w:tc>
          <w:tcPr>
            <w:tcW w:w="951" w:type="dxa"/>
            <w:vAlign w:val="center"/>
          </w:tcPr>
          <w:p w:rsidR="00177515" w:rsidRPr="00D90B96" w:rsidRDefault="00177515" w:rsidP="0063707C">
            <w:pPr>
              <w:jc w:val="center"/>
              <w:rPr>
                <w:color w:val="000000" w:themeColor="text1"/>
              </w:rPr>
            </w:pPr>
            <w:r w:rsidRPr="00D90B96">
              <w:rPr>
                <w:color w:val="000000" w:themeColor="text1"/>
              </w:rPr>
              <w:t>78</w:t>
            </w:r>
          </w:p>
        </w:tc>
        <w:tc>
          <w:tcPr>
            <w:tcW w:w="949" w:type="dxa"/>
            <w:vAlign w:val="center"/>
          </w:tcPr>
          <w:p w:rsidR="00177515" w:rsidRPr="00D90B96" w:rsidRDefault="00177515" w:rsidP="0063707C">
            <w:pPr>
              <w:jc w:val="center"/>
              <w:rPr>
                <w:color w:val="000000" w:themeColor="text1"/>
              </w:rPr>
            </w:pPr>
            <w:r w:rsidRPr="00D90B96">
              <w:rPr>
                <w:color w:val="000000" w:themeColor="text1"/>
              </w:rPr>
              <w:t>94</w:t>
            </w:r>
          </w:p>
        </w:tc>
        <w:tc>
          <w:tcPr>
            <w:tcW w:w="952" w:type="dxa"/>
            <w:vAlign w:val="center"/>
          </w:tcPr>
          <w:p w:rsidR="00177515" w:rsidRPr="00D90B96" w:rsidRDefault="00177515" w:rsidP="0063707C">
            <w:pPr>
              <w:jc w:val="center"/>
              <w:rPr>
                <w:color w:val="000000" w:themeColor="text1"/>
              </w:rPr>
            </w:pPr>
            <w:r w:rsidRPr="00D90B96">
              <w:rPr>
                <w:color w:val="000000" w:themeColor="text1"/>
              </w:rPr>
              <w:t>320</w:t>
            </w:r>
          </w:p>
        </w:tc>
        <w:tc>
          <w:tcPr>
            <w:tcW w:w="949" w:type="dxa"/>
            <w:vAlign w:val="center"/>
          </w:tcPr>
          <w:p w:rsidR="00177515" w:rsidRPr="00D90B96" w:rsidRDefault="00177515" w:rsidP="0063707C">
            <w:pPr>
              <w:jc w:val="center"/>
              <w:rPr>
                <w:color w:val="000000" w:themeColor="text1"/>
              </w:rPr>
            </w:pPr>
            <w:r w:rsidRPr="00D90B96">
              <w:rPr>
                <w:color w:val="000000" w:themeColor="text1"/>
              </w:rPr>
              <w:t>385</w:t>
            </w:r>
          </w:p>
        </w:tc>
        <w:tc>
          <w:tcPr>
            <w:tcW w:w="952" w:type="dxa"/>
            <w:vAlign w:val="center"/>
          </w:tcPr>
          <w:p w:rsidR="00177515" w:rsidRPr="00D90B96" w:rsidRDefault="00177515" w:rsidP="0063707C">
            <w:pPr>
              <w:jc w:val="center"/>
              <w:rPr>
                <w:color w:val="000000" w:themeColor="text1"/>
              </w:rPr>
            </w:pPr>
            <w:r w:rsidRPr="00D90B96">
              <w:rPr>
                <w:color w:val="000000" w:themeColor="text1"/>
              </w:rPr>
              <w:t>140</w:t>
            </w:r>
          </w:p>
        </w:tc>
        <w:tc>
          <w:tcPr>
            <w:tcW w:w="949" w:type="dxa"/>
            <w:vAlign w:val="center"/>
          </w:tcPr>
          <w:p w:rsidR="00177515" w:rsidRPr="00D90B96" w:rsidRDefault="00177515" w:rsidP="0063707C">
            <w:pPr>
              <w:jc w:val="center"/>
              <w:rPr>
                <w:color w:val="000000" w:themeColor="text1"/>
              </w:rPr>
            </w:pPr>
            <w:r w:rsidRPr="00D90B96">
              <w:rPr>
                <w:color w:val="000000" w:themeColor="text1"/>
              </w:rPr>
              <w:t>140</w:t>
            </w:r>
          </w:p>
        </w:tc>
        <w:tc>
          <w:tcPr>
            <w:tcW w:w="952" w:type="dxa"/>
            <w:vAlign w:val="center"/>
          </w:tcPr>
          <w:p w:rsidR="00177515" w:rsidRPr="00D90B96" w:rsidRDefault="00177515" w:rsidP="0063707C">
            <w:pPr>
              <w:jc w:val="center"/>
              <w:rPr>
                <w:color w:val="000000" w:themeColor="text1"/>
              </w:rPr>
            </w:pPr>
            <w:r w:rsidRPr="00D90B96">
              <w:rPr>
                <w:color w:val="000000" w:themeColor="text1"/>
              </w:rPr>
              <w:t>2286</w:t>
            </w:r>
          </w:p>
        </w:tc>
        <w:tc>
          <w:tcPr>
            <w:tcW w:w="949" w:type="dxa"/>
            <w:vAlign w:val="center"/>
          </w:tcPr>
          <w:p w:rsidR="00177515" w:rsidRPr="00D90B96" w:rsidRDefault="00177515" w:rsidP="0063707C">
            <w:pPr>
              <w:jc w:val="center"/>
              <w:rPr>
                <w:color w:val="000000" w:themeColor="text1"/>
              </w:rPr>
            </w:pPr>
            <w:r w:rsidRPr="00D90B96">
              <w:rPr>
                <w:color w:val="000000" w:themeColor="text1"/>
              </w:rPr>
              <w:t>2750</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5</w:t>
            </w:r>
          </w:p>
        </w:tc>
        <w:tc>
          <w:tcPr>
            <w:tcW w:w="1436" w:type="dxa"/>
            <w:vAlign w:val="center"/>
          </w:tcPr>
          <w:p w:rsidR="00177515" w:rsidRPr="00D90B96" w:rsidRDefault="00177515" w:rsidP="0063707C">
            <w:pPr>
              <w:rPr>
                <w:color w:val="000000" w:themeColor="text1"/>
              </w:rPr>
            </w:pPr>
            <w:r w:rsidRPr="00D90B96">
              <w:rPr>
                <w:color w:val="000000" w:themeColor="text1"/>
              </w:rPr>
              <w:t>п.Марай</w:t>
            </w:r>
          </w:p>
        </w:tc>
        <w:tc>
          <w:tcPr>
            <w:tcW w:w="951" w:type="dxa"/>
            <w:vAlign w:val="center"/>
          </w:tcPr>
          <w:p w:rsidR="00177515" w:rsidRPr="00D90B96" w:rsidRDefault="00177515" w:rsidP="0063707C">
            <w:pPr>
              <w:jc w:val="center"/>
              <w:rPr>
                <w:color w:val="000000" w:themeColor="text1"/>
              </w:rPr>
            </w:pPr>
            <w:r w:rsidRPr="00D90B96">
              <w:rPr>
                <w:color w:val="000000" w:themeColor="text1"/>
              </w:rPr>
              <w:t>54</w:t>
            </w:r>
          </w:p>
        </w:tc>
        <w:tc>
          <w:tcPr>
            <w:tcW w:w="949" w:type="dxa"/>
            <w:vAlign w:val="center"/>
          </w:tcPr>
          <w:p w:rsidR="00177515" w:rsidRPr="00D90B96" w:rsidRDefault="00177515" w:rsidP="0063707C">
            <w:pPr>
              <w:jc w:val="center"/>
              <w:rPr>
                <w:color w:val="000000" w:themeColor="text1"/>
              </w:rPr>
            </w:pPr>
            <w:r w:rsidRPr="00D90B96">
              <w:rPr>
                <w:color w:val="000000" w:themeColor="text1"/>
              </w:rPr>
              <w:t>64</w:t>
            </w:r>
          </w:p>
        </w:tc>
        <w:tc>
          <w:tcPr>
            <w:tcW w:w="952" w:type="dxa"/>
            <w:vAlign w:val="center"/>
          </w:tcPr>
          <w:p w:rsidR="00177515" w:rsidRPr="00D90B96" w:rsidRDefault="00177515" w:rsidP="0063707C">
            <w:pPr>
              <w:jc w:val="center"/>
              <w:rPr>
                <w:color w:val="000000" w:themeColor="text1"/>
              </w:rPr>
            </w:pPr>
            <w:r w:rsidRPr="00D90B96">
              <w:rPr>
                <w:color w:val="000000" w:themeColor="text1"/>
              </w:rPr>
              <w:t>221</w:t>
            </w:r>
          </w:p>
        </w:tc>
        <w:tc>
          <w:tcPr>
            <w:tcW w:w="949" w:type="dxa"/>
            <w:vAlign w:val="center"/>
          </w:tcPr>
          <w:p w:rsidR="00177515" w:rsidRPr="00D90B96" w:rsidRDefault="00177515" w:rsidP="0063707C">
            <w:pPr>
              <w:jc w:val="center"/>
              <w:rPr>
                <w:color w:val="000000" w:themeColor="text1"/>
              </w:rPr>
            </w:pPr>
            <w:r w:rsidRPr="00D90B96">
              <w:rPr>
                <w:color w:val="000000" w:themeColor="text1"/>
              </w:rPr>
              <w:t>262</w:t>
            </w:r>
          </w:p>
        </w:tc>
        <w:tc>
          <w:tcPr>
            <w:tcW w:w="952" w:type="dxa"/>
            <w:vAlign w:val="center"/>
          </w:tcPr>
          <w:p w:rsidR="00177515" w:rsidRPr="00D90B96" w:rsidRDefault="00177515" w:rsidP="0063707C">
            <w:pPr>
              <w:jc w:val="center"/>
              <w:rPr>
                <w:color w:val="000000" w:themeColor="text1"/>
              </w:rPr>
            </w:pPr>
            <w:r w:rsidRPr="00D90B96">
              <w:rPr>
                <w:color w:val="000000" w:themeColor="text1"/>
              </w:rPr>
              <w:t>95</w:t>
            </w:r>
          </w:p>
        </w:tc>
        <w:tc>
          <w:tcPr>
            <w:tcW w:w="949" w:type="dxa"/>
            <w:vAlign w:val="center"/>
          </w:tcPr>
          <w:p w:rsidR="00177515" w:rsidRPr="00D90B96" w:rsidRDefault="00177515" w:rsidP="0063707C">
            <w:pPr>
              <w:jc w:val="center"/>
              <w:rPr>
                <w:color w:val="000000" w:themeColor="text1"/>
              </w:rPr>
            </w:pPr>
            <w:r w:rsidRPr="00D90B96">
              <w:rPr>
                <w:color w:val="000000" w:themeColor="text1"/>
              </w:rPr>
              <w:t>95</w:t>
            </w:r>
          </w:p>
        </w:tc>
        <w:tc>
          <w:tcPr>
            <w:tcW w:w="952" w:type="dxa"/>
            <w:vAlign w:val="center"/>
          </w:tcPr>
          <w:p w:rsidR="00177515" w:rsidRPr="00D90B96" w:rsidRDefault="00177515" w:rsidP="0063707C">
            <w:pPr>
              <w:jc w:val="center"/>
              <w:rPr>
                <w:color w:val="000000" w:themeColor="text1"/>
              </w:rPr>
            </w:pPr>
            <w:r w:rsidRPr="00D90B96">
              <w:rPr>
                <w:color w:val="000000" w:themeColor="text1"/>
              </w:rPr>
              <w:t>2326</w:t>
            </w:r>
          </w:p>
        </w:tc>
        <w:tc>
          <w:tcPr>
            <w:tcW w:w="949" w:type="dxa"/>
            <w:vAlign w:val="center"/>
          </w:tcPr>
          <w:p w:rsidR="00177515" w:rsidRPr="00D90B96" w:rsidRDefault="00177515" w:rsidP="0063707C">
            <w:pPr>
              <w:jc w:val="center"/>
              <w:rPr>
                <w:color w:val="000000" w:themeColor="text1"/>
              </w:rPr>
            </w:pPr>
            <w:r w:rsidRPr="00D90B96">
              <w:rPr>
                <w:color w:val="000000" w:themeColor="text1"/>
              </w:rPr>
              <w:t>2758</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6</w:t>
            </w:r>
          </w:p>
        </w:tc>
        <w:tc>
          <w:tcPr>
            <w:tcW w:w="1436" w:type="dxa"/>
            <w:vAlign w:val="center"/>
          </w:tcPr>
          <w:p w:rsidR="00177515" w:rsidRPr="00D90B96" w:rsidRDefault="00177515" w:rsidP="0063707C">
            <w:pPr>
              <w:rPr>
                <w:color w:val="000000" w:themeColor="text1"/>
              </w:rPr>
            </w:pPr>
            <w:r w:rsidRPr="00D90B96">
              <w:rPr>
                <w:color w:val="000000" w:themeColor="text1"/>
              </w:rPr>
              <w:t>п.Правый Курундус</w:t>
            </w:r>
          </w:p>
        </w:tc>
        <w:tc>
          <w:tcPr>
            <w:tcW w:w="951" w:type="dxa"/>
            <w:vAlign w:val="center"/>
          </w:tcPr>
          <w:p w:rsidR="00177515" w:rsidRPr="00D90B96" w:rsidRDefault="00177515" w:rsidP="0063707C">
            <w:pPr>
              <w:jc w:val="center"/>
              <w:rPr>
                <w:color w:val="000000" w:themeColor="text1"/>
              </w:rPr>
            </w:pPr>
            <w:r w:rsidRPr="00D90B96">
              <w:rPr>
                <w:color w:val="000000" w:themeColor="text1"/>
              </w:rPr>
              <w:t>13</w:t>
            </w:r>
          </w:p>
        </w:tc>
        <w:tc>
          <w:tcPr>
            <w:tcW w:w="949" w:type="dxa"/>
            <w:vAlign w:val="center"/>
          </w:tcPr>
          <w:p w:rsidR="00177515" w:rsidRPr="00D90B96" w:rsidRDefault="00177515" w:rsidP="0063707C">
            <w:pPr>
              <w:jc w:val="center"/>
              <w:rPr>
                <w:color w:val="000000" w:themeColor="text1"/>
              </w:rPr>
            </w:pPr>
            <w:r w:rsidRPr="00D90B96">
              <w:rPr>
                <w:color w:val="000000" w:themeColor="text1"/>
              </w:rPr>
              <w:t>14</w:t>
            </w:r>
          </w:p>
        </w:tc>
        <w:tc>
          <w:tcPr>
            <w:tcW w:w="952" w:type="dxa"/>
            <w:vAlign w:val="center"/>
          </w:tcPr>
          <w:p w:rsidR="00177515" w:rsidRPr="00D90B96" w:rsidRDefault="00177515" w:rsidP="0063707C">
            <w:pPr>
              <w:jc w:val="center"/>
              <w:rPr>
                <w:color w:val="000000" w:themeColor="text1"/>
              </w:rPr>
            </w:pPr>
            <w:r w:rsidRPr="00D90B96">
              <w:rPr>
                <w:color w:val="000000" w:themeColor="text1"/>
              </w:rPr>
              <w:t>53</w:t>
            </w:r>
          </w:p>
        </w:tc>
        <w:tc>
          <w:tcPr>
            <w:tcW w:w="949" w:type="dxa"/>
            <w:vAlign w:val="center"/>
          </w:tcPr>
          <w:p w:rsidR="00177515" w:rsidRPr="00D90B96" w:rsidRDefault="00177515" w:rsidP="0063707C">
            <w:pPr>
              <w:jc w:val="center"/>
              <w:rPr>
                <w:color w:val="000000" w:themeColor="text1"/>
              </w:rPr>
            </w:pPr>
            <w:r w:rsidRPr="00D90B96">
              <w:rPr>
                <w:color w:val="000000" w:themeColor="text1"/>
              </w:rPr>
              <w:t>57</w:t>
            </w:r>
          </w:p>
        </w:tc>
        <w:tc>
          <w:tcPr>
            <w:tcW w:w="952" w:type="dxa"/>
            <w:vAlign w:val="center"/>
          </w:tcPr>
          <w:p w:rsidR="00177515" w:rsidRPr="00D90B96" w:rsidRDefault="00177515" w:rsidP="0063707C">
            <w:pPr>
              <w:jc w:val="center"/>
              <w:rPr>
                <w:color w:val="000000" w:themeColor="text1"/>
              </w:rPr>
            </w:pPr>
            <w:r w:rsidRPr="00D90B96">
              <w:rPr>
                <w:color w:val="000000" w:themeColor="text1"/>
              </w:rPr>
              <w:t>25</w:t>
            </w:r>
          </w:p>
        </w:tc>
        <w:tc>
          <w:tcPr>
            <w:tcW w:w="949" w:type="dxa"/>
            <w:vAlign w:val="center"/>
          </w:tcPr>
          <w:p w:rsidR="00177515" w:rsidRPr="00D90B96" w:rsidRDefault="00177515" w:rsidP="0063707C">
            <w:pPr>
              <w:jc w:val="center"/>
              <w:rPr>
                <w:color w:val="000000" w:themeColor="text1"/>
              </w:rPr>
            </w:pPr>
            <w:r w:rsidRPr="00D90B96">
              <w:rPr>
                <w:color w:val="000000" w:themeColor="text1"/>
              </w:rPr>
              <w:t>25</w:t>
            </w:r>
          </w:p>
        </w:tc>
        <w:tc>
          <w:tcPr>
            <w:tcW w:w="952" w:type="dxa"/>
            <w:vAlign w:val="center"/>
          </w:tcPr>
          <w:p w:rsidR="00177515" w:rsidRPr="00D90B96" w:rsidRDefault="00177515" w:rsidP="0063707C">
            <w:pPr>
              <w:jc w:val="center"/>
              <w:rPr>
                <w:color w:val="000000" w:themeColor="text1"/>
              </w:rPr>
            </w:pPr>
            <w:r w:rsidRPr="00D90B96">
              <w:rPr>
                <w:color w:val="000000" w:themeColor="text1"/>
              </w:rPr>
              <w:t>2120</w:t>
            </w:r>
          </w:p>
        </w:tc>
        <w:tc>
          <w:tcPr>
            <w:tcW w:w="949" w:type="dxa"/>
            <w:vAlign w:val="center"/>
          </w:tcPr>
          <w:p w:rsidR="00177515" w:rsidRPr="00D90B96" w:rsidRDefault="00177515" w:rsidP="0063707C">
            <w:pPr>
              <w:jc w:val="center"/>
              <w:rPr>
                <w:color w:val="000000" w:themeColor="text1"/>
              </w:rPr>
            </w:pPr>
            <w:r w:rsidRPr="00D90B96">
              <w:rPr>
                <w:color w:val="000000" w:themeColor="text1"/>
              </w:rPr>
              <w:t>2280</w:t>
            </w:r>
          </w:p>
        </w:tc>
      </w:tr>
      <w:tr w:rsidR="00177515" w:rsidRPr="00D90B96" w:rsidTr="0063707C">
        <w:tc>
          <w:tcPr>
            <w:tcW w:w="532" w:type="dxa"/>
            <w:vAlign w:val="center"/>
          </w:tcPr>
          <w:p w:rsidR="00177515" w:rsidRPr="00D90B96" w:rsidRDefault="00177515" w:rsidP="0063707C">
            <w:pPr>
              <w:jc w:val="center"/>
              <w:rPr>
                <w:color w:val="000000" w:themeColor="text1"/>
              </w:rPr>
            </w:pPr>
            <w:r w:rsidRPr="00D90B96">
              <w:rPr>
                <w:color w:val="000000" w:themeColor="text1"/>
              </w:rPr>
              <w:t>7</w:t>
            </w:r>
          </w:p>
        </w:tc>
        <w:tc>
          <w:tcPr>
            <w:tcW w:w="1436" w:type="dxa"/>
            <w:vAlign w:val="center"/>
          </w:tcPr>
          <w:p w:rsidR="00177515" w:rsidRPr="00D90B96" w:rsidRDefault="00177515" w:rsidP="0063707C">
            <w:pPr>
              <w:rPr>
                <w:color w:val="000000" w:themeColor="text1"/>
              </w:rPr>
            </w:pPr>
            <w:r w:rsidRPr="00D90B96">
              <w:rPr>
                <w:color w:val="000000" w:themeColor="text1"/>
              </w:rPr>
              <w:t>Пятилетка</w:t>
            </w:r>
          </w:p>
        </w:tc>
        <w:tc>
          <w:tcPr>
            <w:tcW w:w="951" w:type="dxa"/>
            <w:vAlign w:val="center"/>
          </w:tcPr>
          <w:p w:rsidR="00177515" w:rsidRPr="00D90B96" w:rsidRDefault="00177515" w:rsidP="0063707C">
            <w:pPr>
              <w:jc w:val="center"/>
              <w:rPr>
                <w:color w:val="000000" w:themeColor="text1"/>
              </w:rPr>
            </w:pPr>
            <w:r w:rsidRPr="00D90B96">
              <w:rPr>
                <w:color w:val="000000" w:themeColor="text1"/>
              </w:rPr>
              <w:t>151</w:t>
            </w:r>
          </w:p>
        </w:tc>
        <w:tc>
          <w:tcPr>
            <w:tcW w:w="949" w:type="dxa"/>
            <w:vAlign w:val="center"/>
          </w:tcPr>
          <w:p w:rsidR="00177515" w:rsidRPr="00D90B96" w:rsidRDefault="00177515" w:rsidP="0063707C">
            <w:pPr>
              <w:jc w:val="center"/>
              <w:rPr>
                <w:color w:val="000000" w:themeColor="text1"/>
              </w:rPr>
            </w:pPr>
            <w:r w:rsidRPr="00D90B96">
              <w:rPr>
                <w:color w:val="000000" w:themeColor="text1"/>
              </w:rPr>
              <w:t>186</w:t>
            </w:r>
          </w:p>
        </w:tc>
        <w:tc>
          <w:tcPr>
            <w:tcW w:w="952" w:type="dxa"/>
            <w:vAlign w:val="center"/>
          </w:tcPr>
          <w:p w:rsidR="00177515" w:rsidRPr="00D90B96" w:rsidRDefault="00177515" w:rsidP="0063707C">
            <w:pPr>
              <w:jc w:val="center"/>
              <w:rPr>
                <w:color w:val="000000" w:themeColor="text1"/>
              </w:rPr>
            </w:pPr>
            <w:r w:rsidRPr="00D90B96">
              <w:rPr>
                <w:color w:val="000000" w:themeColor="text1"/>
              </w:rPr>
              <w:t>619</w:t>
            </w:r>
          </w:p>
        </w:tc>
        <w:tc>
          <w:tcPr>
            <w:tcW w:w="949" w:type="dxa"/>
            <w:vAlign w:val="center"/>
          </w:tcPr>
          <w:p w:rsidR="00177515" w:rsidRPr="00D90B96" w:rsidRDefault="00177515" w:rsidP="0063707C">
            <w:pPr>
              <w:jc w:val="center"/>
              <w:rPr>
                <w:color w:val="000000" w:themeColor="text1"/>
              </w:rPr>
            </w:pPr>
            <w:r w:rsidRPr="00D90B96">
              <w:rPr>
                <w:color w:val="000000" w:themeColor="text1"/>
              </w:rPr>
              <w:t>763</w:t>
            </w:r>
          </w:p>
        </w:tc>
        <w:tc>
          <w:tcPr>
            <w:tcW w:w="952" w:type="dxa"/>
            <w:vAlign w:val="center"/>
          </w:tcPr>
          <w:p w:rsidR="00177515" w:rsidRPr="00D90B96" w:rsidRDefault="00177515" w:rsidP="0063707C">
            <w:pPr>
              <w:jc w:val="center"/>
              <w:rPr>
                <w:color w:val="000000" w:themeColor="text1"/>
              </w:rPr>
            </w:pPr>
            <w:r w:rsidRPr="00D90B96">
              <w:rPr>
                <w:color w:val="000000" w:themeColor="text1"/>
              </w:rPr>
              <w:t>275</w:t>
            </w:r>
          </w:p>
        </w:tc>
        <w:tc>
          <w:tcPr>
            <w:tcW w:w="949" w:type="dxa"/>
            <w:vAlign w:val="center"/>
          </w:tcPr>
          <w:p w:rsidR="00177515" w:rsidRPr="00D90B96" w:rsidRDefault="00177515" w:rsidP="0063707C">
            <w:pPr>
              <w:jc w:val="center"/>
              <w:rPr>
                <w:color w:val="000000" w:themeColor="text1"/>
              </w:rPr>
            </w:pPr>
            <w:r w:rsidRPr="00D90B96">
              <w:rPr>
                <w:color w:val="000000" w:themeColor="text1"/>
              </w:rPr>
              <w:t>285</w:t>
            </w:r>
          </w:p>
        </w:tc>
        <w:tc>
          <w:tcPr>
            <w:tcW w:w="952" w:type="dxa"/>
            <w:vAlign w:val="center"/>
          </w:tcPr>
          <w:p w:rsidR="00177515" w:rsidRPr="00D90B96" w:rsidRDefault="00177515" w:rsidP="0063707C">
            <w:pPr>
              <w:jc w:val="center"/>
              <w:rPr>
                <w:color w:val="000000" w:themeColor="text1"/>
              </w:rPr>
            </w:pPr>
            <w:r w:rsidRPr="00D90B96">
              <w:rPr>
                <w:color w:val="000000" w:themeColor="text1"/>
              </w:rPr>
              <w:t>2251</w:t>
            </w:r>
          </w:p>
        </w:tc>
        <w:tc>
          <w:tcPr>
            <w:tcW w:w="949" w:type="dxa"/>
            <w:vAlign w:val="center"/>
          </w:tcPr>
          <w:p w:rsidR="00177515" w:rsidRPr="00D90B96" w:rsidRDefault="00177515" w:rsidP="0063707C">
            <w:pPr>
              <w:jc w:val="center"/>
              <w:rPr>
                <w:color w:val="000000" w:themeColor="text1"/>
              </w:rPr>
            </w:pPr>
            <w:r w:rsidRPr="00D90B96">
              <w:rPr>
                <w:color w:val="000000" w:themeColor="text1"/>
              </w:rPr>
              <w:t>2677</w:t>
            </w:r>
          </w:p>
        </w:tc>
      </w:tr>
      <w:tr w:rsidR="00177515" w:rsidRPr="00D90B96" w:rsidTr="0063707C">
        <w:tc>
          <w:tcPr>
            <w:tcW w:w="532" w:type="dxa"/>
            <w:vAlign w:val="center"/>
          </w:tcPr>
          <w:p w:rsidR="00177515" w:rsidRPr="00D90B96" w:rsidRDefault="00177515" w:rsidP="0063707C">
            <w:pPr>
              <w:jc w:val="center"/>
              <w:rPr>
                <w:color w:val="000000" w:themeColor="text1"/>
              </w:rPr>
            </w:pPr>
          </w:p>
        </w:tc>
        <w:tc>
          <w:tcPr>
            <w:tcW w:w="1436" w:type="dxa"/>
            <w:vAlign w:val="center"/>
          </w:tcPr>
          <w:p w:rsidR="00177515" w:rsidRPr="00D90B96" w:rsidRDefault="00177515" w:rsidP="0063707C">
            <w:pPr>
              <w:jc w:val="right"/>
              <w:rPr>
                <w:color w:val="000000" w:themeColor="text1"/>
              </w:rPr>
            </w:pPr>
            <w:r w:rsidRPr="00D90B96">
              <w:rPr>
                <w:color w:val="000000" w:themeColor="text1"/>
              </w:rPr>
              <w:t>Итого</w:t>
            </w:r>
          </w:p>
        </w:tc>
        <w:tc>
          <w:tcPr>
            <w:tcW w:w="951" w:type="dxa"/>
            <w:vAlign w:val="center"/>
          </w:tcPr>
          <w:p w:rsidR="00177515" w:rsidRPr="00D90B96" w:rsidRDefault="00177515" w:rsidP="0063707C">
            <w:pPr>
              <w:jc w:val="center"/>
              <w:rPr>
                <w:color w:val="000000" w:themeColor="text1"/>
              </w:rPr>
            </w:pPr>
            <w:r w:rsidRPr="00D90B96">
              <w:rPr>
                <w:color w:val="000000" w:themeColor="text1"/>
              </w:rPr>
              <w:t>1331</w:t>
            </w:r>
          </w:p>
        </w:tc>
        <w:tc>
          <w:tcPr>
            <w:tcW w:w="949" w:type="dxa"/>
            <w:vAlign w:val="center"/>
          </w:tcPr>
          <w:p w:rsidR="00177515" w:rsidRPr="00D90B96" w:rsidRDefault="00177515" w:rsidP="0063707C">
            <w:pPr>
              <w:jc w:val="center"/>
              <w:rPr>
                <w:color w:val="000000" w:themeColor="text1"/>
              </w:rPr>
            </w:pPr>
            <w:r w:rsidRPr="00D90B96">
              <w:rPr>
                <w:color w:val="000000" w:themeColor="text1"/>
              </w:rPr>
              <w:t>1711</w:t>
            </w:r>
          </w:p>
        </w:tc>
        <w:tc>
          <w:tcPr>
            <w:tcW w:w="952" w:type="dxa"/>
            <w:vAlign w:val="center"/>
          </w:tcPr>
          <w:p w:rsidR="00177515" w:rsidRPr="00D90B96" w:rsidRDefault="00177515" w:rsidP="0063707C">
            <w:pPr>
              <w:jc w:val="center"/>
              <w:rPr>
                <w:color w:val="000000" w:themeColor="text1"/>
              </w:rPr>
            </w:pPr>
            <w:r w:rsidRPr="00D90B96">
              <w:rPr>
                <w:color w:val="000000" w:themeColor="text1"/>
              </w:rPr>
              <w:t>5457</w:t>
            </w:r>
          </w:p>
        </w:tc>
        <w:tc>
          <w:tcPr>
            <w:tcW w:w="949" w:type="dxa"/>
            <w:vAlign w:val="center"/>
          </w:tcPr>
          <w:p w:rsidR="00177515" w:rsidRPr="00D90B96" w:rsidRDefault="00177515" w:rsidP="0063707C">
            <w:pPr>
              <w:jc w:val="center"/>
              <w:rPr>
                <w:color w:val="000000" w:themeColor="text1"/>
              </w:rPr>
            </w:pPr>
            <w:r w:rsidRPr="00D90B96">
              <w:rPr>
                <w:color w:val="000000" w:themeColor="text1"/>
              </w:rPr>
              <w:t>7014</w:t>
            </w:r>
          </w:p>
        </w:tc>
        <w:tc>
          <w:tcPr>
            <w:tcW w:w="952" w:type="dxa"/>
            <w:vAlign w:val="center"/>
          </w:tcPr>
          <w:p w:rsidR="00177515" w:rsidRPr="00D90B96" w:rsidRDefault="00177515" w:rsidP="0063707C">
            <w:pPr>
              <w:jc w:val="center"/>
              <w:rPr>
                <w:color w:val="000000" w:themeColor="text1"/>
              </w:rPr>
            </w:pPr>
            <w:r w:rsidRPr="00D90B96">
              <w:rPr>
                <w:color w:val="000000" w:themeColor="text1"/>
              </w:rPr>
              <w:t>2300</w:t>
            </w:r>
          </w:p>
        </w:tc>
        <w:tc>
          <w:tcPr>
            <w:tcW w:w="949" w:type="dxa"/>
            <w:vAlign w:val="center"/>
          </w:tcPr>
          <w:p w:rsidR="00177515" w:rsidRPr="00D90B96" w:rsidRDefault="00177515" w:rsidP="0063707C">
            <w:pPr>
              <w:jc w:val="center"/>
              <w:rPr>
                <w:color w:val="000000" w:themeColor="text1"/>
              </w:rPr>
            </w:pPr>
            <w:r w:rsidRPr="00D90B96">
              <w:rPr>
                <w:color w:val="000000" w:themeColor="text1"/>
              </w:rPr>
              <w:t>2400</w:t>
            </w:r>
          </w:p>
        </w:tc>
        <w:tc>
          <w:tcPr>
            <w:tcW w:w="952" w:type="dxa"/>
            <w:vAlign w:val="center"/>
          </w:tcPr>
          <w:p w:rsidR="00177515" w:rsidRPr="00D90B96" w:rsidRDefault="00177515" w:rsidP="0063707C">
            <w:pPr>
              <w:jc w:val="center"/>
              <w:rPr>
                <w:color w:val="000000" w:themeColor="text1"/>
              </w:rPr>
            </w:pPr>
            <w:r w:rsidRPr="00D90B96">
              <w:rPr>
                <w:color w:val="000000" w:themeColor="text1"/>
              </w:rPr>
              <w:t>2379</w:t>
            </w:r>
          </w:p>
        </w:tc>
        <w:tc>
          <w:tcPr>
            <w:tcW w:w="949" w:type="dxa"/>
            <w:vAlign w:val="center"/>
          </w:tcPr>
          <w:p w:rsidR="00177515" w:rsidRPr="00D90B96" w:rsidRDefault="00177515" w:rsidP="0063707C">
            <w:pPr>
              <w:jc w:val="center"/>
              <w:rPr>
                <w:color w:val="000000" w:themeColor="text1"/>
              </w:rPr>
            </w:pPr>
            <w:r w:rsidRPr="00D90B96">
              <w:rPr>
                <w:color w:val="000000" w:themeColor="text1"/>
              </w:rPr>
              <w:t>2923</w:t>
            </w:r>
          </w:p>
        </w:tc>
      </w:tr>
    </w:tbl>
    <w:p w:rsidR="00394485" w:rsidRPr="00D90B96" w:rsidRDefault="00394485" w:rsidP="00177515">
      <w:pPr>
        <w:jc w:val="center"/>
        <w:rPr>
          <w:b/>
          <w:color w:val="000000" w:themeColor="text1"/>
          <w:u w:val="single"/>
        </w:rPr>
      </w:pPr>
    </w:p>
    <w:p w:rsidR="00177515" w:rsidRPr="00D90B96" w:rsidRDefault="00394485" w:rsidP="00177515">
      <w:pPr>
        <w:jc w:val="center"/>
        <w:rPr>
          <w:b/>
          <w:color w:val="000000" w:themeColor="text1"/>
          <w:u w:val="single"/>
        </w:rPr>
      </w:pPr>
      <w:r w:rsidRPr="00D90B96">
        <w:rPr>
          <w:b/>
          <w:color w:val="000000" w:themeColor="text1"/>
          <w:u w:val="single"/>
        </w:rPr>
        <w:t>5</w:t>
      </w:r>
      <w:r w:rsidR="00177515" w:rsidRPr="00D90B96">
        <w:rPr>
          <w:b/>
          <w:color w:val="000000" w:themeColor="text1"/>
          <w:u w:val="single"/>
        </w:rPr>
        <w:t>.5. Газоснабжение</w:t>
      </w:r>
    </w:p>
    <w:p w:rsidR="00177515" w:rsidRPr="00D90B96" w:rsidRDefault="00177515" w:rsidP="00177515">
      <w:pPr>
        <w:jc w:val="center"/>
        <w:rPr>
          <w:b/>
          <w:i/>
          <w:color w:val="000000" w:themeColor="text1"/>
        </w:rPr>
      </w:pPr>
      <w:r w:rsidRPr="00D90B96">
        <w:rPr>
          <w:b/>
          <w:i/>
          <w:color w:val="000000" w:themeColor="text1"/>
        </w:rPr>
        <w:t>а). Существующее положение</w:t>
      </w:r>
    </w:p>
    <w:p w:rsidR="00177515" w:rsidRPr="00D90B96" w:rsidRDefault="00177515" w:rsidP="00177515">
      <w:pPr>
        <w:ind w:firstLine="426"/>
        <w:rPr>
          <w:color w:val="000000" w:themeColor="text1"/>
        </w:rPr>
      </w:pPr>
      <w:r w:rsidRPr="00D90B96">
        <w:rPr>
          <w:color w:val="000000" w:themeColor="text1"/>
        </w:rPr>
        <w:t>Населенные пункты муниципального образования не газифицированы.</w:t>
      </w:r>
    </w:p>
    <w:p w:rsidR="00177515" w:rsidRPr="00D90B96" w:rsidRDefault="00177515" w:rsidP="00177515">
      <w:pPr>
        <w:jc w:val="center"/>
        <w:rPr>
          <w:b/>
          <w:i/>
          <w:color w:val="000000" w:themeColor="text1"/>
        </w:rPr>
      </w:pPr>
      <w:r w:rsidRPr="00D90B96">
        <w:rPr>
          <w:b/>
          <w:i/>
          <w:color w:val="000000" w:themeColor="text1"/>
        </w:rPr>
        <w:t>б). Проектное предложение.</w:t>
      </w:r>
    </w:p>
    <w:p w:rsidR="00177515" w:rsidRPr="00D90B96" w:rsidRDefault="00177515" w:rsidP="00177515">
      <w:pPr>
        <w:ind w:firstLine="426"/>
        <w:rPr>
          <w:color w:val="000000" w:themeColor="text1"/>
        </w:rPr>
      </w:pPr>
      <w:r w:rsidRPr="00D90B96">
        <w:rPr>
          <w:color w:val="000000" w:themeColor="text1"/>
        </w:rPr>
        <w:t>Использование газа  предусматривается на:</w:t>
      </w:r>
    </w:p>
    <w:p w:rsidR="00177515" w:rsidRPr="00D90B96" w:rsidRDefault="00177515" w:rsidP="00177515">
      <w:pPr>
        <w:ind w:firstLine="426"/>
        <w:rPr>
          <w:color w:val="000000" w:themeColor="text1"/>
        </w:rPr>
      </w:pPr>
      <w:r w:rsidRPr="00D90B96">
        <w:rPr>
          <w:color w:val="000000" w:themeColor="text1"/>
        </w:rPr>
        <w:t>-индивидуально-бытовые нужды населения: приготовления пищи и горячей воды, подогрева воды и приготовления кормов для животных;</w:t>
      </w:r>
    </w:p>
    <w:p w:rsidR="00177515" w:rsidRPr="00D90B96" w:rsidRDefault="00177515" w:rsidP="00177515">
      <w:pPr>
        <w:ind w:firstLine="426"/>
        <w:rPr>
          <w:color w:val="000000" w:themeColor="text1"/>
        </w:rPr>
      </w:pPr>
      <w:r w:rsidRPr="00D90B96">
        <w:rPr>
          <w:color w:val="000000" w:themeColor="text1"/>
        </w:rPr>
        <w:t>-отопление жилых домов.</w:t>
      </w:r>
    </w:p>
    <w:p w:rsidR="00177515" w:rsidRPr="00D90B96" w:rsidRDefault="00177515" w:rsidP="00177515">
      <w:pPr>
        <w:ind w:firstLine="426"/>
        <w:rPr>
          <w:color w:val="000000" w:themeColor="text1"/>
        </w:rPr>
      </w:pPr>
      <w:r w:rsidRPr="00D90B96">
        <w:rPr>
          <w:color w:val="000000" w:themeColor="text1"/>
        </w:rPr>
        <w:t>Годовые расходы определены по укрупненным показателям потребления газа, м3/год на 1 человека. (СП 42-101-2003 п.3.12)</w:t>
      </w:r>
    </w:p>
    <w:p w:rsidR="00177515" w:rsidRPr="00D90B96" w:rsidRDefault="00177515" w:rsidP="00177515">
      <w:pPr>
        <w:ind w:firstLine="426"/>
        <w:rPr>
          <w:color w:val="000000" w:themeColor="text1"/>
        </w:rPr>
      </w:pPr>
      <w:r w:rsidRPr="00D90B96">
        <w:rPr>
          <w:color w:val="000000" w:themeColor="text1"/>
        </w:rPr>
        <w:t>-при горячем  водоснабжении от газовых водонагревателей- 300;</w:t>
      </w:r>
    </w:p>
    <w:p w:rsidR="00177515" w:rsidRPr="00D90B96" w:rsidRDefault="00177515" w:rsidP="00177515">
      <w:pPr>
        <w:ind w:firstLine="426"/>
        <w:rPr>
          <w:color w:val="000000" w:themeColor="text1"/>
        </w:rPr>
      </w:pPr>
      <w:r w:rsidRPr="00D90B96">
        <w:rPr>
          <w:color w:val="000000" w:themeColor="text1"/>
        </w:rPr>
        <w:t>-при отсутствии всяких видов горячего водоснабжения- 220(в сельской местности).</w:t>
      </w:r>
    </w:p>
    <w:p w:rsidR="00177515" w:rsidRPr="00D90B96" w:rsidRDefault="00177515" w:rsidP="00177515">
      <w:pPr>
        <w:ind w:firstLine="426"/>
        <w:rPr>
          <w:color w:val="000000" w:themeColor="text1"/>
        </w:rPr>
      </w:pPr>
      <w:r w:rsidRPr="00D90B96">
        <w:rPr>
          <w:color w:val="000000" w:themeColor="text1"/>
        </w:rPr>
        <w:t>Годовой расход газа составит 4,202 млн.м3/год, часовой 2334,4 м3/час.</w:t>
      </w:r>
    </w:p>
    <w:p w:rsidR="00177515" w:rsidRPr="00D90B96" w:rsidRDefault="00177515" w:rsidP="00177515">
      <w:pPr>
        <w:ind w:firstLine="426"/>
        <w:rPr>
          <w:color w:val="000000" w:themeColor="text1"/>
        </w:rPr>
      </w:pPr>
      <w:r w:rsidRPr="00D90B96">
        <w:rPr>
          <w:color w:val="000000" w:themeColor="text1"/>
        </w:rPr>
        <w:t>Данные расчетов по каждому населенному пункту показаны в таблице №</w:t>
      </w:r>
      <w:r w:rsidR="004B2AAA" w:rsidRPr="00D90B96">
        <w:rPr>
          <w:color w:val="000000" w:themeColor="text1"/>
        </w:rPr>
        <w:t xml:space="preserve"> 5.</w:t>
      </w:r>
      <w:r w:rsidRPr="00D90B96">
        <w:rPr>
          <w:color w:val="000000" w:themeColor="text1"/>
        </w:rPr>
        <w:t>1</w:t>
      </w:r>
      <w:r w:rsidR="004B2AAA" w:rsidRPr="00D90B96">
        <w:rPr>
          <w:color w:val="000000" w:themeColor="text1"/>
        </w:rPr>
        <w:t>4</w:t>
      </w:r>
      <w:r w:rsidRPr="00D90B96">
        <w:rPr>
          <w:color w:val="000000" w:themeColor="text1"/>
        </w:rPr>
        <w:t>.</w:t>
      </w:r>
    </w:p>
    <w:p w:rsidR="00177515" w:rsidRPr="00D90B96" w:rsidRDefault="00177515" w:rsidP="00177515">
      <w:pPr>
        <w:ind w:firstLine="426"/>
        <w:rPr>
          <w:color w:val="000000" w:themeColor="text1"/>
        </w:rPr>
      </w:pPr>
      <w:r w:rsidRPr="00D90B96">
        <w:rPr>
          <w:color w:val="000000" w:themeColor="text1"/>
        </w:rPr>
        <w:t>Значение коэффициента максимума расходов приняты по таблице №2 СП 42-101-2003.</w:t>
      </w:r>
    </w:p>
    <w:p w:rsidR="00177515" w:rsidRPr="00D90B96" w:rsidRDefault="00177515" w:rsidP="00177515">
      <w:pPr>
        <w:ind w:firstLine="426"/>
        <w:rPr>
          <w:color w:val="000000" w:themeColor="text1"/>
        </w:rPr>
      </w:pPr>
      <w:r w:rsidRPr="00D90B96">
        <w:rPr>
          <w:color w:val="000000" w:themeColor="text1"/>
        </w:rPr>
        <w:t>Проект «Схемы газоснабжения Тогучинского района» разработан институтом «ГиПРОНИИгаз» г.Новосибирск и все технические решения выполнять строго по проекту разработчика.</w:t>
      </w:r>
    </w:p>
    <w:p w:rsidR="00177515" w:rsidRPr="00D90B96" w:rsidRDefault="00177515" w:rsidP="00177515">
      <w:pPr>
        <w:jc w:val="center"/>
        <w:rPr>
          <w:color w:val="000000" w:themeColor="text1"/>
          <w:u w:val="single"/>
        </w:rPr>
      </w:pPr>
      <w:r w:rsidRPr="00D90B96">
        <w:rPr>
          <w:color w:val="000000" w:themeColor="text1"/>
          <w:u w:val="single"/>
        </w:rPr>
        <w:t>Ориентировочные расходы на газ</w:t>
      </w:r>
    </w:p>
    <w:p w:rsidR="00177515" w:rsidRPr="00D90B96" w:rsidRDefault="00177515" w:rsidP="00177515">
      <w:pPr>
        <w:jc w:val="right"/>
        <w:rPr>
          <w:color w:val="000000" w:themeColor="text1"/>
        </w:rPr>
      </w:pPr>
      <w:r w:rsidRPr="00D90B96">
        <w:rPr>
          <w:color w:val="000000" w:themeColor="text1"/>
        </w:rPr>
        <w:t>Таблица №</w:t>
      </w:r>
      <w:r w:rsidR="004B2AAA" w:rsidRPr="00D90B96">
        <w:rPr>
          <w:color w:val="000000" w:themeColor="text1"/>
        </w:rPr>
        <w:t xml:space="preserve"> 5.14</w:t>
      </w:r>
    </w:p>
    <w:tbl>
      <w:tblPr>
        <w:tblStyle w:val="a9"/>
        <w:tblW w:w="9573" w:type="dxa"/>
        <w:tblLayout w:type="fixed"/>
        <w:tblLook w:val="04A0"/>
      </w:tblPr>
      <w:tblGrid>
        <w:gridCol w:w="675"/>
        <w:gridCol w:w="1418"/>
        <w:gridCol w:w="1012"/>
        <w:gridCol w:w="1093"/>
        <w:gridCol w:w="1155"/>
        <w:gridCol w:w="986"/>
        <w:gridCol w:w="1093"/>
        <w:gridCol w:w="1181"/>
        <w:gridCol w:w="960"/>
      </w:tblGrid>
      <w:tr w:rsidR="00177515" w:rsidRPr="00D90B96" w:rsidTr="00394485">
        <w:tc>
          <w:tcPr>
            <w:tcW w:w="675" w:type="dxa"/>
            <w:vMerge w:val="restart"/>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w:t>
            </w:r>
          </w:p>
          <w:p w:rsidR="00177515" w:rsidRPr="00D90B96" w:rsidRDefault="00177515" w:rsidP="0063707C">
            <w:pPr>
              <w:jc w:val="center"/>
              <w:rPr>
                <w:color w:val="000000" w:themeColor="text1"/>
                <w:sz w:val="22"/>
                <w:szCs w:val="22"/>
              </w:rPr>
            </w:pPr>
            <w:r w:rsidRPr="00D90B96">
              <w:rPr>
                <w:color w:val="000000" w:themeColor="text1"/>
                <w:sz w:val="22"/>
                <w:szCs w:val="22"/>
              </w:rPr>
              <w:t>п/п</w:t>
            </w:r>
          </w:p>
        </w:tc>
        <w:tc>
          <w:tcPr>
            <w:tcW w:w="1418" w:type="dxa"/>
            <w:vMerge w:val="restart"/>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Населенные пункты</w:t>
            </w:r>
          </w:p>
        </w:tc>
        <w:tc>
          <w:tcPr>
            <w:tcW w:w="1012" w:type="dxa"/>
            <w:vMerge w:val="restart"/>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Число жителей, человек.</w:t>
            </w:r>
          </w:p>
        </w:tc>
        <w:tc>
          <w:tcPr>
            <w:tcW w:w="3234" w:type="dxa"/>
            <w:gridSpan w:val="3"/>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Годовой расход, тыс.м3/год</w:t>
            </w:r>
          </w:p>
        </w:tc>
        <w:tc>
          <w:tcPr>
            <w:tcW w:w="3234" w:type="dxa"/>
            <w:gridSpan w:val="3"/>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Часовой расход, м3/час</w:t>
            </w:r>
          </w:p>
        </w:tc>
      </w:tr>
      <w:tr w:rsidR="00177515" w:rsidRPr="00D90B96" w:rsidTr="00394485">
        <w:tc>
          <w:tcPr>
            <w:tcW w:w="675" w:type="dxa"/>
            <w:vMerge/>
            <w:vAlign w:val="center"/>
          </w:tcPr>
          <w:p w:rsidR="00177515" w:rsidRPr="00D90B96" w:rsidRDefault="00177515" w:rsidP="0063707C">
            <w:pPr>
              <w:jc w:val="center"/>
              <w:rPr>
                <w:color w:val="000000" w:themeColor="text1"/>
                <w:sz w:val="22"/>
                <w:szCs w:val="22"/>
              </w:rPr>
            </w:pPr>
          </w:p>
        </w:tc>
        <w:tc>
          <w:tcPr>
            <w:tcW w:w="1418" w:type="dxa"/>
            <w:vMerge/>
            <w:vAlign w:val="center"/>
          </w:tcPr>
          <w:p w:rsidR="00177515" w:rsidRPr="00D90B96" w:rsidRDefault="00177515" w:rsidP="0063707C">
            <w:pPr>
              <w:jc w:val="center"/>
              <w:rPr>
                <w:color w:val="000000" w:themeColor="text1"/>
                <w:sz w:val="22"/>
                <w:szCs w:val="22"/>
              </w:rPr>
            </w:pPr>
          </w:p>
        </w:tc>
        <w:tc>
          <w:tcPr>
            <w:tcW w:w="1012" w:type="dxa"/>
            <w:vMerge/>
            <w:vAlign w:val="center"/>
          </w:tcPr>
          <w:p w:rsidR="00177515" w:rsidRPr="00D90B96" w:rsidRDefault="00177515" w:rsidP="0063707C">
            <w:pPr>
              <w:jc w:val="center"/>
              <w:rPr>
                <w:color w:val="000000" w:themeColor="text1"/>
                <w:sz w:val="22"/>
                <w:szCs w:val="22"/>
              </w:rPr>
            </w:pP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Хоз-бытовые нужды</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Отопление</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Итого</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Хоз-бытовые нужды</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Отопление</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Итого</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1</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с.Пойменное</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820</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213,2</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1230</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1443,2</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118,3</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683,3</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801,6</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lastRenderedPageBreak/>
              <w:t>2</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с.Вассино</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645</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167,7</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967,5</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1135,2</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93,2</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537,5</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630,7</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3</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с.Каменна</w:t>
            </w:r>
            <w:r w:rsidR="00394485" w:rsidRPr="00D90B96">
              <w:rPr>
                <w:color w:val="000000" w:themeColor="text1"/>
                <w:sz w:val="22"/>
                <w:szCs w:val="22"/>
              </w:rPr>
              <w:t>я Гор</w:t>
            </w:r>
            <w:r w:rsidRPr="00D90B96">
              <w:rPr>
                <w:color w:val="000000" w:themeColor="text1"/>
                <w:sz w:val="22"/>
                <w:szCs w:val="22"/>
              </w:rPr>
              <w:t>а</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390</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101,4</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585,0</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686,4</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56,3</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325,0</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381,3</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4</w:t>
            </w:r>
          </w:p>
        </w:tc>
        <w:tc>
          <w:tcPr>
            <w:tcW w:w="1418" w:type="dxa"/>
            <w:vAlign w:val="center"/>
          </w:tcPr>
          <w:p w:rsidR="00177515" w:rsidRPr="00D90B96" w:rsidRDefault="00177515" w:rsidP="00F43823">
            <w:pPr>
              <w:rPr>
                <w:color w:val="000000" w:themeColor="text1"/>
                <w:sz w:val="22"/>
                <w:szCs w:val="22"/>
              </w:rPr>
            </w:pPr>
            <w:r w:rsidRPr="00D90B96">
              <w:rPr>
                <w:color w:val="000000" w:themeColor="text1"/>
                <w:sz w:val="22"/>
                <w:szCs w:val="22"/>
              </w:rPr>
              <w:t>п.Кад</w:t>
            </w:r>
            <w:r w:rsidR="00F43823">
              <w:rPr>
                <w:color w:val="000000" w:themeColor="text1"/>
                <w:sz w:val="22"/>
                <w:szCs w:val="22"/>
              </w:rPr>
              <w:t>н</w:t>
            </w:r>
            <w:r w:rsidRPr="00D90B96">
              <w:rPr>
                <w:color w:val="000000" w:themeColor="text1"/>
                <w:sz w:val="22"/>
                <w:szCs w:val="22"/>
              </w:rPr>
              <w:t>иха</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140</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30,8</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210,0</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240,8</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17,1</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116,7</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133,8</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5</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п.Марай</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95</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20,9</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142,5</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163,4</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11,6</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79,2</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90,8</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6</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п.Правый Курундус</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25</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5,5</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37,5</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43,0</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3,1</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20,8</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23,9</w:t>
            </w:r>
          </w:p>
        </w:tc>
      </w:tr>
      <w:tr w:rsidR="00177515" w:rsidRPr="00D90B96" w:rsidTr="00394485">
        <w:tc>
          <w:tcPr>
            <w:tcW w:w="675" w:type="dxa"/>
          </w:tcPr>
          <w:p w:rsidR="00177515" w:rsidRPr="00D90B96" w:rsidRDefault="00177515" w:rsidP="0063707C">
            <w:pPr>
              <w:jc w:val="center"/>
              <w:rPr>
                <w:color w:val="000000" w:themeColor="text1"/>
                <w:sz w:val="22"/>
                <w:szCs w:val="22"/>
              </w:rPr>
            </w:pPr>
            <w:r w:rsidRPr="00D90B96">
              <w:rPr>
                <w:color w:val="000000" w:themeColor="text1"/>
                <w:sz w:val="22"/>
                <w:szCs w:val="22"/>
              </w:rPr>
              <w:t>7</w:t>
            </w:r>
          </w:p>
        </w:tc>
        <w:tc>
          <w:tcPr>
            <w:tcW w:w="1418" w:type="dxa"/>
            <w:vAlign w:val="center"/>
          </w:tcPr>
          <w:p w:rsidR="00177515" w:rsidRPr="00D90B96" w:rsidRDefault="00177515" w:rsidP="0063707C">
            <w:pPr>
              <w:rPr>
                <w:color w:val="000000" w:themeColor="text1"/>
                <w:sz w:val="22"/>
                <w:szCs w:val="22"/>
              </w:rPr>
            </w:pPr>
            <w:r w:rsidRPr="00D90B96">
              <w:rPr>
                <w:color w:val="000000" w:themeColor="text1"/>
                <w:sz w:val="22"/>
                <w:szCs w:val="22"/>
              </w:rPr>
              <w:t>Пятилетка</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285</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62,7</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427,5</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490,2</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34,8</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237,5</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272,3</w:t>
            </w:r>
          </w:p>
        </w:tc>
      </w:tr>
      <w:tr w:rsidR="00177515" w:rsidRPr="00D90B96" w:rsidTr="00394485">
        <w:tc>
          <w:tcPr>
            <w:tcW w:w="675" w:type="dxa"/>
          </w:tcPr>
          <w:p w:rsidR="00177515" w:rsidRPr="00D90B96" w:rsidRDefault="00177515" w:rsidP="0063707C">
            <w:pPr>
              <w:jc w:val="center"/>
              <w:rPr>
                <w:color w:val="000000" w:themeColor="text1"/>
                <w:sz w:val="22"/>
                <w:szCs w:val="22"/>
              </w:rPr>
            </w:pPr>
          </w:p>
        </w:tc>
        <w:tc>
          <w:tcPr>
            <w:tcW w:w="1418" w:type="dxa"/>
            <w:vAlign w:val="center"/>
          </w:tcPr>
          <w:p w:rsidR="00177515" w:rsidRPr="00D90B96" w:rsidRDefault="00177515" w:rsidP="0063707C">
            <w:pPr>
              <w:jc w:val="right"/>
              <w:rPr>
                <w:color w:val="000000" w:themeColor="text1"/>
                <w:sz w:val="22"/>
                <w:szCs w:val="22"/>
              </w:rPr>
            </w:pPr>
            <w:r w:rsidRPr="00D90B96">
              <w:rPr>
                <w:color w:val="000000" w:themeColor="text1"/>
                <w:sz w:val="22"/>
                <w:szCs w:val="22"/>
              </w:rPr>
              <w:t>Итого</w:t>
            </w:r>
          </w:p>
          <w:p w:rsidR="00177515" w:rsidRPr="00D90B96" w:rsidRDefault="00177515" w:rsidP="0063707C">
            <w:pPr>
              <w:jc w:val="right"/>
              <w:rPr>
                <w:color w:val="000000" w:themeColor="text1"/>
                <w:sz w:val="22"/>
                <w:szCs w:val="22"/>
              </w:rPr>
            </w:pPr>
            <w:r w:rsidRPr="00D90B96">
              <w:rPr>
                <w:color w:val="000000" w:themeColor="text1"/>
                <w:sz w:val="22"/>
                <w:szCs w:val="22"/>
              </w:rPr>
              <w:t>по МО</w:t>
            </w:r>
          </w:p>
        </w:tc>
        <w:tc>
          <w:tcPr>
            <w:tcW w:w="1012"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2400</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602,2</w:t>
            </w:r>
          </w:p>
        </w:tc>
        <w:tc>
          <w:tcPr>
            <w:tcW w:w="1155"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3600</w:t>
            </w:r>
          </w:p>
        </w:tc>
        <w:tc>
          <w:tcPr>
            <w:tcW w:w="986"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4202,2</w:t>
            </w:r>
          </w:p>
        </w:tc>
        <w:tc>
          <w:tcPr>
            <w:tcW w:w="1093"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334,4</w:t>
            </w:r>
          </w:p>
        </w:tc>
        <w:tc>
          <w:tcPr>
            <w:tcW w:w="1181"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2000,0</w:t>
            </w:r>
          </w:p>
        </w:tc>
        <w:tc>
          <w:tcPr>
            <w:tcW w:w="960" w:type="dxa"/>
            <w:vAlign w:val="center"/>
          </w:tcPr>
          <w:p w:rsidR="00177515" w:rsidRPr="00D90B96" w:rsidRDefault="00177515" w:rsidP="0063707C">
            <w:pPr>
              <w:jc w:val="center"/>
              <w:rPr>
                <w:color w:val="000000" w:themeColor="text1"/>
                <w:sz w:val="22"/>
                <w:szCs w:val="22"/>
              </w:rPr>
            </w:pPr>
            <w:r w:rsidRPr="00D90B96">
              <w:rPr>
                <w:color w:val="000000" w:themeColor="text1"/>
                <w:sz w:val="22"/>
                <w:szCs w:val="22"/>
              </w:rPr>
              <w:t>2334,4</w:t>
            </w:r>
          </w:p>
        </w:tc>
      </w:tr>
    </w:tbl>
    <w:p w:rsidR="00177515" w:rsidRPr="00D90B96" w:rsidRDefault="00177515" w:rsidP="00177515">
      <w:pPr>
        <w:rPr>
          <w:color w:val="000000" w:themeColor="text1"/>
          <w:u w:val="single"/>
        </w:rPr>
      </w:pPr>
    </w:p>
    <w:p w:rsidR="00177515" w:rsidRPr="00D90B96" w:rsidRDefault="00177515" w:rsidP="00177515">
      <w:pPr>
        <w:jc w:val="center"/>
        <w:rPr>
          <w:color w:val="000000" w:themeColor="text1"/>
          <w:u w:val="single"/>
        </w:rPr>
      </w:pPr>
      <w:r w:rsidRPr="00D90B96">
        <w:rPr>
          <w:color w:val="000000" w:themeColor="text1"/>
          <w:u w:val="single"/>
        </w:rPr>
        <w:t>Расчетные расходы газа на теплопотребление газоиспользующего оборудования.</w:t>
      </w:r>
    </w:p>
    <w:p w:rsidR="00177515" w:rsidRPr="00D90B96" w:rsidRDefault="00177515" w:rsidP="00177515">
      <w:pPr>
        <w:jc w:val="center"/>
        <w:rPr>
          <w:color w:val="000000" w:themeColor="text1"/>
        </w:rPr>
      </w:pPr>
      <w:r w:rsidRPr="00D90B96">
        <w:rPr>
          <w:color w:val="000000" w:themeColor="text1"/>
        </w:rPr>
        <w:t>(оборудования, использующего газ в качестве топлива)</w:t>
      </w:r>
    </w:p>
    <w:p w:rsidR="00177515" w:rsidRPr="00D90B96" w:rsidRDefault="00177515" w:rsidP="00177515">
      <w:pPr>
        <w:jc w:val="right"/>
        <w:rPr>
          <w:color w:val="000000" w:themeColor="text1"/>
        </w:rPr>
      </w:pPr>
      <w:r w:rsidRPr="00D90B96">
        <w:rPr>
          <w:color w:val="000000" w:themeColor="text1"/>
        </w:rPr>
        <w:t>Таблица  №</w:t>
      </w:r>
      <w:r w:rsidR="004B2AAA" w:rsidRPr="00D90B96">
        <w:rPr>
          <w:color w:val="000000" w:themeColor="text1"/>
        </w:rPr>
        <w:t xml:space="preserve"> 5.15</w:t>
      </w:r>
    </w:p>
    <w:tbl>
      <w:tblPr>
        <w:tblStyle w:val="a9"/>
        <w:tblW w:w="9570" w:type="dxa"/>
        <w:tblLook w:val="04A0"/>
      </w:tblPr>
      <w:tblGrid>
        <w:gridCol w:w="630"/>
        <w:gridCol w:w="2192"/>
        <w:gridCol w:w="1430"/>
        <w:gridCol w:w="1360"/>
        <w:gridCol w:w="1362"/>
        <w:gridCol w:w="2596"/>
      </w:tblGrid>
      <w:tr w:rsidR="00177515" w:rsidRPr="00D90B96" w:rsidTr="0063707C">
        <w:tc>
          <w:tcPr>
            <w:tcW w:w="675" w:type="dxa"/>
            <w:vMerge w:val="restart"/>
            <w:vAlign w:val="center"/>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color w:val="000000" w:themeColor="text1"/>
              </w:rPr>
            </w:pPr>
            <w:r w:rsidRPr="00D90B96">
              <w:rPr>
                <w:color w:val="000000" w:themeColor="text1"/>
              </w:rPr>
              <w:t>п/п</w:t>
            </w:r>
          </w:p>
        </w:tc>
        <w:tc>
          <w:tcPr>
            <w:tcW w:w="2515" w:type="dxa"/>
            <w:vMerge w:val="restart"/>
            <w:vAlign w:val="center"/>
          </w:tcPr>
          <w:p w:rsidR="00177515" w:rsidRPr="00D90B96" w:rsidRDefault="00177515" w:rsidP="0063707C">
            <w:pPr>
              <w:jc w:val="center"/>
              <w:rPr>
                <w:color w:val="000000" w:themeColor="text1"/>
              </w:rPr>
            </w:pPr>
            <w:r w:rsidRPr="00D90B96">
              <w:rPr>
                <w:color w:val="000000" w:themeColor="text1"/>
              </w:rPr>
              <w:t>Населенные пункты</w:t>
            </w:r>
          </w:p>
        </w:tc>
        <w:tc>
          <w:tcPr>
            <w:tcW w:w="1595" w:type="dxa"/>
            <w:vMerge w:val="restart"/>
            <w:vAlign w:val="center"/>
          </w:tcPr>
          <w:p w:rsidR="00177515" w:rsidRPr="00D90B96" w:rsidRDefault="00177515" w:rsidP="0063707C">
            <w:pPr>
              <w:jc w:val="center"/>
              <w:rPr>
                <w:color w:val="000000" w:themeColor="text1"/>
              </w:rPr>
            </w:pPr>
            <w:r w:rsidRPr="00D90B96">
              <w:rPr>
                <w:color w:val="000000" w:themeColor="text1"/>
              </w:rPr>
              <w:t>Расходы тепла</w:t>
            </w:r>
          </w:p>
          <w:p w:rsidR="00177515" w:rsidRPr="00D90B96" w:rsidRDefault="00177515" w:rsidP="0063707C">
            <w:pPr>
              <w:jc w:val="center"/>
              <w:rPr>
                <w:color w:val="000000" w:themeColor="text1"/>
              </w:rPr>
            </w:pPr>
            <w:r w:rsidRPr="00D90B96">
              <w:rPr>
                <w:color w:val="000000" w:themeColor="text1"/>
              </w:rPr>
              <w:t>Гкал/час</w:t>
            </w:r>
          </w:p>
        </w:tc>
        <w:tc>
          <w:tcPr>
            <w:tcW w:w="3190" w:type="dxa"/>
            <w:gridSpan w:val="2"/>
            <w:vAlign w:val="center"/>
          </w:tcPr>
          <w:p w:rsidR="00177515" w:rsidRPr="00D90B96" w:rsidRDefault="00177515" w:rsidP="0063707C">
            <w:pPr>
              <w:jc w:val="center"/>
              <w:rPr>
                <w:color w:val="000000" w:themeColor="text1"/>
              </w:rPr>
            </w:pPr>
            <w:r w:rsidRPr="00D90B96">
              <w:rPr>
                <w:color w:val="000000" w:themeColor="text1"/>
              </w:rPr>
              <w:t>Расходы газа</w:t>
            </w:r>
          </w:p>
        </w:tc>
        <w:tc>
          <w:tcPr>
            <w:tcW w:w="1595" w:type="dxa"/>
            <w:vMerge w:val="restart"/>
            <w:vAlign w:val="center"/>
          </w:tcPr>
          <w:p w:rsidR="00177515" w:rsidRPr="00D90B96" w:rsidRDefault="00177515" w:rsidP="0063707C">
            <w:pPr>
              <w:jc w:val="center"/>
              <w:rPr>
                <w:color w:val="000000" w:themeColor="text1"/>
              </w:rPr>
            </w:pPr>
            <w:r w:rsidRPr="00D90B96">
              <w:rPr>
                <w:color w:val="000000" w:themeColor="text1"/>
              </w:rPr>
              <w:t>Примечания</w:t>
            </w:r>
          </w:p>
        </w:tc>
      </w:tr>
      <w:tr w:rsidR="00177515" w:rsidRPr="00D90B96" w:rsidTr="0063707C">
        <w:tc>
          <w:tcPr>
            <w:tcW w:w="675" w:type="dxa"/>
            <w:vMerge/>
            <w:vAlign w:val="center"/>
          </w:tcPr>
          <w:p w:rsidR="00177515" w:rsidRPr="00D90B96" w:rsidRDefault="00177515" w:rsidP="0063707C">
            <w:pPr>
              <w:jc w:val="center"/>
              <w:rPr>
                <w:color w:val="000000" w:themeColor="text1"/>
              </w:rPr>
            </w:pPr>
          </w:p>
        </w:tc>
        <w:tc>
          <w:tcPr>
            <w:tcW w:w="2515" w:type="dxa"/>
            <w:vMerge/>
            <w:vAlign w:val="center"/>
          </w:tcPr>
          <w:p w:rsidR="00177515" w:rsidRPr="00D90B96" w:rsidRDefault="00177515" w:rsidP="0063707C">
            <w:pPr>
              <w:jc w:val="center"/>
              <w:rPr>
                <w:color w:val="000000" w:themeColor="text1"/>
              </w:rPr>
            </w:pPr>
          </w:p>
        </w:tc>
        <w:tc>
          <w:tcPr>
            <w:tcW w:w="1595" w:type="dxa"/>
            <w:vMerge/>
          </w:tcPr>
          <w:p w:rsidR="00177515" w:rsidRPr="00D90B96" w:rsidRDefault="00177515" w:rsidP="0063707C">
            <w:pPr>
              <w:jc w:val="center"/>
              <w:rPr>
                <w:color w:val="000000" w:themeColor="text1"/>
              </w:rPr>
            </w:pPr>
          </w:p>
        </w:tc>
        <w:tc>
          <w:tcPr>
            <w:tcW w:w="1595" w:type="dxa"/>
          </w:tcPr>
          <w:p w:rsidR="00177515" w:rsidRPr="00D90B96" w:rsidRDefault="00177515" w:rsidP="0063707C">
            <w:pPr>
              <w:jc w:val="center"/>
              <w:rPr>
                <w:color w:val="000000" w:themeColor="text1"/>
              </w:rPr>
            </w:pPr>
            <w:r w:rsidRPr="00D90B96">
              <w:rPr>
                <w:color w:val="000000" w:themeColor="text1"/>
              </w:rPr>
              <w:t>м3/час</w:t>
            </w:r>
          </w:p>
        </w:tc>
        <w:tc>
          <w:tcPr>
            <w:tcW w:w="1595" w:type="dxa"/>
          </w:tcPr>
          <w:p w:rsidR="00177515" w:rsidRPr="00D90B96" w:rsidRDefault="00177515" w:rsidP="0063707C">
            <w:pPr>
              <w:jc w:val="center"/>
              <w:rPr>
                <w:color w:val="000000" w:themeColor="text1"/>
              </w:rPr>
            </w:pPr>
            <w:r w:rsidRPr="00D90B96">
              <w:rPr>
                <w:color w:val="000000" w:themeColor="text1"/>
              </w:rPr>
              <w:t>тыс. м3/год</w:t>
            </w:r>
          </w:p>
        </w:tc>
        <w:tc>
          <w:tcPr>
            <w:tcW w:w="1595" w:type="dxa"/>
            <w:vMerge/>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1</w:t>
            </w:r>
          </w:p>
        </w:tc>
        <w:tc>
          <w:tcPr>
            <w:tcW w:w="2515" w:type="dxa"/>
            <w:vAlign w:val="center"/>
          </w:tcPr>
          <w:p w:rsidR="00177515" w:rsidRPr="00D90B96" w:rsidRDefault="00177515" w:rsidP="0063707C">
            <w:pPr>
              <w:jc w:val="center"/>
              <w:rPr>
                <w:color w:val="000000" w:themeColor="text1"/>
              </w:rPr>
            </w:pPr>
            <w:r w:rsidRPr="00D90B96">
              <w:rPr>
                <w:color w:val="000000" w:themeColor="text1"/>
              </w:rPr>
              <w:t>с.Пойменное</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6,33</w:t>
            </w:r>
          </w:p>
        </w:tc>
        <w:tc>
          <w:tcPr>
            <w:tcW w:w="1595" w:type="dxa"/>
            <w:vAlign w:val="center"/>
          </w:tcPr>
          <w:p w:rsidR="00177515" w:rsidRPr="00D90B96" w:rsidRDefault="00177515" w:rsidP="0063707C">
            <w:pPr>
              <w:jc w:val="center"/>
              <w:rPr>
                <w:color w:val="000000" w:themeColor="text1"/>
              </w:rPr>
            </w:pPr>
            <w:r w:rsidRPr="00D90B96">
              <w:rPr>
                <w:color w:val="000000" w:themeColor="text1"/>
              </w:rPr>
              <w:t>942,7</w:t>
            </w:r>
          </w:p>
        </w:tc>
        <w:tc>
          <w:tcPr>
            <w:tcW w:w="1595" w:type="dxa"/>
            <w:vAlign w:val="center"/>
          </w:tcPr>
          <w:p w:rsidR="00177515" w:rsidRPr="00D90B96" w:rsidRDefault="00177515" w:rsidP="0063707C">
            <w:pPr>
              <w:jc w:val="center"/>
              <w:rPr>
                <w:color w:val="000000" w:themeColor="text1"/>
              </w:rPr>
            </w:pPr>
            <w:r w:rsidRPr="00D90B96">
              <w:rPr>
                <w:color w:val="000000" w:themeColor="text1"/>
              </w:rPr>
              <w:t>2545,2</w:t>
            </w:r>
          </w:p>
        </w:tc>
        <w:tc>
          <w:tcPr>
            <w:tcW w:w="1595" w:type="dxa"/>
            <w:vMerge w:val="restart"/>
            <w:vAlign w:val="center"/>
          </w:tcPr>
          <w:p w:rsidR="00177515" w:rsidRPr="00D90B96" w:rsidRDefault="00177515" w:rsidP="0063707C">
            <w:pPr>
              <w:jc w:val="center"/>
              <w:rPr>
                <w:color w:val="000000" w:themeColor="text1"/>
              </w:rPr>
            </w:pPr>
            <w:r w:rsidRPr="00D90B96">
              <w:rPr>
                <w:color w:val="000000" w:themeColor="text1"/>
              </w:rPr>
              <w:t xml:space="preserve">Расчетные показатели часового расхода 148,92 м3/час на 1Гкал/час коэффициенте полезного действия топливопотребляющих установок 85%. Годовое число использования максимума 2700 при </w:t>
            </w:r>
            <w:r w:rsidRPr="00D90B96">
              <w:rPr>
                <w:color w:val="000000" w:themeColor="text1"/>
                <w:lang w:val="en-US"/>
              </w:rPr>
              <w:t>t</w:t>
            </w:r>
            <w:r w:rsidRPr="00D90B96">
              <w:rPr>
                <w:color w:val="000000" w:themeColor="text1"/>
              </w:rPr>
              <w:t>=-37</w:t>
            </w:r>
            <w:r w:rsidRPr="00D90B96">
              <w:rPr>
                <w:color w:val="000000" w:themeColor="text1"/>
                <w:vertAlign w:val="superscript"/>
              </w:rPr>
              <w:t xml:space="preserve">0 </w:t>
            </w:r>
            <w:r w:rsidRPr="00D90B96">
              <w:rPr>
                <w:color w:val="000000" w:themeColor="text1"/>
              </w:rPr>
              <w:t>и продолжительности отопительного периода 225 дней</w:t>
            </w: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2</w:t>
            </w:r>
          </w:p>
        </w:tc>
        <w:tc>
          <w:tcPr>
            <w:tcW w:w="2515" w:type="dxa"/>
            <w:vAlign w:val="center"/>
          </w:tcPr>
          <w:p w:rsidR="00177515" w:rsidRPr="00D90B96" w:rsidRDefault="00177515" w:rsidP="0063707C">
            <w:pPr>
              <w:jc w:val="center"/>
              <w:rPr>
                <w:color w:val="000000" w:themeColor="text1"/>
              </w:rPr>
            </w:pPr>
            <w:r w:rsidRPr="00D90B96">
              <w:rPr>
                <w:color w:val="000000" w:themeColor="text1"/>
              </w:rPr>
              <w:t>с.Вассино</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4,77</w:t>
            </w:r>
          </w:p>
        </w:tc>
        <w:tc>
          <w:tcPr>
            <w:tcW w:w="1595" w:type="dxa"/>
            <w:vAlign w:val="center"/>
          </w:tcPr>
          <w:p w:rsidR="00177515" w:rsidRPr="00D90B96" w:rsidRDefault="00177515" w:rsidP="0063707C">
            <w:pPr>
              <w:jc w:val="center"/>
              <w:rPr>
                <w:color w:val="000000" w:themeColor="text1"/>
              </w:rPr>
            </w:pPr>
            <w:r w:rsidRPr="00D90B96">
              <w:rPr>
                <w:color w:val="000000" w:themeColor="text1"/>
              </w:rPr>
              <w:t>710,3</w:t>
            </w:r>
          </w:p>
        </w:tc>
        <w:tc>
          <w:tcPr>
            <w:tcW w:w="1595" w:type="dxa"/>
            <w:vAlign w:val="center"/>
          </w:tcPr>
          <w:p w:rsidR="00177515" w:rsidRPr="00D90B96" w:rsidRDefault="00177515" w:rsidP="0063707C">
            <w:pPr>
              <w:jc w:val="center"/>
              <w:rPr>
                <w:color w:val="000000" w:themeColor="text1"/>
              </w:rPr>
            </w:pPr>
            <w:r w:rsidRPr="00D90B96">
              <w:rPr>
                <w:color w:val="000000" w:themeColor="text1"/>
              </w:rPr>
              <w:t>1917,0</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3</w:t>
            </w:r>
          </w:p>
        </w:tc>
        <w:tc>
          <w:tcPr>
            <w:tcW w:w="2515" w:type="dxa"/>
            <w:vAlign w:val="center"/>
          </w:tcPr>
          <w:p w:rsidR="00177515" w:rsidRPr="00D90B96" w:rsidRDefault="00656F95" w:rsidP="0063707C">
            <w:pPr>
              <w:jc w:val="center"/>
              <w:rPr>
                <w:color w:val="000000" w:themeColor="text1"/>
              </w:rPr>
            </w:pPr>
            <w:r>
              <w:rPr>
                <w:color w:val="000000" w:themeColor="text1"/>
              </w:rPr>
              <w:t>с.Каменная Гор</w:t>
            </w:r>
            <w:r w:rsidR="00177515" w:rsidRPr="00D90B96">
              <w:rPr>
                <w:color w:val="000000" w:themeColor="text1"/>
              </w:rPr>
              <w:t>а</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2,59</w:t>
            </w:r>
          </w:p>
        </w:tc>
        <w:tc>
          <w:tcPr>
            <w:tcW w:w="1595" w:type="dxa"/>
            <w:vAlign w:val="center"/>
          </w:tcPr>
          <w:p w:rsidR="00177515" w:rsidRPr="00D90B96" w:rsidRDefault="00177515" w:rsidP="0063707C">
            <w:pPr>
              <w:jc w:val="center"/>
              <w:rPr>
                <w:color w:val="000000" w:themeColor="text1"/>
              </w:rPr>
            </w:pPr>
            <w:r w:rsidRPr="00D90B96">
              <w:rPr>
                <w:color w:val="000000" w:themeColor="text1"/>
              </w:rPr>
              <w:t>385,7</w:t>
            </w:r>
          </w:p>
        </w:tc>
        <w:tc>
          <w:tcPr>
            <w:tcW w:w="1595" w:type="dxa"/>
            <w:vAlign w:val="center"/>
          </w:tcPr>
          <w:p w:rsidR="00177515" w:rsidRPr="00D90B96" w:rsidRDefault="00177515" w:rsidP="0063707C">
            <w:pPr>
              <w:jc w:val="center"/>
              <w:rPr>
                <w:color w:val="000000" w:themeColor="text1"/>
              </w:rPr>
            </w:pPr>
            <w:r w:rsidRPr="00D90B96">
              <w:rPr>
                <w:color w:val="000000" w:themeColor="text1"/>
              </w:rPr>
              <w:t>1041,4</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4</w:t>
            </w:r>
          </w:p>
        </w:tc>
        <w:tc>
          <w:tcPr>
            <w:tcW w:w="2515" w:type="dxa"/>
            <w:vAlign w:val="center"/>
          </w:tcPr>
          <w:p w:rsidR="00177515" w:rsidRPr="00D90B96" w:rsidRDefault="00177515" w:rsidP="0063707C">
            <w:pPr>
              <w:jc w:val="center"/>
              <w:rPr>
                <w:color w:val="000000" w:themeColor="text1"/>
              </w:rPr>
            </w:pPr>
            <w:r w:rsidRPr="00D90B96">
              <w:rPr>
                <w:color w:val="000000" w:themeColor="text1"/>
              </w:rPr>
              <w:t>п.Кад</w:t>
            </w:r>
            <w:r w:rsidR="00F43823">
              <w:rPr>
                <w:color w:val="000000" w:themeColor="text1"/>
              </w:rPr>
              <w:t>н</w:t>
            </w:r>
            <w:r w:rsidRPr="00D90B96">
              <w:rPr>
                <w:color w:val="000000" w:themeColor="text1"/>
              </w:rPr>
              <w:t>иха</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0,95</w:t>
            </w:r>
          </w:p>
        </w:tc>
        <w:tc>
          <w:tcPr>
            <w:tcW w:w="1595" w:type="dxa"/>
            <w:vAlign w:val="center"/>
          </w:tcPr>
          <w:p w:rsidR="00177515" w:rsidRPr="00D90B96" w:rsidRDefault="00177515" w:rsidP="0063707C">
            <w:pPr>
              <w:jc w:val="center"/>
              <w:rPr>
                <w:color w:val="000000" w:themeColor="text1"/>
              </w:rPr>
            </w:pPr>
            <w:r w:rsidRPr="00D90B96">
              <w:rPr>
                <w:color w:val="000000" w:themeColor="text1"/>
              </w:rPr>
              <w:t>141,5</w:t>
            </w:r>
          </w:p>
        </w:tc>
        <w:tc>
          <w:tcPr>
            <w:tcW w:w="1595" w:type="dxa"/>
            <w:vAlign w:val="center"/>
          </w:tcPr>
          <w:p w:rsidR="00177515" w:rsidRPr="00D90B96" w:rsidRDefault="00177515" w:rsidP="0063707C">
            <w:pPr>
              <w:jc w:val="center"/>
              <w:rPr>
                <w:color w:val="000000" w:themeColor="text1"/>
              </w:rPr>
            </w:pPr>
            <w:r w:rsidRPr="00D90B96">
              <w:rPr>
                <w:color w:val="000000" w:themeColor="text1"/>
              </w:rPr>
              <w:t>380,8</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5</w:t>
            </w:r>
          </w:p>
        </w:tc>
        <w:tc>
          <w:tcPr>
            <w:tcW w:w="2515" w:type="dxa"/>
            <w:vAlign w:val="center"/>
          </w:tcPr>
          <w:p w:rsidR="00177515" w:rsidRPr="00D90B96" w:rsidRDefault="00177515" w:rsidP="0063707C">
            <w:pPr>
              <w:jc w:val="center"/>
              <w:rPr>
                <w:color w:val="000000" w:themeColor="text1"/>
              </w:rPr>
            </w:pPr>
            <w:r w:rsidRPr="00D90B96">
              <w:rPr>
                <w:color w:val="000000" w:themeColor="text1"/>
              </w:rPr>
              <w:t>п.Марай</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0,15</w:t>
            </w:r>
          </w:p>
        </w:tc>
        <w:tc>
          <w:tcPr>
            <w:tcW w:w="1595" w:type="dxa"/>
            <w:vAlign w:val="center"/>
          </w:tcPr>
          <w:p w:rsidR="00177515" w:rsidRPr="00D90B96" w:rsidRDefault="00177515" w:rsidP="0063707C">
            <w:pPr>
              <w:jc w:val="center"/>
              <w:rPr>
                <w:color w:val="000000" w:themeColor="text1"/>
              </w:rPr>
            </w:pPr>
            <w:r w:rsidRPr="00D90B96">
              <w:rPr>
                <w:color w:val="000000" w:themeColor="text1"/>
              </w:rPr>
              <w:t>22,3</w:t>
            </w:r>
          </w:p>
        </w:tc>
        <w:tc>
          <w:tcPr>
            <w:tcW w:w="1595" w:type="dxa"/>
            <w:vAlign w:val="center"/>
          </w:tcPr>
          <w:p w:rsidR="00177515" w:rsidRPr="00D90B96" w:rsidRDefault="00177515" w:rsidP="0063707C">
            <w:pPr>
              <w:jc w:val="center"/>
              <w:rPr>
                <w:color w:val="000000" w:themeColor="text1"/>
              </w:rPr>
            </w:pPr>
            <w:r w:rsidRPr="00D90B96">
              <w:rPr>
                <w:color w:val="000000" w:themeColor="text1"/>
              </w:rPr>
              <w:t>60,2</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6</w:t>
            </w:r>
          </w:p>
        </w:tc>
        <w:tc>
          <w:tcPr>
            <w:tcW w:w="2515" w:type="dxa"/>
            <w:vAlign w:val="center"/>
          </w:tcPr>
          <w:p w:rsidR="00177515" w:rsidRPr="00D90B96" w:rsidRDefault="00177515" w:rsidP="0063707C">
            <w:pPr>
              <w:jc w:val="center"/>
              <w:rPr>
                <w:color w:val="000000" w:themeColor="text1"/>
              </w:rPr>
            </w:pPr>
            <w:r w:rsidRPr="00D90B96">
              <w:rPr>
                <w:color w:val="000000" w:themeColor="text1"/>
              </w:rPr>
              <w:t>п.Правый Курундус</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0,66</w:t>
            </w:r>
          </w:p>
        </w:tc>
        <w:tc>
          <w:tcPr>
            <w:tcW w:w="1595" w:type="dxa"/>
            <w:vAlign w:val="center"/>
          </w:tcPr>
          <w:p w:rsidR="00177515" w:rsidRPr="00D90B96" w:rsidRDefault="00177515" w:rsidP="0063707C">
            <w:pPr>
              <w:jc w:val="center"/>
              <w:rPr>
                <w:color w:val="000000" w:themeColor="text1"/>
              </w:rPr>
            </w:pPr>
            <w:r w:rsidRPr="00D90B96">
              <w:rPr>
                <w:color w:val="000000" w:themeColor="text1"/>
              </w:rPr>
              <w:t>98,3</w:t>
            </w:r>
          </w:p>
        </w:tc>
        <w:tc>
          <w:tcPr>
            <w:tcW w:w="1595" w:type="dxa"/>
            <w:vAlign w:val="center"/>
          </w:tcPr>
          <w:p w:rsidR="00177515" w:rsidRPr="00D90B96" w:rsidRDefault="00177515" w:rsidP="0063707C">
            <w:pPr>
              <w:jc w:val="center"/>
              <w:rPr>
                <w:color w:val="000000" w:themeColor="text1"/>
              </w:rPr>
            </w:pPr>
            <w:r w:rsidRPr="00D90B96">
              <w:rPr>
                <w:color w:val="000000" w:themeColor="text1"/>
              </w:rPr>
              <w:t>265,4</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r w:rsidRPr="00D90B96">
              <w:rPr>
                <w:color w:val="000000" w:themeColor="text1"/>
              </w:rPr>
              <w:t>7</w:t>
            </w:r>
          </w:p>
        </w:tc>
        <w:tc>
          <w:tcPr>
            <w:tcW w:w="2515" w:type="dxa"/>
            <w:vAlign w:val="center"/>
          </w:tcPr>
          <w:p w:rsidR="00177515" w:rsidRPr="00D90B96" w:rsidRDefault="00177515" w:rsidP="0063707C">
            <w:pPr>
              <w:jc w:val="center"/>
              <w:rPr>
                <w:color w:val="000000" w:themeColor="text1"/>
              </w:rPr>
            </w:pPr>
            <w:r w:rsidRPr="00D90B96">
              <w:rPr>
                <w:color w:val="000000" w:themeColor="text1"/>
              </w:rPr>
              <w:t>Пятилетка</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2,09</w:t>
            </w:r>
          </w:p>
        </w:tc>
        <w:tc>
          <w:tcPr>
            <w:tcW w:w="1595" w:type="dxa"/>
            <w:vAlign w:val="center"/>
          </w:tcPr>
          <w:p w:rsidR="00177515" w:rsidRPr="00D90B96" w:rsidRDefault="00177515" w:rsidP="0063707C">
            <w:pPr>
              <w:jc w:val="center"/>
              <w:rPr>
                <w:color w:val="000000" w:themeColor="text1"/>
              </w:rPr>
            </w:pPr>
            <w:r w:rsidRPr="00D90B96">
              <w:rPr>
                <w:color w:val="000000" w:themeColor="text1"/>
              </w:rPr>
              <w:t>311,2</w:t>
            </w:r>
          </w:p>
        </w:tc>
        <w:tc>
          <w:tcPr>
            <w:tcW w:w="1595" w:type="dxa"/>
            <w:vAlign w:val="center"/>
          </w:tcPr>
          <w:p w:rsidR="00177515" w:rsidRPr="00D90B96" w:rsidRDefault="00177515" w:rsidP="0063707C">
            <w:pPr>
              <w:jc w:val="center"/>
              <w:rPr>
                <w:color w:val="000000" w:themeColor="text1"/>
              </w:rPr>
            </w:pPr>
            <w:r w:rsidRPr="00D90B96">
              <w:rPr>
                <w:color w:val="000000" w:themeColor="text1"/>
              </w:rPr>
              <w:t>840,2</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p>
        </w:tc>
        <w:tc>
          <w:tcPr>
            <w:tcW w:w="2515" w:type="dxa"/>
            <w:vAlign w:val="center"/>
          </w:tcPr>
          <w:p w:rsidR="00177515" w:rsidRPr="00D90B96" w:rsidRDefault="00177515" w:rsidP="0063707C">
            <w:pPr>
              <w:jc w:val="center"/>
              <w:rPr>
                <w:color w:val="000000" w:themeColor="text1"/>
              </w:rPr>
            </w:pPr>
            <w:r w:rsidRPr="00D90B96">
              <w:rPr>
                <w:color w:val="000000" w:themeColor="text1"/>
              </w:rPr>
              <w:t>Итого</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17,54</w:t>
            </w:r>
          </w:p>
        </w:tc>
        <w:tc>
          <w:tcPr>
            <w:tcW w:w="1595" w:type="dxa"/>
            <w:vAlign w:val="center"/>
          </w:tcPr>
          <w:p w:rsidR="00177515" w:rsidRPr="00D90B96" w:rsidRDefault="00177515" w:rsidP="0063707C">
            <w:pPr>
              <w:jc w:val="center"/>
              <w:rPr>
                <w:color w:val="000000" w:themeColor="text1"/>
              </w:rPr>
            </w:pPr>
            <w:r w:rsidRPr="00D90B96">
              <w:rPr>
                <w:color w:val="000000" w:themeColor="text1"/>
              </w:rPr>
              <w:t>2612</w:t>
            </w:r>
          </w:p>
        </w:tc>
        <w:tc>
          <w:tcPr>
            <w:tcW w:w="1595" w:type="dxa"/>
            <w:vAlign w:val="center"/>
          </w:tcPr>
          <w:p w:rsidR="00177515" w:rsidRPr="00D90B96" w:rsidRDefault="00177515" w:rsidP="0063707C">
            <w:pPr>
              <w:jc w:val="center"/>
              <w:rPr>
                <w:color w:val="000000" w:themeColor="text1"/>
              </w:rPr>
            </w:pPr>
            <w:r w:rsidRPr="00D90B96">
              <w:rPr>
                <w:color w:val="000000" w:themeColor="text1"/>
              </w:rPr>
              <w:t>7050,2</w:t>
            </w:r>
          </w:p>
        </w:tc>
        <w:tc>
          <w:tcPr>
            <w:tcW w:w="1595" w:type="dxa"/>
            <w:vMerge/>
            <w:vAlign w:val="center"/>
          </w:tcPr>
          <w:p w:rsidR="00177515" w:rsidRPr="00D90B96" w:rsidRDefault="00177515" w:rsidP="0063707C">
            <w:pPr>
              <w:jc w:val="center"/>
              <w:rPr>
                <w:color w:val="000000" w:themeColor="text1"/>
              </w:rPr>
            </w:pPr>
          </w:p>
        </w:tc>
      </w:tr>
      <w:tr w:rsidR="00177515" w:rsidRPr="00D90B96" w:rsidTr="0063707C">
        <w:tc>
          <w:tcPr>
            <w:tcW w:w="675" w:type="dxa"/>
            <w:vAlign w:val="center"/>
          </w:tcPr>
          <w:p w:rsidR="00177515" w:rsidRPr="00D90B96" w:rsidRDefault="00177515" w:rsidP="0063707C">
            <w:pPr>
              <w:jc w:val="center"/>
              <w:rPr>
                <w:color w:val="000000" w:themeColor="text1"/>
              </w:rPr>
            </w:pPr>
          </w:p>
        </w:tc>
        <w:tc>
          <w:tcPr>
            <w:tcW w:w="2515" w:type="dxa"/>
            <w:vAlign w:val="center"/>
          </w:tcPr>
          <w:p w:rsidR="00177515" w:rsidRPr="00D90B96" w:rsidRDefault="00177515" w:rsidP="0063707C">
            <w:pPr>
              <w:jc w:val="center"/>
              <w:rPr>
                <w:color w:val="000000" w:themeColor="text1"/>
              </w:rPr>
            </w:pPr>
            <w:r w:rsidRPr="00D90B96">
              <w:rPr>
                <w:color w:val="000000" w:themeColor="text1"/>
              </w:rPr>
              <w:t>Итого с К=1,2</w:t>
            </w:r>
          </w:p>
          <w:p w:rsidR="00177515" w:rsidRPr="00D90B96" w:rsidRDefault="00177515" w:rsidP="0063707C">
            <w:pPr>
              <w:jc w:val="center"/>
              <w:rPr>
                <w:color w:val="000000" w:themeColor="text1"/>
              </w:rPr>
            </w:pPr>
          </w:p>
        </w:tc>
        <w:tc>
          <w:tcPr>
            <w:tcW w:w="1595" w:type="dxa"/>
            <w:vAlign w:val="center"/>
          </w:tcPr>
          <w:p w:rsidR="00177515" w:rsidRPr="00D90B96" w:rsidRDefault="00177515" w:rsidP="0063707C">
            <w:pPr>
              <w:jc w:val="center"/>
              <w:rPr>
                <w:color w:val="000000" w:themeColor="text1"/>
              </w:rPr>
            </w:pPr>
            <w:r w:rsidRPr="00D90B96">
              <w:rPr>
                <w:color w:val="000000" w:themeColor="text1"/>
              </w:rPr>
              <w:t>21,05</w:t>
            </w:r>
          </w:p>
        </w:tc>
        <w:tc>
          <w:tcPr>
            <w:tcW w:w="1595" w:type="dxa"/>
            <w:vAlign w:val="center"/>
          </w:tcPr>
          <w:p w:rsidR="00177515" w:rsidRPr="00D90B96" w:rsidRDefault="00177515" w:rsidP="0063707C">
            <w:pPr>
              <w:jc w:val="center"/>
              <w:rPr>
                <w:color w:val="000000" w:themeColor="text1"/>
              </w:rPr>
            </w:pPr>
            <w:r w:rsidRPr="00D90B96">
              <w:rPr>
                <w:color w:val="000000" w:themeColor="text1"/>
              </w:rPr>
              <w:t>3134,4</w:t>
            </w:r>
          </w:p>
        </w:tc>
        <w:tc>
          <w:tcPr>
            <w:tcW w:w="1595" w:type="dxa"/>
            <w:vAlign w:val="center"/>
          </w:tcPr>
          <w:p w:rsidR="00177515" w:rsidRPr="00D90B96" w:rsidRDefault="00177515" w:rsidP="0063707C">
            <w:pPr>
              <w:jc w:val="center"/>
              <w:rPr>
                <w:color w:val="000000" w:themeColor="text1"/>
              </w:rPr>
            </w:pPr>
            <w:r w:rsidRPr="00D90B96">
              <w:rPr>
                <w:color w:val="000000" w:themeColor="text1"/>
              </w:rPr>
              <w:t>8460,3</w:t>
            </w:r>
          </w:p>
        </w:tc>
        <w:tc>
          <w:tcPr>
            <w:tcW w:w="1595" w:type="dxa"/>
            <w:vMerge/>
            <w:vAlign w:val="center"/>
          </w:tcPr>
          <w:p w:rsidR="00177515" w:rsidRPr="00D90B96" w:rsidRDefault="00177515" w:rsidP="0063707C">
            <w:pPr>
              <w:jc w:val="center"/>
              <w:rPr>
                <w:color w:val="000000" w:themeColor="text1"/>
              </w:rPr>
            </w:pPr>
          </w:p>
        </w:tc>
      </w:tr>
    </w:tbl>
    <w:p w:rsidR="00394485" w:rsidRPr="00D90B96" w:rsidRDefault="00394485" w:rsidP="00177515">
      <w:pPr>
        <w:ind w:firstLine="426"/>
        <w:rPr>
          <w:color w:val="000000" w:themeColor="text1"/>
        </w:rPr>
      </w:pPr>
    </w:p>
    <w:p w:rsidR="00394485" w:rsidRPr="00D90B96" w:rsidRDefault="00394485" w:rsidP="00177515">
      <w:pPr>
        <w:ind w:firstLine="426"/>
        <w:rPr>
          <w:color w:val="000000" w:themeColor="text1"/>
        </w:rPr>
      </w:pPr>
    </w:p>
    <w:p w:rsidR="00177515" w:rsidRPr="00D90B96" w:rsidRDefault="00177515" w:rsidP="00177515">
      <w:pPr>
        <w:ind w:firstLine="426"/>
        <w:rPr>
          <w:color w:val="000000" w:themeColor="text1"/>
        </w:rPr>
      </w:pPr>
      <w:r w:rsidRPr="00D90B96">
        <w:rPr>
          <w:color w:val="000000" w:themeColor="text1"/>
        </w:rPr>
        <w:t>Газораспределительная система обеспечивает подачу газа в необходимом объеме и требуемых параметров.</w:t>
      </w:r>
    </w:p>
    <w:p w:rsidR="00177515" w:rsidRPr="00D90B96" w:rsidRDefault="00177515" w:rsidP="00177515">
      <w:pPr>
        <w:ind w:firstLine="426"/>
        <w:rPr>
          <w:color w:val="000000" w:themeColor="text1"/>
        </w:rPr>
      </w:pPr>
      <w:r w:rsidRPr="00D90B96">
        <w:rPr>
          <w:color w:val="000000" w:themeColor="text1"/>
        </w:rPr>
        <w:t>Схема подачи: газ по газопроводу высокого давления 12кгс/см2 (1,2МПа) подается в ГГРП (головной газорегуляторный пункт)  «Пойменное» откуда по газопроводу 6 кгс/см2 (0,6МПа) в ГРП (газорегуляторный пункт), а затем в сеть:</w:t>
      </w:r>
    </w:p>
    <w:p w:rsidR="00177515" w:rsidRPr="00D90B96" w:rsidRDefault="00177515" w:rsidP="00177515">
      <w:pPr>
        <w:ind w:firstLine="426"/>
        <w:rPr>
          <w:color w:val="000000" w:themeColor="text1"/>
        </w:rPr>
      </w:pPr>
      <w:r w:rsidRPr="00D90B96">
        <w:rPr>
          <w:color w:val="000000" w:themeColor="text1"/>
        </w:rPr>
        <w:t>-к котельным 0,6 кгс/см2 (0,06МПА);</w:t>
      </w:r>
    </w:p>
    <w:p w:rsidR="00177515" w:rsidRPr="00D90B96" w:rsidRDefault="00177515" w:rsidP="00177515">
      <w:pPr>
        <w:ind w:firstLine="426"/>
        <w:rPr>
          <w:color w:val="000000" w:themeColor="text1"/>
        </w:rPr>
      </w:pPr>
      <w:r w:rsidRPr="00D90B96">
        <w:rPr>
          <w:color w:val="000000" w:themeColor="text1"/>
        </w:rPr>
        <w:t>-к жилым зданиям 0,03кгс/см2 (0,003МПа);</w:t>
      </w:r>
    </w:p>
    <w:p w:rsidR="00177515" w:rsidRPr="00D90B96" w:rsidRDefault="00177515" w:rsidP="00177515">
      <w:pPr>
        <w:ind w:firstLine="426"/>
        <w:rPr>
          <w:color w:val="000000" w:themeColor="text1"/>
        </w:rPr>
      </w:pPr>
      <w:r w:rsidRPr="00D90B96">
        <w:rPr>
          <w:color w:val="000000" w:themeColor="text1"/>
        </w:rPr>
        <w:t xml:space="preserve">-к административно-общественным зданиям 0,05 кгс/см2 (0,005МПа). </w:t>
      </w:r>
    </w:p>
    <w:p w:rsidR="00177515" w:rsidRPr="00D90B96" w:rsidRDefault="00177515" w:rsidP="00177515">
      <w:pPr>
        <w:ind w:firstLine="426"/>
        <w:rPr>
          <w:color w:val="000000" w:themeColor="text1"/>
        </w:rPr>
      </w:pPr>
      <w:r w:rsidRPr="00D90B96">
        <w:rPr>
          <w:color w:val="000000" w:themeColor="text1"/>
        </w:rPr>
        <w:t>ГГРП и ГРП предусматриваются для снижения и регулирования давления газа.</w:t>
      </w:r>
    </w:p>
    <w:p w:rsidR="00177515" w:rsidRPr="00D90B96" w:rsidRDefault="00177515" w:rsidP="00177515">
      <w:pPr>
        <w:ind w:firstLine="426"/>
        <w:rPr>
          <w:color w:val="000000" w:themeColor="text1"/>
        </w:rPr>
      </w:pPr>
      <w:r w:rsidRPr="00D90B96">
        <w:rPr>
          <w:color w:val="000000" w:themeColor="text1"/>
        </w:rPr>
        <w:t>Могут применятся блочные ГРП и шкафные (ШРП) .</w:t>
      </w:r>
    </w:p>
    <w:p w:rsidR="00177515" w:rsidRPr="00D90B96" w:rsidRDefault="00177515" w:rsidP="00177515">
      <w:pPr>
        <w:ind w:firstLine="426"/>
        <w:rPr>
          <w:color w:val="000000" w:themeColor="text1"/>
        </w:rPr>
      </w:pPr>
    </w:p>
    <w:p w:rsidR="00394485" w:rsidRPr="00D90B96" w:rsidRDefault="00394485" w:rsidP="00177515">
      <w:pPr>
        <w:jc w:val="center"/>
        <w:rPr>
          <w:b/>
          <w:color w:val="000000" w:themeColor="text1"/>
          <w:u w:val="single"/>
        </w:rPr>
      </w:pPr>
    </w:p>
    <w:p w:rsidR="00177515" w:rsidRPr="00D90B96" w:rsidRDefault="00394485" w:rsidP="00177515">
      <w:pPr>
        <w:jc w:val="center"/>
        <w:rPr>
          <w:b/>
          <w:color w:val="000000" w:themeColor="text1"/>
          <w:u w:val="single"/>
        </w:rPr>
      </w:pPr>
      <w:r w:rsidRPr="00D90B96">
        <w:rPr>
          <w:b/>
          <w:color w:val="000000" w:themeColor="text1"/>
          <w:u w:val="single"/>
        </w:rPr>
        <w:lastRenderedPageBreak/>
        <w:t>5</w:t>
      </w:r>
      <w:r w:rsidR="00177515" w:rsidRPr="00D90B96">
        <w:rPr>
          <w:b/>
          <w:color w:val="000000" w:themeColor="text1"/>
          <w:u w:val="single"/>
        </w:rPr>
        <w:t>.6. Телефонизация.</w:t>
      </w:r>
    </w:p>
    <w:p w:rsidR="00177515" w:rsidRPr="00D90B96" w:rsidRDefault="00177515" w:rsidP="00177515">
      <w:pPr>
        <w:jc w:val="right"/>
        <w:rPr>
          <w:color w:val="000000" w:themeColor="text1"/>
        </w:rPr>
      </w:pPr>
      <w:r w:rsidRPr="00D90B96">
        <w:rPr>
          <w:color w:val="000000" w:themeColor="text1"/>
        </w:rPr>
        <w:t>Таблица №</w:t>
      </w:r>
      <w:r w:rsidR="004B2AAA" w:rsidRPr="00D90B96">
        <w:rPr>
          <w:color w:val="000000" w:themeColor="text1"/>
        </w:rPr>
        <w:t xml:space="preserve"> 5.16</w:t>
      </w:r>
    </w:p>
    <w:tbl>
      <w:tblPr>
        <w:tblStyle w:val="a9"/>
        <w:tblW w:w="0" w:type="auto"/>
        <w:tblLook w:val="04A0"/>
      </w:tblPr>
      <w:tblGrid>
        <w:gridCol w:w="817"/>
        <w:gridCol w:w="3011"/>
        <w:gridCol w:w="1914"/>
        <w:gridCol w:w="1914"/>
      </w:tblGrid>
      <w:tr w:rsidR="00177515" w:rsidRPr="00D90B96" w:rsidTr="0063707C">
        <w:tc>
          <w:tcPr>
            <w:tcW w:w="817" w:type="dxa"/>
            <w:vMerge w:val="restart"/>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b/>
                <w:color w:val="000000" w:themeColor="text1"/>
              </w:rPr>
            </w:pPr>
            <w:r w:rsidRPr="00D90B96">
              <w:rPr>
                <w:color w:val="000000" w:themeColor="text1"/>
              </w:rPr>
              <w:t>п/п</w:t>
            </w:r>
          </w:p>
        </w:tc>
        <w:tc>
          <w:tcPr>
            <w:tcW w:w="3011" w:type="dxa"/>
            <w:vMerge w:val="restart"/>
          </w:tcPr>
          <w:p w:rsidR="00177515" w:rsidRPr="00D90B96" w:rsidRDefault="00177515" w:rsidP="0063707C">
            <w:pPr>
              <w:jc w:val="center"/>
              <w:rPr>
                <w:color w:val="000000" w:themeColor="text1"/>
              </w:rPr>
            </w:pPr>
            <w:r w:rsidRPr="00D90B96">
              <w:rPr>
                <w:color w:val="000000" w:themeColor="text1"/>
              </w:rPr>
              <w:t>Населенные пункты</w:t>
            </w:r>
          </w:p>
        </w:tc>
        <w:tc>
          <w:tcPr>
            <w:tcW w:w="3828" w:type="dxa"/>
            <w:gridSpan w:val="2"/>
          </w:tcPr>
          <w:p w:rsidR="00177515" w:rsidRPr="00D90B96" w:rsidRDefault="00177515" w:rsidP="0063707C">
            <w:pPr>
              <w:jc w:val="center"/>
              <w:rPr>
                <w:color w:val="000000" w:themeColor="text1"/>
              </w:rPr>
            </w:pPr>
            <w:r w:rsidRPr="00D90B96">
              <w:rPr>
                <w:color w:val="000000" w:themeColor="text1"/>
              </w:rPr>
              <w:t>Кол-во телефонов</w:t>
            </w:r>
          </w:p>
        </w:tc>
      </w:tr>
      <w:tr w:rsidR="00177515" w:rsidRPr="00D90B96" w:rsidTr="0063707C">
        <w:tc>
          <w:tcPr>
            <w:tcW w:w="817" w:type="dxa"/>
            <w:vMerge/>
          </w:tcPr>
          <w:p w:rsidR="00177515" w:rsidRPr="00D90B96" w:rsidRDefault="00177515" w:rsidP="0063707C">
            <w:pPr>
              <w:jc w:val="center"/>
              <w:rPr>
                <w:b/>
                <w:color w:val="000000" w:themeColor="text1"/>
              </w:rPr>
            </w:pPr>
          </w:p>
        </w:tc>
        <w:tc>
          <w:tcPr>
            <w:tcW w:w="3011" w:type="dxa"/>
            <w:vMerge/>
          </w:tcPr>
          <w:p w:rsidR="00177515" w:rsidRPr="00D90B96" w:rsidRDefault="00177515" w:rsidP="0063707C">
            <w:pPr>
              <w:jc w:val="center"/>
              <w:rPr>
                <w:b/>
                <w:color w:val="000000" w:themeColor="text1"/>
              </w:rPr>
            </w:pPr>
          </w:p>
        </w:tc>
        <w:tc>
          <w:tcPr>
            <w:tcW w:w="1914"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1914"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1</w:t>
            </w:r>
          </w:p>
        </w:tc>
        <w:tc>
          <w:tcPr>
            <w:tcW w:w="3011" w:type="dxa"/>
            <w:vAlign w:val="center"/>
          </w:tcPr>
          <w:p w:rsidR="00177515" w:rsidRPr="00D90B96" w:rsidRDefault="00177515" w:rsidP="00394485">
            <w:pPr>
              <w:jc w:val="center"/>
              <w:rPr>
                <w:color w:val="000000" w:themeColor="text1"/>
              </w:rPr>
            </w:pPr>
            <w:r w:rsidRPr="00D90B96">
              <w:rPr>
                <w:color w:val="000000" w:themeColor="text1"/>
              </w:rPr>
              <w:t>с.</w:t>
            </w:r>
            <w:r w:rsidR="00394485" w:rsidRPr="00D90B96">
              <w:rPr>
                <w:color w:val="000000" w:themeColor="text1"/>
              </w:rPr>
              <w:t xml:space="preserve"> </w:t>
            </w:r>
            <w:r w:rsidRPr="00D90B96">
              <w:rPr>
                <w:color w:val="000000" w:themeColor="text1"/>
              </w:rPr>
              <w:t>Пойменное</w:t>
            </w:r>
          </w:p>
        </w:tc>
        <w:tc>
          <w:tcPr>
            <w:tcW w:w="1914" w:type="dxa"/>
            <w:vAlign w:val="center"/>
          </w:tcPr>
          <w:p w:rsidR="00177515" w:rsidRPr="00D90B96" w:rsidRDefault="00177515" w:rsidP="0063707C">
            <w:pPr>
              <w:jc w:val="center"/>
              <w:rPr>
                <w:color w:val="000000" w:themeColor="text1"/>
              </w:rPr>
            </w:pPr>
            <w:r w:rsidRPr="00D90B96">
              <w:rPr>
                <w:color w:val="000000" w:themeColor="text1"/>
              </w:rPr>
              <w:t>205</w:t>
            </w:r>
          </w:p>
        </w:tc>
        <w:tc>
          <w:tcPr>
            <w:tcW w:w="1914" w:type="dxa"/>
            <w:vAlign w:val="center"/>
          </w:tcPr>
          <w:p w:rsidR="00177515" w:rsidRPr="00D90B96" w:rsidRDefault="00177515" w:rsidP="0063707C">
            <w:pPr>
              <w:jc w:val="center"/>
              <w:rPr>
                <w:color w:val="000000" w:themeColor="text1"/>
              </w:rPr>
            </w:pPr>
            <w:r w:rsidRPr="00D90B96">
              <w:rPr>
                <w:color w:val="000000" w:themeColor="text1"/>
              </w:rPr>
              <w:t>215</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2</w:t>
            </w:r>
          </w:p>
        </w:tc>
        <w:tc>
          <w:tcPr>
            <w:tcW w:w="3011" w:type="dxa"/>
            <w:vAlign w:val="center"/>
          </w:tcPr>
          <w:p w:rsidR="00177515" w:rsidRPr="00D90B96" w:rsidRDefault="00177515" w:rsidP="00394485">
            <w:pPr>
              <w:jc w:val="center"/>
              <w:rPr>
                <w:color w:val="000000" w:themeColor="text1"/>
              </w:rPr>
            </w:pPr>
            <w:r w:rsidRPr="00D90B96">
              <w:rPr>
                <w:color w:val="000000" w:themeColor="text1"/>
              </w:rPr>
              <w:t>с.</w:t>
            </w:r>
            <w:r w:rsidR="00394485" w:rsidRPr="00D90B96">
              <w:rPr>
                <w:color w:val="000000" w:themeColor="text1"/>
              </w:rPr>
              <w:t xml:space="preserve"> </w:t>
            </w:r>
            <w:r w:rsidRPr="00D90B96">
              <w:rPr>
                <w:color w:val="000000" w:themeColor="text1"/>
              </w:rPr>
              <w:t>Вассино</w:t>
            </w:r>
          </w:p>
        </w:tc>
        <w:tc>
          <w:tcPr>
            <w:tcW w:w="1914" w:type="dxa"/>
            <w:vAlign w:val="center"/>
          </w:tcPr>
          <w:p w:rsidR="00177515" w:rsidRPr="00D90B96" w:rsidRDefault="00177515" w:rsidP="0063707C">
            <w:pPr>
              <w:jc w:val="center"/>
              <w:rPr>
                <w:color w:val="000000" w:themeColor="text1"/>
              </w:rPr>
            </w:pPr>
            <w:r w:rsidRPr="00D90B96">
              <w:rPr>
                <w:color w:val="000000" w:themeColor="text1"/>
              </w:rPr>
              <w:t>260</w:t>
            </w:r>
          </w:p>
        </w:tc>
        <w:tc>
          <w:tcPr>
            <w:tcW w:w="1914" w:type="dxa"/>
            <w:vAlign w:val="center"/>
          </w:tcPr>
          <w:p w:rsidR="00177515" w:rsidRPr="00D90B96" w:rsidRDefault="00177515" w:rsidP="0063707C">
            <w:pPr>
              <w:jc w:val="center"/>
              <w:rPr>
                <w:color w:val="000000" w:themeColor="text1"/>
              </w:rPr>
            </w:pPr>
            <w:r w:rsidRPr="00D90B96">
              <w:rPr>
                <w:color w:val="000000" w:themeColor="text1"/>
              </w:rPr>
              <w:t>275</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3</w:t>
            </w:r>
          </w:p>
        </w:tc>
        <w:tc>
          <w:tcPr>
            <w:tcW w:w="3011" w:type="dxa"/>
            <w:vAlign w:val="center"/>
          </w:tcPr>
          <w:p w:rsidR="00177515" w:rsidRPr="00D90B96" w:rsidRDefault="00394485" w:rsidP="00394485">
            <w:pPr>
              <w:jc w:val="center"/>
              <w:rPr>
                <w:color w:val="000000" w:themeColor="text1"/>
              </w:rPr>
            </w:pPr>
            <w:r w:rsidRPr="00D90B96">
              <w:rPr>
                <w:color w:val="000000" w:themeColor="text1"/>
              </w:rPr>
              <w:t>с. Каменная Гор</w:t>
            </w:r>
            <w:r w:rsidR="00177515" w:rsidRPr="00D90B96">
              <w:rPr>
                <w:color w:val="000000" w:themeColor="text1"/>
              </w:rPr>
              <w:t>а</w:t>
            </w:r>
          </w:p>
        </w:tc>
        <w:tc>
          <w:tcPr>
            <w:tcW w:w="1914" w:type="dxa"/>
            <w:vAlign w:val="center"/>
          </w:tcPr>
          <w:p w:rsidR="00177515" w:rsidRPr="00D90B96" w:rsidRDefault="00177515" w:rsidP="0063707C">
            <w:pPr>
              <w:jc w:val="center"/>
              <w:rPr>
                <w:color w:val="000000" w:themeColor="text1"/>
              </w:rPr>
            </w:pPr>
            <w:r w:rsidRPr="00D90B96">
              <w:rPr>
                <w:color w:val="000000" w:themeColor="text1"/>
              </w:rPr>
              <w:t>124</w:t>
            </w:r>
          </w:p>
        </w:tc>
        <w:tc>
          <w:tcPr>
            <w:tcW w:w="1914" w:type="dxa"/>
            <w:vAlign w:val="center"/>
          </w:tcPr>
          <w:p w:rsidR="00177515" w:rsidRPr="00D90B96" w:rsidRDefault="00177515" w:rsidP="0063707C">
            <w:pPr>
              <w:jc w:val="center"/>
              <w:rPr>
                <w:color w:val="000000" w:themeColor="text1"/>
              </w:rPr>
            </w:pPr>
            <w:r w:rsidRPr="00D90B96">
              <w:rPr>
                <w:color w:val="000000" w:themeColor="text1"/>
              </w:rPr>
              <w:t>130</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4</w:t>
            </w:r>
          </w:p>
        </w:tc>
        <w:tc>
          <w:tcPr>
            <w:tcW w:w="3011" w:type="dxa"/>
            <w:vAlign w:val="center"/>
          </w:tcPr>
          <w:p w:rsidR="00177515" w:rsidRPr="00D90B96" w:rsidRDefault="00177515" w:rsidP="00F43823">
            <w:pPr>
              <w:jc w:val="center"/>
              <w:rPr>
                <w:color w:val="000000" w:themeColor="text1"/>
              </w:rPr>
            </w:pPr>
            <w:r w:rsidRPr="00D90B96">
              <w:rPr>
                <w:color w:val="000000" w:themeColor="text1"/>
              </w:rPr>
              <w:t>п.</w:t>
            </w:r>
            <w:r w:rsidR="00394485" w:rsidRPr="00D90B96">
              <w:rPr>
                <w:color w:val="000000" w:themeColor="text1"/>
              </w:rPr>
              <w:t xml:space="preserve"> </w:t>
            </w:r>
            <w:r w:rsidRPr="00D90B96">
              <w:rPr>
                <w:color w:val="000000" w:themeColor="text1"/>
              </w:rPr>
              <w:t>Кад</w:t>
            </w:r>
            <w:r w:rsidR="00F43823">
              <w:rPr>
                <w:color w:val="000000" w:themeColor="text1"/>
              </w:rPr>
              <w:t>н</w:t>
            </w:r>
            <w:r w:rsidRPr="00D90B96">
              <w:rPr>
                <w:color w:val="000000" w:themeColor="text1"/>
              </w:rPr>
              <w:t>иха</w:t>
            </w:r>
          </w:p>
        </w:tc>
        <w:tc>
          <w:tcPr>
            <w:tcW w:w="1914" w:type="dxa"/>
            <w:vAlign w:val="center"/>
          </w:tcPr>
          <w:p w:rsidR="00177515" w:rsidRPr="00D90B96" w:rsidRDefault="00177515" w:rsidP="0063707C">
            <w:pPr>
              <w:jc w:val="center"/>
              <w:rPr>
                <w:color w:val="000000" w:themeColor="text1"/>
              </w:rPr>
            </w:pPr>
            <w:r w:rsidRPr="00D90B96">
              <w:rPr>
                <w:color w:val="000000" w:themeColor="text1"/>
              </w:rPr>
              <w:t>47</w:t>
            </w:r>
          </w:p>
        </w:tc>
        <w:tc>
          <w:tcPr>
            <w:tcW w:w="1914" w:type="dxa"/>
            <w:vAlign w:val="center"/>
          </w:tcPr>
          <w:p w:rsidR="00177515" w:rsidRPr="00D90B96" w:rsidRDefault="00177515" w:rsidP="0063707C">
            <w:pPr>
              <w:jc w:val="center"/>
              <w:rPr>
                <w:color w:val="000000" w:themeColor="text1"/>
              </w:rPr>
            </w:pPr>
            <w:r w:rsidRPr="00D90B96">
              <w:rPr>
                <w:color w:val="000000" w:themeColor="text1"/>
              </w:rPr>
              <w:t>47</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5</w:t>
            </w:r>
          </w:p>
        </w:tc>
        <w:tc>
          <w:tcPr>
            <w:tcW w:w="3011" w:type="dxa"/>
            <w:vAlign w:val="center"/>
          </w:tcPr>
          <w:p w:rsidR="00177515" w:rsidRPr="00D90B96" w:rsidRDefault="00177515" w:rsidP="00394485">
            <w:pPr>
              <w:jc w:val="center"/>
              <w:rPr>
                <w:color w:val="000000" w:themeColor="text1"/>
              </w:rPr>
            </w:pPr>
            <w:r w:rsidRPr="00D90B96">
              <w:rPr>
                <w:color w:val="000000" w:themeColor="text1"/>
              </w:rPr>
              <w:t>п.Марай</w:t>
            </w:r>
          </w:p>
        </w:tc>
        <w:tc>
          <w:tcPr>
            <w:tcW w:w="1914" w:type="dxa"/>
            <w:vAlign w:val="center"/>
          </w:tcPr>
          <w:p w:rsidR="00177515" w:rsidRPr="00D90B96" w:rsidRDefault="00177515" w:rsidP="0063707C">
            <w:pPr>
              <w:jc w:val="center"/>
              <w:rPr>
                <w:color w:val="000000" w:themeColor="text1"/>
              </w:rPr>
            </w:pPr>
            <w:r w:rsidRPr="00D90B96">
              <w:rPr>
                <w:color w:val="000000" w:themeColor="text1"/>
              </w:rPr>
              <w:t>8</w:t>
            </w:r>
          </w:p>
        </w:tc>
        <w:tc>
          <w:tcPr>
            <w:tcW w:w="1914" w:type="dxa"/>
            <w:vAlign w:val="center"/>
          </w:tcPr>
          <w:p w:rsidR="00177515" w:rsidRPr="00D90B96" w:rsidRDefault="00177515" w:rsidP="0063707C">
            <w:pPr>
              <w:jc w:val="center"/>
              <w:rPr>
                <w:color w:val="000000" w:themeColor="text1"/>
              </w:rPr>
            </w:pPr>
            <w:r w:rsidRPr="00D90B96">
              <w:rPr>
                <w:color w:val="000000" w:themeColor="text1"/>
              </w:rPr>
              <w:t>8</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6</w:t>
            </w:r>
          </w:p>
        </w:tc>
        <w:tc>
          <w:tcPr>
            <w:tcW w:w="3011" w:type="dxa"/>
            <w:vAlign w:val="center"/>
          </w:tcPr>
          <w:p w:rsidR="00177515" w:rsidRPr="00D90B96" w:rsidRDefault="00177515" w:rsidP="00394485">
            <w:pPr>
              <w:jc w:val="center"/>
              <w:rPr>
                <w:color w:val="000000" w:themeColor="text1"/>
              </w:rPr>
            </w:pPr>
            <w:r w:rsidRPr="00D90B96">
              <w:rPr>
                <w:color w:val="000000" w:themeColor="text1"/>
              </w:rPr>
              <w:t>п.</w:t>
            </w:r>
            <w:r w:rsidR="00394485" w:rsidRPr="00D90B96">
              <w:rPr>
                <w:color w:val="000000" w:themeColor="text1"/>
              </w:rPr>
              <w:t xml:space="preserve"> </w:t>
            </w:r>
            <w:r w:rsidRPr="00D90B96">
              <w:rPr>
                <w:color w:val="000000" w:themeColor="text1"/>
              </w:rPr>
              <w:t>Правый Курундус</w:t>
            </w:r>
          </w:p>
        </w:tc>
        <w:tc>
          <w:tcPr>
            <w:tcW w:w="1914" w:type="dxa"/>
            <w:vAlign w:val="center"/>
          </w:tcPr>
          <w:p w:rsidR="00177515" w:rsidRPr="00D90B96" w:rsidRDefault="00177515" w:rsidP="0063707C">
            <w:pPr>
              <w:jc w:val="center"/>
              <w:rPr>
                <w:color w:val="000000" w:themeColor="text1"/>
              </w:rPr>
            </w:pPr>
            <w:r w:rsidRPr="00D90B96">
              <w:rPr>
                <w:color w:val="000000" w:themeColor="text1"/>
              </w:rPr>
              <w:t>32</w:t>
            </w:r>
          </w:p>
        </w:tc>
        <w:tc>
          <w:tcPr>
            <w:tcW w:w="1914" w:type="dxa"/>
            <w:vAlign w:val="center"/>
          </w:tcPr>
          <w:p w:rsidR="00177515" w:rsidRPr="00D90B96" w:rsidRDefault="00177515" w:rsidP="0063707C">
            <w:pPr>
              <w:jc w:val="center"/>
              <w:rPr>
                <w:color w:val="000000" w:themeColor="text1"/>
              </w:rPr>
            </w:pPr>
            <w:r w:rsidRPr="00D90B96">
              <w:rPr>
                <w:color w:val="000000" w:themeColor="text1"/>
              </w:rPr>
              <w:t>32</w:t>
            </w:r>
          </w:p>
        </w:tc>
      </w:tr>
      <w:tr w:rsidR="00177515" w:rsidRPr="00D90B96" w:rsidTr="0063707C">
        <w:tc>
          <w:tcPr>
            <w:tcW w:w="817" w:type="dxa"/>
            <w:vAlign w:val="center"/>
          </w:tcPr>
          <w:p w:rsidR="00177515" w:rsidRPr="00D90B96" w:rsidRDefault="00177515" w:rsidP="0063707C">
            <w:pPr>
              <w:jc w:val="center"/>
              <w:rPr>
                <w:color w:val="000000" w:themeColor="text1"/>
              </w:rPr>
            </w:pPr>
            <w:r w:rsidRPr="00D90B96">
              <w:rPr>
                <w:color w:val="000000" w:themeColor="text1"/>
              </w:rPr>
              <w:t>7</w:t>
            </w:r>
          </w:p>
        </w:tc>
        <w:tc>
          <w:tcPr>
            <w:tcW w:w="3011" w:type="dxa"/>
            <w:vAlign w:val="center"/>
          </w:tcPr>
          <w:p w:rsidR="00177515" w:rsidRPr="00D90B96" w:rsidRDefault="00394485" w:rsidP="00394485">
            <w:pPr>
              <w:jc w:val="center"/>
              <w:rPr>
                <w:color w:val="000000" w:themeColor="text1"/>
              </w:rPr>
            </w:pPr>
            <w:r w:rsidRPr="00D90B96">
              <w:rPr>
                <w:color w:val="000000" w:themeColor="text1"/>
              </w:rPr>
              <w:t xml:space="preserve">п. </w:t>
            </w:r>
            <w:r w:rsidR="00177515" w:rsidRPr="00D90B96">
              <w:rPr>
                <w:color w:val="000000" w:themeColor="text1"/>
              </w:rPr>
              <w:t>Пятилетка</w:t>
            </w:r>
          </w:p>
        </w:tc>
        <w:tc>
          <w:tcPr>
            <w:tcW w:w="1914" w:type="dxa"/>
            <w:vAlign w:val="center"/>
          </w:tcPr>
          <w:p w:rsidR="00177515" w:rsidRPr="00D90B96" w:rsidRDefault="00177515" w:rsidP="0063707C">
            <w:pPr>
              <w:jc w:val="center"/>
              <w:rPr>
                <w:color w:val="000000" w:themeColor="text1"/>
              </w:rPr>
            </w:pPr>
            <w:r w:rsidRPr="00D90B96">
              <w:rPr>
                <w:color w:val="000000" w:themeColor="text1"/>
              </w:rPr>
              <w:t>92</w:t>
            </w:r>
          </w:p>
        </w:tc>
        <w:tc>
          <w:tcPr>
            <w:tcW w:w="1914" w:type="dxa"/>
            <w:vAlign w:val="center"/>
          </w:tcPr>
          <w:p w:rsidR="00177515" w:rsidRPr="00D90B96" w:rsidRDefault="00177515" w:rsidP="0063707C">
            <w:pPr>
              <w:jc w:val="center"/>
              <w:rPr>
                <w:color w:val="000000" w:themeColor="text1"/>
              </w:rPr>
            </w:pPr>
            <w:r w:rsidRPr="00D90B96">
              <w:rPr>
                <w:color w:val="000000" w:themeColor="text1"/>
              </w:rPr>
              <w:t>95</w:t>
            </w:r>
          </w:p>
        </w:tc>
      </w:tr>
      <w:tr w:rsidR="00177515" w:rsidRPr="00D90B96" w:rsidTr="0063707C">
        <w:tc>
          <w:tcPr>
            <w:tcW w:w="817" w:type="dxa"/>
            <w:vAlign w:val="center"/>
          </w:tcPr>
          <w:p w:rsidR="00177515" w:rsidRPr="00D90B96" w:rsidRDefault="00177515" w:rsidP="0063707C">
            <w:pPr>
              <w:jc w:val="center"/>
              <w:rPr>
                <w:color w:val="000000" w:themeColor="text1"/>
              </w:rPr>
            </w:pPr>
          </w:p>
        </w:tc>
        <w:tc>
          <w:tcPr>
            <w:tcW w:w="3011" w:type="dxa"/>
            <w:vAlign w:val="center"/>
          </w:tcPr>
          <w:p w:rsidR="00177515" w:rsidRPr="00D90B96" w:rsidRDefault="00177515" w:rsidP="0063707C">
            <w:pPr>
              <w:jc w:val="center"/>
              <w:rPr>
                <w:color w:val="000000" w:themeColor="text1"/>
              </w:rPr>
            </w:pPr>
            <w:r w:rsidRPr="00D90B96">
              <w:rPr>
                <w:color w:val="000000" w:themeColor="text1"/>
              </w:rPr>
              <w:t>Итого</w:t>
            </w:r>
          </w:p>
          <w:p w:rsidR="00177515" w:rsidRPr="00D90B96" w:rsidRDefault="00177515" w:rsidP="0063707C">
            <w:pPr>
              <w:jc w:val="center"/>
              <w:rPr>
                <w:color w:val="000000" w:themeColor="text1"/>
              </w:rPr>
            </w:pPr>
          </w:p>
        </w:tc>
        <w:tc>
          <w:tcPr>
            <w:tcW w:w="1914" w:type="dxa"/>
            <w:vAlign w:val="center"/>
          </w:tcPr>
          <w:p w:rsidR="00177515" w:rsidRPr="00D90B96" w:rsidRDefault="00177515" w:rsidP="0063707C">
            <w:pPr>
              <w:jc w:val="center"/>
              <w:rPr>
                <w:color w:val="000000" w:themeColor="text1"/>
              </w:rPr>
            </w:pPr>
            <w:r w:rsidRPr="00D90B96">
              <w:rPr>
                <w:color w:val="000000" w:themeColor="text1"/>
              </w:rPr>
              <w:t>768</w:t>
            </w:r>
          </w:p>
        </w:tc>
        <w:tc>
          <w:tcPr>
            <w:tcW w:w="1914" w:type="dxa"/>
            <w:vAlign w:val="center"/>
          </w:tcPr>
          <w:p w:rsidR="00177515" w:rsidRPr="00D90B96" w:rsidRDefault="00177515" w:rsidP="0063707C">
            <w:pPr>
              <w:jc w:val="center"/>
              <w:rPr>
                <w:color w:val="000000" w:themeColor="text1"/>
              </w:rPr>
            </w:pPr>
            <w:r w:rsidRPr="00D90B96">
              <w:rPr>
                <w:color w:val="000000" w:themeColor="text1"/>
              </w:rPr>
              <w:t>802</w:t>
            </w:r>
          </w:p>
        </w:tc>
      </w:tr>
      <w:tr w:rsidR="00177515" w:rsidRPr="00D90B96" w:rsidTr="0063707C">
        <w:tc>
          <w:tcPr>
            <w:tcW w:w="817" w:type="dxa"/>
            <w:vAlign w:val="center"/>
          </w:tcPr>
          <w:p w:rsidR="00177515" w:rsidRPr="00D90B96" w:rsidRDefault="00177515" w:rsidP="0063707C">
            <w:pPr>
              <w:jc w:val="center"/>
              <w:rPr>
                <w:color w:val="000000" w:themeColor="text1"/>
              </w:rPr>
            </w:pPr>
          </w:p>
        </w:tc>
        <w:tc>
          <w:tcPr>
            <w:tcW w:w="3011" w:type="dxa"/>
            <w:vAlign w:val="center"/>
          </w:tcPr>
          <w:p w:rsidR="00177515" w:rsidRPr="00D90B96" w:rsidRDefault="00177515" w:rsidP="0063707C">
            <w:pPr>
              <w:jc w:val="center"/>
              <w:rPr>
                <w:color w:val="000000" w:themeColor="text1"/>
              </w:rPr>
            </w:pPr>
            <w:r w:rsidRPr="00D90B96">
              <w:rPr>
                <w:color w:val="000000" w:themeColor="text1"/>
              </w:rPr>
              <w:t>Итого с К=1,2</w:t>
            </w:r>
          </w:p>
          <w:p w:rsidR="00177515" w:rsidRPr="00D90B96" w:rsidRDefault="00177515" w:rsidP="0063707C">
            <w:pPr>
              <w:jc w:val="center"/>
              <w:rPr>
                <w:color w:val="000000" w:themeColor="text1"/>
              </w:rPr>
            </w:pPr>
          </w:p>
        </w:tc>
        <w:tc>
          <w:tcPr>
            <w:tcW w:w="1914" w:type="dxa"/>
            <w:vAlign w:val="center"/>
          </w:tcPr>
          <w:p w:rsidR="00177515" w:rsidRPr="00D90B96" w:rsidRDefault="00177515" w:rsidP="0063707C">
            <w:pPr>
              <w:jc w:val="center"/>
              <w:rPr>
                <w:color w:val="000000" w:themeColor="text1"/>
              </w:rPr>
            </w:pPr>
            <w:r w:rsidRPr="00D90B96">
              <w:rPr>
                <w:color w:val="000000" w:themeColor="text1"/>
              </w:rPr>
              <w:t>922</w:t>
            </w:r>
          </w:p>
        </w:tc>
        <w:tc>
          <w:tcPr>
            <w:tcW w:w="1914" w:type="dxa"/>
            <w:vAlign w:val="center"/>
          </w:tcPr>
          <w:p w:rsidR="00177515" w:rsidRPr="00D90B96" w:rsidRDefault="00177515" w:rsidP="0063707C">
            <w:pPr>
              <w:jc w:val="center"/>
              <w:rPr>
                <w:color w:val="000000" w:themeColor="text1"/>
              </w:rPr>
            </w:pPr>
            <w:r w:rsidRPr="00D90B96">
              <w:rPr>
                <w:color w:val="000000" w:themeColor="text1"/>
              </w:rPr>
              <w:t>963</w:t>
            </w:r>
          </w:p>
        </w:tc>
      </w:tr>
    </w:tbl>
    <w:p w:rsidR="00177515" w:rsidRPr="00D90B96" w:rsidRDefault="00177515" w:rsidP="00177515">
      <w:pPr>
        <w:jc w:val="center"/>
        <w:rPr>
          <w:b/>
          <w:color w:val="000000" w:themeColor="text1"/>
        </w:rPr>
      </w:pPr>
    </w:p>
    <w:p w:rsidR="00394485" w:rsidRPr="00D90B96" w:rsidRDefault="00394485" w:rsidP="00177515">
      <w:pPr>
        <w:jc w:val="center"/>
        <w:rPr>
          <w:b/>
          <w:color w:val="000000" w:themeColor="text1"/>
        </w:rPr>
      </w:pPr>
    </w:p>
    <w:p w:rsidR="00177515" w:rsidRPr="00D90B96" w:rsidRDefault="00394485" w:rsidP="00177515">
      <w:pPr>
        <w:jc w:val="center"/>
        <w:rPr>
          <w:b/>
          <w:color w:val="000000" w:themeColor="text1"/>
          <w:u w:val="single"/>
        </w:rPr>
      </w:pPr>
      <w:r w:rsidRPr="00D90B96">
        <w:rPr>
          <w:b/>
          <w:color w:val="000000" w:themeColor="text1"/>
          <w:u w:val="single"/>
        </w:rPr>
        <w:t>5</w:t>
      </w:r>
      <w:r w:rsidR="00177515" w:rsidRPr="00D90B96">
        <w:rPr>
          <w:b/>
          <w:color w:val="000000" w:themeColor="text1"/>
          <w:u w:val="single"/>
        </w:rPr>
        <w:t>.7. Санитарная очистка</w:t>
      </w:r>
    </w:p>
    <w:p w:rsidR="00177515" w:rsidRPr="00D90B96" w:rsidRDefault="00177515" w:rsidP="00177515">
      <w:pPr>
        <w:jc w:val="center"/>
        <w:rPr>
          <w:b/>
          <w:color w:val="000000" w:themeColor="text1"/>
        </w:rPr>
      </w:pPr>
    </w:p>
    <w:p w:rsidR="00177515" w:rsidRPr="00D90B96" w:rsidRDefault="00177515" w:rsidP="00177515">
      <w:pPr>
        <w:jc w:val="both"/>
        <w:rPr>
          <w:color w:val="000000" w:themeColor="text1"/>
        </w:rPr>
      </w:pPr>
      <w:r w:rsidRPr="00D90B96">
        <w:rPr>
          <w:color w:val="000000" w:themeColor="text1"/>
        </w:rPr>
        <w:t xml:space="preserve">     Сбор и вывоз отбросов осуществляется службой коммунального хозяйства.</w:t>
      </w:r>
    </w:p>
    <w:p w:rsidR="00177515" w:rsidRPr="00D90B96" w:rsidRDefault="00177515" w:rsidP="00177515">
      <w:pPr>
        <w:jc w:val="both"/>
        <w:rPr>
          <w:color w:val="000000" w:themeColor="text1"/>
        </w:rPr>
      </w:pPr>
      <w:r w:rsidRPr="00D90B96">
        <w:rPr>
          <w:color w:val="000000" w:themeColor="text1"/>
        </w:rPr>
        <w:t xml:space="preserve">     Расчетные нормы накоплений отходов приняты по «Сборнику удельных показателей образования отходов производства и потребления», утвержденному Государственным комитетом Российской Федерации по охране окружающей среды.</w:t>
      </w:r>
    </w:p>
    <w:p w:rsidR="00177515" w:rsidRPr="00D90B96" w:rsidRDefault="00177515" w:rsidP="00177515">
      <w:pPr>
        <w:jc w:val="both"/>
        <w:rPr>
          <w:color w:val="000000" w:themeColor="text1"/>
        </w:rPr>
      </w:pPr>
      <w:r w:rsidRPr="00D90B96">
        <w:rPr>
          <w:color w:val="000000" w:themeColor="text1"/>
        </w:rPr>
        <w:t xml:space="preserve">     Среднегодовая норма образования и накопления отходов принята 400кг на человека (таблица 3.2 Методических рекомендаций).</w:t>
      </w:r>
    </w:p>
    <w:p w:rsidR="00177515" w:rsidRPr="00D90B96" w:rsidRDefault="00177515" w:rsidP="00177515">
      <w:pPr>
        <w:jc w:val="center"/>
        <w:rPr>
          <w:color w:val="000000" w:themeColor="text1"/>
          <w:u w:val="single"/>
        </w:rPr>
      </w:pPr>
      <w:r w:rsidRPr="00D90B96">
        <w:rPr>
          <w:color w:val="000000" w:themeColor="text1"/>
          <w:u w:val="single"/>
        </w:rPr>
        <w:t>Общее количество бытовых отходов</w:t>
      </w:r>
    </w:p>
    <w:p w:rsidR="00177515" w:rsidRPr="00D90B96" w:rsidRDefault="00177515" w:rsidP="00177515">
      <w:pPr>
        <w:jc w:val="right"/>
        <w:rPr>
          <w:color w:val="000000" w:themeColor="text1"/>
        </w:rPr>
      </w:pPr>
      <w:r w:rsidRPr="00D90B96">
        <w:rPr>
          <w:color w:val="000000" w:themeColor="text1"/>
        </w:rPr>
        <w:t>Таблица №</w:t>
      </w:r>
      <w:r w:rsidR="00596E72" w:rsidRPr="00D90B96">
        <w:rPr>
          <w:color w:val="000000" w:themeColor="text1"/>
        </w:rPr>
        <w:t xml:space="preserve"> 5.17</w:t>
      </w:r>
    </w:p>
    <w:tbl>
      <w:tblPr>
        <w:tblStyle w:val="a9"/>
        <w:tblW w:w="0" w:type="auto"/>
        <w:tblLook w:val="04A0"/>
      </w:tblPr>
      <w:tblGrid>
        <w:gridCol w:w="825"/>
        <w:gridCol w:w="3040"/>
        <w:gridCol w:w="1932"/>
        <w:gridCol w:w="1934"/>
      </w:tblGrid>
      <w:tr w:rsidR="00177515" w:rsidRPr="00D90B96" w:rsidTr="0063707C">
        <w:trPr>
          <w:trHeight w:val="257"/>
        </w:trPr>
        <w:tc>
          <w:tcPr>
            <w:tcW w:w="825" w:type="dxa"/>
            <w:vMerge w:val="restart"/>
          </w:tcPr>
          <w:p w:rsidR="00177515" w:rsidRPr="00D90B96" w:rsidRDefault="00177515" w:rsidP="0063707C">
            <w:pPr>
              <w:jc w:val="center"/>
              <w:rPr>
                <w:color w:val="000000" w:themeColor="text1"/>
              </w:rPr>
            </w:pPr>
            <w:r w:rsidRPr="00D90B96">
              <w:rPr>
                <w:color w:val="000000" w:themeColor="text1"/>
              </w:rPr>
              <w:t>№</w:t>
            </w:r>
          </w:p>
          <w:p w:rsidR="00177515" w:rsidRPr="00D90B96" w:rsidRDefault="00177515" w:rsidP="0063707C">
            <w:pPr>
              <w:jc w:val="center"/>
              <w:rPr>
                <w:b/>
                <w:color w:val="000000" w:themeColor="text1"/>
              </w:rPr>
            </w:pPr>
            <w:r w:rsidRPr="00D90B96">
              <w:rPr>
                <w:color w:val="000000" w:themeColor="text1"/>
              </w:rPr>
              <w:t>п/п</w:t>
            </w:r>
          </w:p>
        </w:tc>
        <w:tc>
          <w:tcPr>
            <w:tcW w:w="3040" w:type="dxa"/>
            <w:vMerge w:val="restart"/>
          </w:tcPr>
          <w:p w:rsidR="00177515" w:rsidRPr="00D90B96" w:rsidRDefault="00177515" w:rsidP="0063707C">
            <w:pPr>
              <w:jc w:val="center"/>
              <w:rPr>
                <w:color w:val="000000" w:themeColor="text1"/>
              </w:rPr>
            </w:pPr>
            <w:r w:rsidRPr="00D90B96">
              <w:rPr>
                <w:color w:val="000000" w:themeColor="text1"/>
              </w:rPr>
              <w:t>Населенные пункты</w:t>
            </w:r>
          </w:p>
        </w:tc>
        <w:tc>
          <w:tcPr>
            <w:tcW w:w="3866" w:type="dxa"/>
            <w:gridSpan w:val="2"/>
          </w:tcPr>
          <w:p w:rsidR="00177515" w:rsidRPr="00D90B96" w:rsidRDefault="00177515" w:rsidP="0063707C">
            <w:pPr>
              <w:jc w:val="center"/>
              <w:rPr>
                <w:color w:val="000000" w:themeColor="text1"/>
              </w:rPr>
            </w:pPr>
            <w:r w:rsidRPr="00D90B96">
              <w:rPr>
                <w:color w:val="000000" w:themeColor="text1"/>
              </w:rPr>
              <w:t>Кол-во телефонов</w:t>
            </w:r>
          </w:p>
        </w:tc>
      </w:tr>
      <w:tr w:rsidR="00177515" w:rsidRPr="00D90B96" w:rsidTr="0063707C">
        <w:trPr>
          <w:trHeight w:val="271"/>
        </w:trPr>
        <w:tc>
          <w:tcPr>
            <w:tcW w:w="825" w:type="dxa"/>
            <w:vMerge/>
          </w:tcPr>
          <w:p w:rsidR="00177515" w:rsidRPr="00D90B96" w:rsidRDefault="00177515" w:rsidP="0063707C">
            <w:pPr>
              <w:jc w:val="center"/>
              <w:rPr>
                <w:b/>
                <w:color w:val="000000" w:themeColor="text1"/>
              </w:rPr>
            </w:pPr>
          </w:p>
        </w:tc>
        <w:tc>
          <w:tcPr>
            <w:tcW w:w="3040" w:type="dxa"/>
            <w:vMerge/>
          </w:tcPr>
          <w:p w:rsidR="00177515" w:rsidRPr="00D90B96" w:rsidRDefault="00177515" w:rsidP="0063707C">
            <w:pPr>
              <w:jc w:val="center"/>
              <w:rPr>
                <w:b/>
                <w:color w:val="000000" w:themeColor="text1"/>
              </w:rPr>
            </w:pPr>
          </w:p>
        </w:tc>
        <w:tc>
          <w:tcPr>
            <w:tcW w:w="1932" w:type="dxa"/>
            <w:vAlign w:val="center"/>
          </w:tcPr>
          <w:p w:rsidR="00177515" w:rsidRPr="00D90B96" w:rsidRDefault="00177515" w:rsidP="0063707C">
            <w:pPr>
              <w:jc w:val="center"/>
              <w:rPr>
                <w:color w:val="000000" w:themeColor="text1"/>
              </w:rPr>
            </w:pPr>
            <w:r w:rsidRPr="00D90B96">
              <w:rPr>
                <w:color w:val="000000" w:themeColor="text1"/>
                <w:lang w:val="en-US"/>
              </w:rPr>
              <w:t>I</w:t>
            </w:r>
            <w:r w:rsidRPr="00D90B96">
              <w:rPr>
                <w:color w:val="000000" w:themeColor="text1"/>
              </w:rPr>
              <w:t>очер.</w:t>
            </w:r>
          </w:p>
        </w:tc>
        <w:tc>
          <w:tcPr>
            <w:tcW w:w="1934" w:type="dxa"/>
            <w:vAlign w:val="center"/>
          </w:tcPr>
          <w:p w:rsidR="00177515" w:rsidRPr="00D90B96" w:rsidRDefault="00177515" w:rsidP="0063707C">
            <w:pPr>
              <w:jc w:val="center"/>
              <w:rPr>
                <w:color w:val="000000" w:themeColor="text1"/>
              </w:rPr>
            </w:pPr>
            <w:r w:rsidRPr="00D90B96">
              <w:rPr>
                <w:color w:val="000000" w:themeColor="text1"/>
              </w:rPr>
              <w:t>Расч. срок</w:t>
            </w:r>
          </w:p>
        </w:tc>
      </w:tr>
      <w:tr w:rsidR="00177515" w:rsidRPr="00D90B96" w:rsidTr="0063707C">
        <w:trPr>
          <w:trHeight w:val="486"/>
        </w:trPr>
        <w:tc>
          <w:tcPr>
            <w:tcW w:w="825" w:type="dxa"/>
            <w:vAlign w:val="center"/>
          </w:tcPr>
          <w:p w:rsidR="00177515" w:rsidRPr="00D90B96" w:rsidRDefault="00177515" w:rsidP="0063707C">
            <w:pPr>
              <w:jc w:val="center"/>
              <w:rPr>
                <w:color w:val="000000" w:themeColor="text1"/>
              </w:rPr>
            </w:pPr>
            <w:r w:rsidRPr="00D90B96">
              <w:rPr>
                <w:color w:val="000000" w:themeColor="text1"/>
              </w:rPr>
              <w:t>1</w:t>
            </w:r>
          </w:p>
        </w:tc>
        <w:tc>
          <w:tcPr>
            <w:tcW w:w="3040" w:type="dxa"/>
            <w:vAlign w:val="center"/>
          </w:tcPr>
          <w:p w:rsidR="00177515" w:rsidRPr="00D90B96" w:rsidRDefault="00177515" w:rsidP="00394485">
            <w:pPr>
              <w:jc w:val="center"/>
              <w:rPr>
                <w:color w:val="000000" w:themeColor="text1"/>
              </w:rPr>
            </w:pPr>
            <w:r w:rsidRPr="00D90B96">
              <w:rPr>
                <w:color w:val="000000" w:themeColor="text1"/>
              </w:rPr>
              <w:t>с.</w:t>
            </w:r>
            <w:r w:rsidR="00394485" w:rsidRPr="00D90B96">
              <w:rPr>
                <w:color w:val="000000" w:themeColor="text1"/>
              </w:rPr>
              <w:t xml:space="preserve"> </w:t>
            </w:r>
            <w:r w:rsidRPr="00D90B96">
              <w:rPr>
                <w:color w:val="000000" w:themeColor="text1"/>
              </w:rPr>
              <w:t>Пойменное</w:t>
            </w:r>
          </w:p>
        </w:tc>
        <w:tc>
          <w:tcPr>
            <w:tcW w:w="1932" w:type="dxa"/>
            <w:vAlign w:val="center"/>
          </w:tcPr>
          <w:p w:rsidR="00177515" w:rsidRPr="00D90B96" w:rsidRDefault="00177515" w:rsidP="0063707C">
            <w:pPr>
              <w:jc w:val="center"/>
              <w:rPr>
                <w:color w:val="000000" w:themeColor="text1"/>
              </w:rPr>
            </w:pPr>
            <w:r w:rsidRPr="00D90B96">
              <w:rPr>
                <w:color w:val="000000" w:themeColor="text1"/>
              </w:rPr>
              <w:t>246</w:t>
            </w:r>
          </w:p>
        </w:tc>
        <w:tc>
          <w:tcPr>
            <w:tcW w:w="1934" w:type="dxa"/>
            <w:vAlign w:val="center"/>
          </w:tcPr>
          <w:p w:rsidR="00177515" w:rsidRPr="00D90B96" w:rsidRDefault="00177515" w:rsidP="0063707C">
            <w:pPr>
              <w:jc w:val="center"/>
              <w:rPr>
                <w:color w:val="000000" w:themeColor="text1"/>
              </w:rPr>
            </w:pPr>
            <w:r w:rsidRPr="00D90B96">
              <w:rPr>
                <w:color w:val="000000" w:themeColor="text1"/>
              </w:rPr>
              <w:t>258</w:t>
            </w:r>
          </w:p>
        </w:tc>
      </w:tr>
      <w:tr w:rsidR="00177515" w:rsidRPr="00D90B96" w:rsidTr="0063707C">
        <w:trPr>
          <w:trHeight w:val="471"/>
        </w:trPr>
        <w:tc>
          <w:tcPr>
            <w:tcW w:w="825" w:type="dxa"/>
            <w:vAlign w:val="center"/>
          </w:tcPr>
          <w:p w:rsidR="00177515" w:rsidRPr="00D90B96" w:rsidRDefault="00177515" w:rsidP="0063707C">
            <w:pPr>
              <w:jc w:val="center"/>
              <w:rPr>
                <w:color w:val="000000" w:themeColor="text1"/>
              </w:rPr>
            </w:pPr>
            <w:r w:rsidRPr="00D90B96">
              <w:rPr>
                <w:color w:val="000000" w:themeColor="text1"/>
              </w:rPr>
              <w:t>2</w:t>
            </w:r>
          </w:p>
        </w:tc>
        <w:tc>
          <w:tcPr>
            <w:tcW w:w="3040" w:type="dxa"/>
            <w:vAlign w:val="center"/>
          </w:tcPr>
          <w:p w:rsidR="00177515" w:rsidRPr="00D90B96" w:rsidRDefault="00177515" w:rsidP="00394485">
            <w:pPr>
              <w:jc w:val="center"/>
              <w:rPr>
                <w:color w:val="000000" w:themeColor="text1"/>
              </w:rPr>
            </w:pPr>
            <w:r w:rsidRPr="00D90B96">
              <w:rPr>
                <w:color w:val="000000" w:themeColor="text1"/>
              </w:rPr>
              <w:t>с.</w:t>
            </w:r>
            <w:r w:rsidR="00394485" w:rsidRPr="00D90B96">
              <w:rPr>
                <w:color w:val="000000" w:themeColor="text1"/>
              </w:rPr>
              <w:t xml:space="preserve"> </w:t>
            </w:r>
            <w:r w:rsidRPr="00D90B96">
              <w:rPr>
                <w:color w:val="000000" w:themeColor="text1"/>
              </w:rPr>
              <w:t>Вассино</w:t>
            </w:r>
          </w:p>
        </w:tc>
        <w:tc>
          <w:tcPr>
            <w:tcW w:w="1932" w:type="dxa"/>
            <w:vAlign w:val="center"/>
          </w:tcPr>
          <w:p w:rsidR="00177515" w:rsidRPr="00D90B96" w:rsidRDefault="00177515" w:rsidP="0063707C">
            <w:pPr>
              <w:jc w:val="center"/>
              <w:rPr>
                <w:color w:val="000000" w:themeColor="text1"/>
              </w:rPr>
            </w:pPr>
            <w:r w:rsidRPr="00D90B96">
              <w:rPr>
                <w:color w:val="000000" w:themeColor="text1"/>
              </w:rPr>
              <w:t>312</w:t>
            </w:r>
          </w:p>
        </w:tc>
        <w:tc>
          <w:tcPr>
            <w:tcW w:w="1934" w:type="dxa"/>
            <w:vAlign w:val="center"/>
          </w:tcPr>
          <w:p w:rsidR="00177515" w:rsidRPr="00D90B96" w:rsidRDefault="00177515" w:rsidP="0063707C">
            <w:pPr>
              <w:jc w:val="center"/>
              <w:rPr>
                <w:color w:val="000000" w:themeColor="text1"/>
              </w:rPr>
            </w:pPr>
            <w:r w:rsidRPr="00D90B96">
              <w:rPr>
                <w:color w:val="000000" w:themeColor="text1"/>
              </w:rPr>
              <w:t>328</w:t>
            </w:r>
          </w:p>
        </w:tc>
      </w:tr>
      <w:tr w:rsidR="00177515" w:rsidRPr="00D90B96" w:rsidTr="0063707C">
        <w:trPr>
          <w:trHeight w:val="486"/>
        </w:trPr>
        <w:tc>
          <w:tcPr>
            <w:tcW w:w="825" w:type="dxa"/>
            <w:vAlign w:val="center"/>
          </w:tcPr>
          <w:p w:rsidR="00177515" w:rsidRPr="00D90B96" w:rsidRDefault="00177515" w:rsidP="0063707C">
            <w:pPr>
              <w:jc w:val="center"/>
              <w:rPr>
                <w:color w:val="000000" w:themeColor="text1"/>
              </w:rPr>
            </w:pPr>
            <w:r w:rsidRPr="00D90B96">
              <w:rPr>
                <w:color w:val="000000" w:themeColor="text1"/>
              </w:rPr>
              <w:t>3</w:t>
            </w:r>
          </w:p>
        </w:tc>
        <w:tc>
          <w:tcPr>
            <w:tcW w:w="3040" w:type="dxa"/>
            <w:vAlign w:val="center"/>
          </w:tcPr>
          <w:p w:rsidR="00177515" w:rsidRPr="00D90B96" w:rsidRDefault="00394485" w:rsidP="00394485">
            <w:pPr>
              <w:jc w:val="center"/>
              <w:rPr>
                <w:color w:val="000000" w:themeColor="text1"/>
              </w:rPr>
            </w:pPr>
            <w:r w:rsidRPr="00D90B96">
              <w:rPr>
                <w:color w:val="000000" w:themeColor="text1"/>
              </w:rPr>
              <w:t>с. Каменная Гор</w:t>
            </w:r>
            <w:r w:rsidR="00177515" w:rsidRPr="00D90B96">
              <w:rPr>
                <w:color w:val="000000" w:themeColor="text1"/>
              </w:rPr>
              <w:t>а</w:t>
            </w:r>
          </w:p>
        </w:tc>
        <w:tc>
          <w:tcPr>
            <w:tcW w:w="1932" w:type="dxa"/>
            <w:vAlign w:val="center"/>
          </w:tcPr>
          <w:p w:rsidR="00177515" w:rsidRPr="00D90B96" w:rsidRDefault="00177515" w:rsidP="0063707C">
            <w:pPr>
              <w:jc w:val="center"/>
              <w:rPr>
                <w:color w:val="000000" w:themeColor="text1"/>
              </w:rPr>
            </w:pPr>
            <w:r w:rsidRPr="00D90B96">
              <w:rPr>
                <w:color w:val="000000" w:themeColor="text1"/>
              </w:rPr>
              <w:t>148</w:t>
            </w:r>
          </w:p>
        </w:tc>
        <w:tc>
          <w:tcPr>
            <w:tcW w:w="1934" w:type="dxa"/>
            <w:vAlign w:val="center"/>
          </w:tcPr>
          <w:p w:rsidR="00177515" w:rsidRPr="00D90B96" w:rsidRDefault="00177515" w:rsidP="0063707C">
            <w:pPr>
              <w:jc w:val="center"/>
              <w:rPr>
                <w:color w:val="000000" w:themeColor="text1"/>
              </w:rPr>
            </w:pPr>
            <w:r w:rsidRPr="00D90B96">
              <w:rPr>
                <w:color w:val="000000" w:themeColor="text1"/>
              </w:rPr>
              <w:t>156</w:t>
            </w:r>
          </w:p>
        </w:tc>
      </w:tr>
      <w:tr w:rsidR="00177515" w:rsidRPr="00D90B96" w:rsidTr="0063707C">
        <w:trPr>
          <w:trHeight w:val="471"/>
        </w:trPr>
        <w:tc>
          <w:tcPr>
            <w:tcW w:w="825" w:type="dxa"/>
            <w:vAlign w:val="center"/>
          </w:tcPr>
          <w:p w:rsidR="00177515" w:rsidRPr="00D90B96" w:rsidRDefault="00177515" w:rsidP="0063707C">
            <w:pPr>
              <w:jc w:val="center"/>
              <w:rPr>
                <w:color w:val="000000" w:themeColor="text1"/>
              </w:rPr>
            </w:pPr>
            <w:r w:rsidRPr="00D90B96">
              <w:rPr>
                <w:color w:val="000000" w:themeColor="text1"/>
              </w:rPr>
              <w:t>4</w:t>
            </w:r>
          </w:p>
        </w:tc>
        <w:tc>
          <w:tcPr>
            <w:tcW w:w="3040" w:type="dxa"/>
            <w:vAlign w:val="center"/>
          </w:tcPr>
          <w:p w:rsidR="00177515" w:rsidRPr="00D90B96" w:rsidRDefault="00177515" w:rsidP="00F43823">
            <w:pPr>
              <w:jc w:val="center"/>
              <w:rPr>
                <w:color w:val="000000" w:themeColor="text1"/>
              </w:rPr>
            </w:pPr>
            <w:r w:rsidRPr="00D90B96">
              <w:rPr>
                <w:color w:val="000000" w:themeColor="text1"/>
              </w:rPr>
              <w:t>п.</w:t>
            </w:r>
            <w:r w:rsidR="00394485" w:rsidRPr="00D90B96">
              <w:rPr>
                <w:color w:val="000000" w:themeColor="text1"/>
              </w:rPr>
              <w:t xml:space="preserve"> </w:t>
            </w:r>
            <w:r w:rsidRPr="00D90B96">
              <w:rPr>
                <w:color w:val="000000" w:themeColor="text1"/>
              </w:rPr>
              <w:t>Кад</w:t>
            </w:r>
            <w:r w:rsidR="00F43823">
              <w:rPr>
                <w:color w:val="000000" w:themeColor="text1"/>
              </w:rPr>
              <w:t>н</w:t>
            </w:r>
            <w:r w:rsidRPr="00D90B96">
              <w:rPr>
                <w:color w:val="000000" w:themeColor="text1"/>
              </w:rPr>
              <w:t>иха</w:t>
            </w:r>
          </w:p>
        </w:tc>
        <w:tc>
          <w:tcPr>
            <w:tcW w:w="1932" w:type="dxa"/>
            <w:vAlign w:val="center"/>
          </w:tcPr>
          <w:p w:rsidR="00177515" w:rsidRPr="00D90B96" w:rsidRDefault="00177515" w:rsidP="0063707C">
            <w:pPr>
              <w:jc w:val="center"/>
              <w:rPr>
                <w:color w:val="000000" w:themeColor="text1"/>
              </w:rPr>
            </w:pPr>
            <w:r w:rsidRPr="00D90B96">
              <w:rPr>
                <w:color w:val="000000" w:themeColor="text1"/>
              </w:rPr>
              <w:t>56</w:t>
            </w:r>
          </w:p>
        </w:tc>
        <w:tc>
          <w:tcPr>
            <w:tcW w:w="1934" w:type="dxa"/>
            <w:vAlign w:val="center"/>
          </w:tcPr>
          <w:p w:rsidR="00177515" w:rsidRPr="00D90B96" w:rsidRDefault="00177515" w:rsidP="0063707C">
            <w:pPr>
              <w:jc w:val="center"/>
              <w:rPr>
                <w:color w:val="000000" w:themeColor="text1"/>
              </w:rPr>
            </w:pPr>
            <w:r w:rsidRPr="00D90B96">
              <w:rPr>
                <w:color w:val="000000" w:themeColor="text1"/>
              </w:rPr>
              <w:t>56</w:t>
            </w:r>
          </w:p>
        </w:tc>
      </w:tr>
      <w:tr w:rsidR="00177515" w:rsidRPr="00D90B96" w:rsidTr="0063707C">
        <w:trPr>
          <w:trHeight w:val="471"/>
        </w:trPr>
        <w:tc>
          <w:tcPr>
            <w:tcW w:w="825" w:type="dxa"/>
            <w:vAlign w:val="center"/>
          </w:tcPr>
          <w:p w:rsidR="00177515" w:rsidRPr="00D90B96" w:rsidRDefault="00177515" w:rsidP="0063707C">
            <w:pPr>
              <w:jc w:val="center"/>
              <w:rPr>
                <w:color w:val="000000" w:themeColor="text1"/>
              </w:rPr>
            </w:pPr>
            <w:r w:rsidRPr="00D90B96">
              <w:rPr>
                <w:color w:val="000000" w:themeColor="text1"/>
              </w:rPr>
              <w:t>5</w:t>
            </w:r>
          </w:p>
        </w:tc>
        <w:tc>
          <w:tcPr>
            <w:tcW w:w="3040" w:type="dxa"/>
            <w:vAlign w:val="center"/>
          </w:tcPr>
          <w:p w:rsidR="00177515" w:rsidRPr="00D90B96" w:rsidRDefault="00177515" w:rsidP="00394485">
            <w:pPr>
              <w:jc w:val="center"/>
              <w:rPr>
                <w:color w:val="000000" w:themeColor="text1"/>
              </w:rPr>
            </w:pPr>
            <w:r w:rsidRPr="00D90B96">
              <w:rPr>
                <w:color w:val="000000" w:themeColor="text1"/>
              </w:rPr>
              <w:t>п.</w:t>
            </w:r>
            <w:r w:rsidR="00394485" w:rsidRPr="00D90B96">
              <w:rPr>
                <w:color w:val="000000" w:themeColor="text1"/>
              </w:rPr>
              <w:t xml:space="preserve"> </w:t>
            </w:r>
            <w:r w:rsidRPr="00D90B96">
              <w:rPr>
                <w:color w:val="000000" w:themeColor="text1"/>
              </w:rPr>
              <w:t>Марай</w:t>
            </w:r>
          </w:p>
        </w:tc>
        <w:tc>
          <w:tcPr>
            <w:tcW w:w="1932" w:type="dxa"/>
            <w:vAlign w:val="center"/>
          </w:tcPr>
          <w:p w:rsidR="00177515" w:rsidRPr="00D90B96" w:rsidRDefault="00177515" w:rsidP="0063707C">
            <w:pPr>
              <w:jc w:val="center"/>
              <w:rPr>
                <w:color w:val="000000" w:themeColor="text1"/>
              </w:rPr>
            </w:pPr>
            <w:r w:rsidRPr="00D90B96">
              <w:rPr>
                <w:color w:val="000000" w:themeColor="text1"/>
              </w:rPr>
              <w:t>10</w:t>
            </w:r>
          </w:p>
        </w:tc>
        <w:tc>
          <w:tcPr>
            <w:tcW w:w="1934" w:type="dxa"/>
            <w:vAlign w:val="center"/>
          </w:tcPr>
          <w:p w:rsidR="00177515" w:rsidRPr="00D90B96" w:rsidRDefault="00177515" w:rsidP="0063707C">
            <w:pPr>
              <w:jc w:val="center"/>
              <w:rPr>
                <w:color w:val="000000" w:themeColor="text1"/>
              </w:rPr>
            </w:pPr>
            <w:r w:rsidRPr="00D90B96">
              <w:rPr>
                <w:color w:val="000000" w:themeColor="text1"/>
              </w:rPr>
              <w:t>10</w:t>
            </w:r>
          </w:p>
        </w:tc>
      </w:tr>
      <w:tr w:rsidR="00177515" w:rsidRPr="00D90B96" w:rsidTr="0063707C">
        <w:trPr>
          <w:trHeight w:val="486"/>
        </w:trPr>
        <w:tc>
          <w:tcPr>
            <w:tcW w:w="825" w:type="dxa"/>
            <w:vAlign w:val="center"/>
          </w:tcPr>
          <w:p w:rsidR="00177515" w:rsidRPr="00D90B96" w:rsidRDefault="00177515" w:rsidP="0063707C">
            <w:pPr>
              <w:jc w:val="center"/>
              <w:rPr>
                <w:color w:val="000000" w:themeColor="text1"/>
              </w:rPr>
            </w:pPr>
            <w:r w:rsidRPr="00D90B96">
              <w:rPr>
                <w:color w:val="000000" w:themeColor="text1"/>
              </w:rPr>
              <w:t>6</w:t>
            </w:r>
          </w:p>
        </w:tc>
        <w:tc>
          <w:tcPr>
            <w:tcW w:w="3040" w:type="dxa"/>
            <w:vAlign w:val="center"/>
          </w:tcPr>
          <w:p w:rsidR="00177515" w:rsidRPr="00D90B96" w:rsidRDefault="00177515" w:rsidP="00394485">
            <w:pPr>
              <w:jc w:val="center"/>
              <w:rPr>
                <w:color w:val="000000" w:themeColor="text1"/>
              </w:rPr>
            </w:pPr>
            <w:r w:rsidRPr="00D90B96">
              <w:rPr>
                <w:color w:val="000000" w:themeColor="text1"/>
              </w:rPr>
              <w:t>п.</w:t>
            </w:r>
            <w:r w:rsidR="00394485" w:rsidRPr="00D90B96">
              <w:rPr>
                <w:color w:val="000000" w:themeColor="text1"/>
              </w:rPr>
              <w:t xml:space="preserve"> </w:t>
            </w:r>
            <w:r w:rsidRPr="00D90B96">
              <w:rPr>
                <w:color w:val="000000" w:themeColor="text1"/>
              </w:rPr>
              <w:t>Правый Курундус</w:t>
            </w:r>
          </w:p>
        </w:tc>
        <w:tc>
          <w:tcPr>
            <w:tcW w:w="1932" w:type="dxa"/>
            <w:vAlign w:val="center"/>
          </w:tcPr>
          <w:p w:rsidR="00177515" w:rsidRPr="00D90B96" w:rsidRDefault="00177515" w:rsidP="0063707C">
            <w:pPr>
              <w:jc w:val="center"/>
              <w:rPr>
                <w:color w:val="000000" w:themeColor="text1"/>
              </w:rPr>
            </w:pPr>
            <w:r w:rsidRPr="00D90B96">
              <w:rPr>
                <w:color w:val="000000" w:themeColor="text1"/>
              </w:rPr>
              <w:t>38</w:t>
            </w:r>
          </w:p>
        </w:tc>
        <w:tc>
          <w:tcPr>
            <w:tcW w:w="1934" w:type="dxa"/>
            <w:vAlign w:val="center"/>
          </w:tcPr>
          <w:p w:rsidR="00177515" w:rsidRPr="00D90B96" w:rsidRDefault="00177515" w:rsidP="0063707C">
            <w:pPr>
              <w:jc w:val="center"/>
              <w:rPr>
                <w:color w:val="000000" w:themeColor="text1"/>
              </w:rPr>
            </w:pPr>
            <w:r w:rsidRPr="00D90B96">
              <w:rPr>
                <w:color w:val="000000" w:themeColor="text1"/>
              </w:rPr>
              <w:t>38</w:t>
            </w:r>
          </w:p>
        </w:tc>
      </w:tr>
      <w:tr w:rsidR="00177515" w:rsidRPr="00D90B96" w:rsidTr="0063707C">
        <w:trPr>
          <w:trHeight w:val="471"/>
        </w:trPr>
        <w:tc>
          <w:tcPr>
            <w:tcW w:w="825" w:type="dxa"/>
            <w:vAlign w:val="center"/>
          </w:tcPr>
          <w:p w:rsidR="00177515" w:rsidRPr="00D90B96" w:rsidRDefault="00177515" w:rsidP="0063707C">
            <w:pPr>
              <w:jc w:val="center"/>
              <w:rPr>
                <w:color w:val="000000" w:themeColor="text1"/>
              </w:rPr>
            </w:pPr>
            <w:r w:rsidRPr="00D90B96">
              <w:rPr>
                <w:color w:val="000000" w:themeColor="text1"/>
              </w:rPr>
              <w:t>7</w:t>
            </w:r>
          </w:p>
        </w:tc>
        <w:tc>
          <w:tcPr>
            <w:tcW w:w="3040" w:type="dxa"/>
            <w:vAlign w:val="center"/>
          </w:tcPr>
          <w:p w:rsidR="00177515" w:rsidRPr="00D90B96" w:rsidRDefault="00394485" w:rsidP="00394485">
            <w:pPr>
              <w:jc w:val="center"/>
              <w:rPr>
                <w:color w:val="000000" w:themeColor="text1"/>
              </w:rPr>
            </w:pPr>
            <w:r w:rsidRPr="00D90B96">
              <w:rPr>
                <w:color w:val="000000" w:themeColor="text1"/>
              </w:rPr>
              <w:t xml:space="preserve">п. </w:t>
            </w:r>
            <w:r w:rsidR="00177515" w:rsidRPr="00D90B96">
              <w:rPr>
                <w:color w:val="000000" w:themeColor="text1"/>
              </w:rPr>
              <w:t>Пятилетка</w:t>
            </w:r>
          </w:p>
        </w:tc>
        <w:tc>
          <w:tcPr>
            <w:tcW w:w="1932" w:type="dxa"/>
            <w:vAlign w:val="center"/>
          </w:tcPr>
          <w:p w:rsidR="00177515" w:rsidRPr="00D90B96" w:rsidRDefault="00177515" w:rsidP="0063707C">
            <w:pPr>
              <w:jc w:val="center"/>
              <w:rPr>
                <w:color w:val="000000" w:themeColor="text1"/>
              </w:rPr>
            </w:pPr>
            <w:r w:rsidRPr="00D90B96">
              <w:rPr>
                <w:color w:val="000000" w:themeColor="text1"/>
              </w:rPr>
              <w:t>110</w:t>
            </w:r>
          </w:p>
        </w:tc>
        <w:tc>
          <w:tcPr>
            <w:tcW w:w="1934" w:type="dxa"/>
            <w:vAlign w:val="center"/>
          </w:tcPr>
          <w:p w:rsidR="00177515" w:rsidRPr="00D90B96" w:rsidRDefault="00177515" w:rsidP="0063707C">
            <w:pPr>
              <w:jc w:val="center"/>
              <w:rPr>
                <w:color w:val="000000" w:themeColor="text1"/>
              </w:rPr>
            </w:pPr>
            <w:r w:rsidRPr="00D90B96">
              <w:rPr>
                <w:color w:val="000000" w:themeColor="text1"/>
              </w:rPr>
              <w:t>114</w:t>
            </w:r>
          </w:p>
        </w:tc>
      </w:tr>
      <w:tr w:rsidR="00177515" w:rsidRPr="00D90B96" w:rsidTr="0063707C">
        <w:trPr>
          <w:trHeight w:val="486"/>
        </w:trPr>
        <w:tc>
          <w:tcPr>
            <w:tcW w:w="825" w:type="dxa"/>
            <w:vAlign w:val="center"/>
          </w:tcPr>
          <w:p w:rsidR="00177515" w:rsidRPr="00D90B96" w:rsidRDefault="00177515" w:rsidP="0063707C">
            <w:pPr>
              <w:jc w:val="center"/>
              <w:rPr>
                <w:color w:val="000000" w:themeColor="text1"/>
              </w:rPr>
            </w:pPr>
          </w:p>
        </w:tc>
        <w:tc>
          <w:tcPr>
            <w:tcW w:w="3040" w:type="dxa"/>
            <w:vAlign w:val="center"/>
          </w:tcPr>
          <w:p w:rsidR="00177515" w:rsidRPr="00D90B96" w:rsidRDefault="00177515" w:rsidP="00177515">
            <w:pPr>
              <w:jc w:val="center"/>
              <w:rPr>
                <w:color w:val="000000" w:themeColor="text1"/>
              </w:rPr>
            </w:pPr>
            <w:r w:rsidRPr="00D90B96">
              <w:rPr>
                <w:color w:val="000000" w:themeColor="text1"/>
              </w:rPr>
              <w:t>Итого</w:t>
            </w:r>
          </w:p>
        </w:tc>
        <w:tc>
          <w:tcPr>
            <w:tcW w:w="1932" w:type="dxa"/>
            <w:vAlign w:val="center"/>
          </w:tcPr>
          <w:p w:rsidR="00177515" w:rsidRPr="00D90B96" w:rsidRDefault="00177515" w:rsidP="0063707C">
            <w:pPr>
              <w:jc w:val="center"/>
              <w:rPr>
                <w:color w:val="000000" w:themeColor="text1"/>
              </w:rPr>
            </w:pPr>
            <w:r w:rsidRPr="00D90B96">
              <w:rPr>
                <w:color w:val="000000" w:themeColor="text1"/>
              </w:rPr>
              <w:t>920</w:t>
            </w:r>
          </w:p>
        </w:tc>
        <w:tc>
          <w:tcPr>
            <w:tcW w:w="1934" w:type="dxa"/>
            <w:vAlign w:val="center"/>
          </w:tcPr>
          <w:p w:rsidR="00177515" w:rsidRPr="00D90B96" w:rsidRDefault="00177515" w:rsidP="0063707C">
            <w:pPr>
              <w:jc w:val="center"/>
              <w:rPr>
                <w:color w:val="000000" w:themeColor="text1"/>
              </w:rPr>
            </w:pPr>
            <w:r w:rsidRPr="00D90B96">
              <w:rPr>
                <w:color w:val="000000" w:themeColor="text1"/>
              </w:rPr>
              <w:t>960</w:t>
            </w:r>
          </w:p>
        </w:tc>
      </w:tr>
    </w:tbl>
    <w:p w:rsidR="00177515" w:rsidRPr="00D90B96" w:rsidRDefault="00177515" w:rsidP="00177515">
      <w:pPr>
        <w:jc w:val="center"/>
        <w:rPr>
          <w:b/>
          <w:color w:val="000000" w:themeColor="text1"/>
        </w:rPr>
      </w:pPr>
    </w:p>
    <w:p w:rsidR="00177515" w:rsidRPr="00D90B96" w:rsidRDefault="00177515" w:rsidP="00394485">
      <w:pPr>
        <w:ind w:firstLine="708"/>
        <w:jc w:val="both"/>
        <w:rPr>
          <w:color w:val="000000" w:themeColor="text1"/>
        </w:rPr>
      </w:pPr>
      <w:r w:rsidRPr="00D90B96">
        <w:rPr>
          <w:color w:val="000000" w:themeColor="text1"/>
        </w:rPr>
        <w:t xml:space="preserve">Сбор и вывоз бытового мусора осуществляется по планово-поквартирной системе: твердый мусор из квартир, домов выносится непосредственно в мусоровоз, который работает ежедневно в строго определенные часы. </w:t>
      </w:r>
    </w:p>
    <w:p w:rsidR="00177515" w:rsidRPr="00D90B96" w:rsidRDefault="00177515" w:rsidP="00394485">
      <w:pPr>
        <w:ind w:firstLine="708"/>
        <w:jc w:val="both"/>
        <w:rPr>
          <w:color w:val="000000" w:themeColor="text1"/>
        </w:rPr>
      </w:pPr>
    </w:p>
    <w:p w:rsidR="00177515" w:rsidRPr="00D90B96" w:rsidRDefault="00177515" w:rsidP="00177515">
      <w:pPr>
        <w:tabs>
          <w:tab w:val="left" w:pos="1576"/>
        </w:tabs>
        <w:ind w:left="107" w:firstLine="180"/>
        <w:jc w:val="center"/>
        <w:rPr>
          <w:b/>
          <w:i/>
          <w:color w:val="000000" w:themeColor="text1"/>
          <w:sz w:val="28"/>
          <w:szCs w:val="28"/>
        </w:rPr>
      </w:pPr>
      <w:r w:rsidRPr="00D90B96">
        <w:rPr>
          <w:b/>
          <w:i/>
          <w:color w:val="000000" w:themeColor="text1"/>
          <w:sz w:val="28"/>
          <w:szCs w:val="28"/>
          <w:lang w:val="en-US"/>
        </w:rPr>
        <w:lastRenderedPageBreak/>
        <w:t>III</w:t>
      </w:r>
      <w:r w:rsidRPr="00D90B96">
        <w:rPr>
          <w:b/>
          <w:i/>
          <w:color w:val="000000" w:themeColor="text1"/>
          <w:sz w:val="28"/>
          <w:szCs w:val="28"/>
        </w:rPr>
        <w:t>. Перечень основных факторов риска возникновения чрезвычайных ситуаций техногенного характера</w:t>
      </w:r>
    </w:p>
    <w:p w:rsidR="00177515" w:rsidRPr="00D90B96" w:rsidRDefault="00177515" w:rsidP="00177515">
      <w:pPr>
        <w:jc w:val="center"/>
        <w:rPr>
          <w:b/>
          <w:color w:val="000000" w:themeColor="text1"/>
          <w:sz w:val="28"/>
          <w:szCs w:val="28"/>
        </w:rPr>
      </w:pPr>
    </w:p>
    <w:p w:rsidR="00177515" w:rsidRPr="00D90B96" w:rsidRDefault="00394485" w:rsidP="00177515">
      <w:pPr>
        <w:jc w:val="center"/>
        <w:rPr>
          <w:b/>
          <w:color w:val="000000" w:themeColor="text1"/>
          <w:sz w:val="28"/>
          <w:szCs w:val="28"/>
        </w:rPr>
      </w:pPr>
      <w:r w:rsidRPr="00D90B96">
        <w:rPr>
          <w:b/>
          <w:color w:val="000000" w:themeColor="text1"/>
          <w:sz w:val="28"/>
          <w:szCs w:val="28"/>
        </w:rPr>
        <w:t xml:space="preserve">6. </w:t>
      </w:r>
      <w:r w:rsidR="00177515" w:rsidRPr="00D90B96">
        <w:rPr>
          <w:b/>
          <w:color w:val="000000" w:themeColor="text1"/>
          <w:sz w:val="28"/>
          <w:szCs w:val="28"/>
        </w:rPr>
        <w:t>Охрана окружающей среды</w:t>
      </w:r>
    </w:p>
    <w:p w:rsidR="00177515" w:rsidRPr="00D90B96" w:rsidRDefault="00177515" w:rsidP="00177515">
      <w:pPr>
        <w:jc w:val="both"/>
        <w:rPr>
          <w:color w:val="000000" w:themeColor="text1"/>
        </w:rPr>
      </w:pPr>
    </w:p>
    <w:p w:rsidR="00177515" w:rsidRPr="00D90B96" w:rsidRDefault="00394485" w:rsidP="00177515">
      <w:pPr>
        <w:rPr>
          <w:b/>
          <w:color w:val="000000" w:themeColor="text1"/>
          <w:u w:val="single"/>
        </w:rPr>
      </w:pPr>
      <w:r w:rsidRPr="00D90B96">
        <w:rPr>
          <w:b/>
          <w:color w:val="000000" w:themeColor="text1"/>
          <w:u w:val="single"/>
        </w:rPr>
        <w:t>6</w:t>
      </w:r>
      <w:r w:rsidR="00177515" w:rsidRPr="00D90B96">
        <w:rPr>
          <w:b/>
          <w:color w:val="000000" w:themeColor="text1"/>
          <w:u w:val="single"/>
        </w:rPr>
        <w:t>.1. Инженерно-технические мероприятия по предупреждению чрезвычайных</w:t>
      </w:r>
    </w:p>
    <w:p w:rsidR="00177515" w:rsidRPr="00D90B96" w:rsidRDefault="00177515" w:rsidP="00177515">
      <w:pPr>
        <w:jc w:val="center"/>
        <w:rPr>
          <w:b/>
          <w:color w:val="000000" w:themeColor="text1"/>
          <w:u w:val="single"/>
        </w:rPr>
      </w:pPr>
      <w:r w:rsidRPr="00D90B96">
        <w:rPr>
          <w:b/>
          <w:color w:val="000000" w:themeColor="text1"/>
          <w:u w:val="single"/>
        </w:rPr>
        <w:t xml:space="preserve"> ситуаций.</w:t>
      </w:r>
    </w:p>
    <w:p w:rsidR="00177515" w:rsidRPr="00D90B96" w:rsidRDefault="00177515" w:rsidP="00177515">
      <w:pPr>
        <w:ind w:firstLine="426"/>
        <w:rPr>
          <w:color w:val="000000" w:themeColor="text1"/>
        </w:rPr>
      </w:pPr>
      <w:r w:rsidRPr="00D90B96">
        <w:rPr>
          <w:color w:val="000000" w:themeColor="text1"/>
        </w:rPr>
        <w:t>Чрезвычайные ситуации в городе могут носить природный ( сейсмичность 8-9 баллов) и технический характер.</w:t>
      </w:r>
    </w:p>
    <w:p w:rsidR="00177515" w:rsidRPr="00D90B96" w:rsidRDefault="00177515" w:rsidP="00177515">
      <w:pPr>
        <w:ind w:firstLine="426"/>
        <w:rPr>
          <w:color w:val="000000" w:themeColor="text1"/>
        </w:rPr>
      </w:pPr>
      <w:r w:rsidRPr="00D90B96">
        <w:rPr>
          <w:color w:val="000000" w:themeColor="text1"/>
        </w:rPr>
        <w:t>Это: - землетрясение;</w:t>
      </w:r>
    </w:p>
    <w:p w:rsidR="00177515" w:rsidRPr="00D90B96" w:rsidRDefault="00177515" w:rsidP="00177515">
      <w:pPr>
        <w:ind w:firstLine="851"/>
        <w:rPr>
          <w:color w:val="000000" w:themeColor="text1"/>
        </w:rPr>
      </w:pPr>
      <w:r w:rsidRPr="00D90B96">
        <w:rPr>
          <w:color w:val="000000" w:themeColor="text1"/>
        </w:rPr>
        <w:t>- пожар;</w:t>
      </w:r>
    </w:p>
    <w:p w:rsidR="00177515" w:rsidRPr="00D90B96" w:rsidRDefault="00177515" w:rsidP="00177515">
      <w:pPr>
        <w:ind w:firstLine="851"/>
        <w:rPr>
          <w:color w:val="000000" w:themeColor="text1"/>
        </w:rPr>
      </w:pPr>
      <w:r w:rsidRPr="00D90B96">
        <w:rPr>
          <w:color w:val="000000" w:themeColor="text1"/>
        </w:rPr>
        <w:t>-аварии на инженерных сетях.</w:t>
      </w:r>
    </w:p>
    <w:p w:rsidR="00177515" w:rsidRPr="00D90B96" w:rsidRDefault="00177515" w:rsidP="00177515">
      <w:pPr>
        <w:jc w:val="center"/>
        <w:rPr>
          <w:color w:val="000000" w:themeColor="text1"/>
          <w:u w:val="single"/>
        </w:rPr>
      </w:pPr>
      <w:r w:rsidRPr="00D90B96">
        <w:rPr>
          <w:color w:val="000000" w:themeColor="text1"/>
          <w:u w:val="single"/>
        </w:rPr>
        <w:t>Землетрясение</w:t>
      </w:r>
    </w:p>
    <w:p w:rsidR="00177515" w:rsidRPr="00D90B96" w:rsidRDefault="00177515" w:rsidP="00177515">
      <w:pPr>
        <w:ind w:firstLine="426"/>
        <w:rPr>
          <w:color w:val="000000" w:themeColor="text1"/>
        </w:rPr>
      </w:pPr>
      <w:r w:rsidRPr="00D90B96">
        <w:rPr>
          <w:color w:val="000000" w:themeColor="text1"/>
        </w:rPr>
        <w:t>Все здания и сооружения проектируются с учетом сейсмичности района в соответствии с действующими строительными нормами для предупреждения минимализации последствий землетрясений.</w:t>
      </w:r>
    </w:p>
    <w:p w:rsidR="00177515" w:rsidRPr="00D90B96" w:rsidRDefault="00177515" w:rsidP="00177515">
      <w:pPr>
        <w:jc w:val="center"/>
        <w:rPr>
          <w:color w:val="000000" w:themeColor="text1"/>
          <w:u w:val="single"/>
        </w:rPr>
      </w:pPr>
      <w:r w:rsidRPr="00D90B96">
        <w:rPr>
          <w:color w:val="000000" w:themeColor="text1"/>
          <w:u w:val="single"/>
        </w:rPr>
        <w:t>Пожар</w:t>
      </w:r>
    </w:p>
    <w:p w:rsidR="00177515" w:rsidRPr="00D90B96" w:rsidRDefault="00177515" w:rsidP="00177515">
      <w:pPr>
        <w:ind w:firstLine="426"/>
        <w:rPr>
          <w:color w:val="000000" w:themeColor="text1"/>
        </w:rPr>
      </w:pPr>
      <w:r w:rsidRPr="00D90B96">
        <w:rPr>
          <w:color w:val="000000" w:themeColor="text1"/>
        </w:rPr>
        <w:t>- Противопожарные мероприятия с условиями выполнения всех нормативных требований при проектировании зданий и сооружений с обязательным устройством оповещения людей при пожаре.</w:t>
      </w:r>
    </w:p>
    <w:p w:rsidR="00177515" w:rsidRPr="00D90B96" w:rsidRDefault="00177515" w:rsidP="00177515">
      <w:pPr>
        <w:ind w:firstLine="426"/>
        <w:rPr>
          <w:color w:val="000000" w:themeColor="text1"/>
        </w:rPr>
      </w:pPr>
      <w:r w:rsidRPr="00D90B96">
        <w:rPr>
          <w:color w:val="000000" w:themeColor="text1"/>
        </w:rPr>
        <w:t>-Для обеспечения средств пожаротушения водой на кольцевых сетях водопровода устанавливаются пожарные гидранты. Хранение неприкосновенного запаса (3-х часовое на внутреннее и наружное пожаротушение) в резервуарах.</w:t>
      </w:r>
    </w:p>
    <w:p w:rsidR="00177515" w:rsidRPr="00D90B96" w:rsidRDefault="00177515" w:rsidP="00177515">
      <w:pPr>
        <w:ind w:firstLine="426"/>
        <w:rPr>
          <w:color w:val="000000" w:themeColor="text1"/>
        </w:rPr>
      </w:pPr>
      <w:r w:rsidRPr="00D90B96">
        <w:rPr>
          <w:color w:val="000000" w:themeColor="text1"/>
        </w:rPr>
        <w:t>- Вдоль реки устраиваются съезды к реке для возможного забора воды непосредственно и реки.</w:t>
      </w:r>
    </w:p>
    <w:p w:rsidR="00177515" w:rsidRPr="00D90B96" w:rsidRDefault="00177515" w:rsidP="00177515">
      <w:pPr>
        <w:ind w:hanging="142"/>
        <w:jc w:val="center"/>
        <w:rPr>
          <w:color w:val="000000" w:themeColor="text1"/>
          <w:u w:val="single"/>
        </w:rPr>
      </w:pPr>
      <w:r w:rsidRPr="00D90B96">
        <w:rPr>
          <w:color w:val="000000" w:themeColor="text1"/>
          <w:u w:val="single"/>
        </w:rPr>
        <w:t>Аварии на сетях</w:t>
      </w:r>
    </w:p>
    <w:p w:rsidR="00177515" w:rsidRPr="00D90B96" w:rsidRDefault="00177515" w:rsidP="00177515">
      <w:pPr>
        <w:ind w:firstLine="426"/>
        <w:rPr>
          <w:i/>
          <w:color w:val="000000" w:themeColor="text1"/>
        </w:rPr>
      </w:pPr>
      <w:r w:rsidRPr="00D90B96">
        <w:rPr>
          <w:i/>
          <w:color w:val="000000" w:themeColor="text1"/>
        </w:rPr>
        <w:t>Энергосбережение:</w:t>
      </w:r>
    </w:p>
    <w:p w:rsidR="00177515" w:rsidRPr="00D90B96" w:rsidRDefault="00177515" w:rsidP="00177515">
      <w:pPr>
        <w:ind w:firstLine="426"/>
        <w:rPr>
          <w:color w:val="000000" w:themeColor="text1"/>
        </w:rPr>
      </w:pPr>
      <w:r w:rsidRPr="00D90B96">
        <w:rPr>
          <w:color w:val="000000" w:themeColor="text1"/>
        </w:rPr>
        <w:t>-для водозабора наряду с трансформаторами устанавливается автоматическая дизельная электростанция;</w:t>
      </w:r>
    </w:p>
    <w:p w:rsidR="00177515" w:rsidRPr="00D90B96" w:rsidRDefault="00177515" w:rsidP="00177515">
      <w:pPr>
        <w:ind w:firstLine="426"/>
        <w:rPr>
          <w:color w:val="000000" w:themeColor="text1"/>
        </w:rPr>
      </w:pPr>
      <w:r w:rsidRPr="00D90B96">
        <w:rPr>
          <w:color w:val="000000" w:themeColor="text1"/>
        </w:rPr>
        <w:t>-на время ликвидации аварии создается запас питьевой воды и резерв емкости на канализационной станции.</w:t>
      </w:r>
    </w:p>
    <w:p w:rsidR="00177515" w:rsidRPr="00D90B96" w:rsidRDefault="00177515" w:rsidP="00177515">
      <w:pPr>
        <w:ind w:firstLine="426"/>
        <w:rPr>
          <w:i/>
          <w:color w:val="000000" w:themeColor="text1"/>
        </w:rPr>
      </w:pPr>
      <w:r w:rsidRPr="00D90B96">
        <w:rPr>
          <w:i/>
          <w:color w:val="000000" w:themeColor="text1"/>
        </w:rPr>
        <w:t>Водоснабжение:</w:t>
      </w:r>
    </w:p>
    <w:p w:rsidR="00177515" w:rsidRPr="00D90B96" w:rsidRDefault="00177515" w:rsidP="00177515">
      <w:pPr>
        <w:ind w:firstLine="426"/>
        <w:rPr>
          <w:color w:val="000000" w:themeColor="text1"/>
        </w:rPr>
      </w:pPr>
      <w:r w:rsidRPr="00D90B96">
        <w:rPr>
          <w:color w:val="000000" w:themeColor="text1"/>
        </w:rPr>
        <w:t>- создается запас питьевой воды;</w:t>
      </w:r>
    </w:p>
    <w:p w:rsidR="00177515" w:rsidRPr="00D90B96" w:rsidRDefault="00177515" w:rsidP="00177515">
      <w:pPr>
        <w:ind w:firstLine="426"/>
        <w:rPr>
          <w:color w:val="000000" w:themeColor="text1"/>
        </w:rPr>
      </w:pPr>
      <w:r w:rsidRPr="00D90B96">
        <w:rPr>
          <w:color w:val="000000" w:themeColor="text1"/>
        </w:rPr>
        <w:t>-количество резервуаров не менее двух; соединение каждого резервуара с подающими и отводящими трубопроводами является самостоятельным;</w:t>
      </w:r>
    </w:p>
    <w:p w:rsidR="00177515" w:rsidRPr="00D90B96" w:rsidRDefault="00177515" w:rsidP="00177515">
      <w:pPr>
        <w:ind w:firstLine="426"/>
        <w:rPr>
          <w:color w:val="000000" w:themeColor="text1"/>
        </w:rPr>
      </w:pPr>
      <w:r w:rsidRPr="00D90B96">
        <w:rPr>
          <w:color w:val="000000" w:themeColor="text1"/>
        </w:rPr>
        <w:t>-водопроводные сети кольцевые.</w:t>
      </w:r>
    </w:p>
    <w:p w:rsidR="00177515" w:rsidRPr="00D90B96" w:rsidRDefault="00177515" w:rsidP="00177515">
      <w:pPr>
        <w:ind w:firstLine="426"/>
        <w:rPr>
          <w:i/>
          <w:color w:val="000000" w:themeColor="text1"/>
        </w:rPr>
      </w:pPr>
      <w:r w:rsidRPr="00D90B96">
        <w:rPr>
          <w:i/>
          <w:color w:val="000000" w:themeColor="text1"/>
        </w:rPr>
        <w:t>Канализация:</w:t>
      </w:r>
    </w:p>
    <w:p w:rsidR="00177515" w:rsidRPr="00D90B96" w:rsidRDefault="00177515" w:rsidP="00177515">
      <w:pPr>
        <w:ind w:firstLine="426"/>
        <w:rPr>
          <w:color w:val="000000" w:themeColor="text1"/>
        </w:rPr>
      </w:pPr>
      <w:r w:rsidRPr="00D90B96">
        <w:rPr>
          <w:color w:val="000000" w:themeColor="text1"/>
        </w:rPr>
        <w:t>-объекты канализационных очистных сооружений выполнены в соответствии с требованиями в условиях сейсмичности;</w:t>
      </w:r>
    </w:p>
    <w:p w:rsidR="00177515" w:rsidRPr="00D90B96" w:rsidRDefault="00177515" w:rsidP="00177515">
      <w:pPr>
        <w:ind w:firstLine="426"/>
        <w:rPr>
          <w:color w:val="000000" w:themeColor="text1"/>
        </w:rPr>
      </w:pPr>
      <w:r w:rsidRPr="00D90B96">
        <w:rPr>
          <w:color w:val="000000" w:themeColor="text1"/>
        </w:rPr>
        <w:t>-для территории усадебной застройки предусматривается децентрализованное размещение канализационных сооружений;</w:t>
      </w:r>
    </w:p>
    <w:p w:rsidR="00177515" w:rsidRPr="00D90B96" w:rsidRDefault="00177515" w:rsidP="00177515">
      <w:pPr>
        <w:ind w:firstLine="426"/>
        <w:rPr>
          <w:color w:val="000000" w:themeColor="text1"/>
        </w:rPr>
      </w:pPr>
      <w:r w:rsidRPr="00D90B96">
        <w:rPr>
          <w:color w:val="000000" w:themeColor="text1"/>
        </w:rPr>
        <w:t>- при аварии на сетях перепуски в другие сети или аварийные резервуары.</w:t>
      </w:r>
    </w:p>
    <w:p w:rsidR="00177515" w:rsidRPr="00D90B96" w:rsidRDefault="00177515" w:rsidP="00177515">
      <w:pPr>
        <w:ind w:firstLine="426"/>
        <w:rPr>
          <w:color w:val="000000" w:themeColor="text1"/>
        </w:rPr>
      </w:pPr>
    </w:p>
    <w:p w:rsidR="00D27067" w:rsidRPr="00D90B96" w:rsidRDefault="00360C2B" w:rsidP="00D27067">
      <w:pPr>
        <w:rPr>
          <w:b/>
          <w:color w:val="000000" w:themeColor="text1"/>
          <w:u w:val="single"/>
        </w:rPr>
      </w:pPr>
      <w:r w:rsidRPr="00D90B96">
        <w:rPr>
          <w:b/>
          <w:color w:val="000000" w:themeColor="text1"/>
          <w:u w:val="single"/>
        </w:rPr>
        <w:t>6</w:t>
      </w:r>
      <w:r w:rsidR="00D27067" w:rsidRPr="00D90B96">
        <w:rPr>
          <w:b/>
          <w:color w:val="000000" w:themeColor="text1"/>
          <w:u w:val="single"/>
        </w:rPr>
        <w:t xml:space="preserve">.2. </w:t>
      </w:r>
      <w:r w:rsidR="00312139" w:rsidRPr="00D90B96">
        <w:rPr>
          <w:b/>
          <w:color w:val="000000" w:themeColor="text1"/>
          <w:u w:val="single"/>
        </w:rPr>
        <w:t>Р</w:t>
      </w:r>
      <w:r w:rsidR="00D27067" w:rsidRPr="00D90B96">
        <w:rPr>
          <w:b/>
          <w:color w:val="000000" w:themeColor="text1"/>
          <w:u w:val="single"/>
        </w:rPr>
        <w:t>ешения по установлению зон с особыми условиями использования территории.</w:t>
      </w:r>
    </w:p>
    <w:p w:rsidR="00177515" w:rsidRPr="00D90B96" w:rsidRDefault="00177515" w:rsidP="00177515">
      <w:pPr>
        <w:ind w:firstLine="426"/>
        <w:rPr>
          <w:color w:val="000000" w:themeColor="text1"/>
        </w:rPr>
      </w:pPr>
    </w:p>
    <w:p w:rsidR="00D27067" w:rsidRPr="00D90B96" w:rsidRDefault="00D27067" w:rsidP="00177515">
      <w:pPr>
        <w:ind w:firstLine="426"/>
        <w:rPr>
          <w:b/>
          <w:color w:val="000000" w:themeColor="text1"/>
        </w:rPr>
      </w:pPr>
      <w:r w:rsidRPr="00D90B96">
        <w:rPr>
          <w:b/>
          <w:color w:val="000000" w:themeColor="text1"/>
        </w:rPr>
        <w:t>Автомобильный транспорт</w:t>
      </w:r>
    </w:p>
    <w:p w:rsidR="00D27067" w:rsidRPr="00D90B96" w:rsidRDefault="00D27067" w:rsidP="00D27067">
      <w:pPr>
        <w:ind w:firstLine="708"/>
        <w:jc w:val="both"/>
        <w:rPr>
          <w:color w:val="000000" w:themeColor="text1"/>
        </w:rPr>
      </w:pPr>
      <w:r w:rsidRPr="00D90B96">
        <w:rPr>
          <w:color w:val="000000" w:themeColor="text1"/>
        </w:rPr>
        <w:t xml:space="preserve">Ширина придорожных полос установлена в соответствии с </w:t>
      </w:r>
      <w:r w:rsidRPr="00D90B96">
        <w:rPr>
          <w:i/>
          <w:color w:val="000000" w:themeColor="text1"/>
        </w:rPr>
        <w:t xml:space="preserve">Федеральным законом от 8 ноября </w:t>
      </w:r>
      <w:smartTag w:uri="urn:schemas-microsoft-com:office:smarttags" w:element="metricconverter">
        <w:smartTagPr>
          <w:attr w:name="ProductID" w:val="2007 г"/>
        </w:smartTagPr>
        <w:r w:rsidRPr="00D90B96">
          <w:rPr>
            <w:i/>
            <w:color w:val="000000" w:themeColor="text1"/>
          </w:rPr>
          <w:t>2007 г</w:t>
        </w:r>
      </w:smartTag>
      <w:r w:rsidRPr="00D90B96">
        <w:rPr>
          <w:i/>
          <w:color w:val="000000" w:themeColor="text1"/>
        </w:rPr>
        <w:t xml:space="preserve">. № 257-ФЗ "Об автомобильных дорогах и о дорожной деятельности в </w:t>
      </w:r>
      <w:r w:rsidRPr="00D90B96">
        <w:rPr>
          <w:i/>
          <w:color w:val="000000" w:themeColor="text1"/>
        </w:rPr>
        <w:lastRenderedPageBreak/>
        <w:t>Российской Федерации и о внесении изменений в отдельные законодательные акты Российской Федерации"</w:t>
      </w:r>
      <w:r w:rsidRPr="00D90B96">
        <w:rPr>
          <w:color w:val="000000" w:themeColor="text1"/>
        </w:rPr>
        <w:t xml:space="preserve"> и составляет:</w:t>
      </w:r>
    </w:p>
    <w:p w:rsidR="00D27067" w:rsidRPr="00D90B96" w:rsidRDefault="00D27067" w:rsidP="00D27067">
      <w:pPr>
        <w:ind w:firstLine="708"/>
        <w:jc w:val="both"/>
        <w:rPr>
          <w:color w:val="000000" w:themeColor="text1"/>
        </w:rPr>
      </w:pPr>
      <w:r w:rsidRPr="00D90B96">
        <w:rPr>
          <w:color w:val="000000" w:themeColor="text1"/>
        </w:rPr>
        <w:t xml:space="preserve">для дорог </w:t>
      </w:r>
      <w:r w:rsidRPr="00D90B96">
        <w:rPr>
          <w:color w:val="000000" w:themeColor="text1"/>
          <w:lang w:val="en-US"/>
        </w:rPr>
        <w:t>III</w:t>
      </w:r>
      <w:r w:rsidRPr="00D90B96">
        <w:rPr>
          <w:color w:val="000000" w:themeColor="text1"/>
        </w:rPr>
        <w:t>-</w:t>
      </w:r>
      <w:r w:rsidRPr="00D90B96">
        <w:rPr>
          <w:color w:val="000000" w:themeColor="text1"/>
          <w:lang w:val="en-US"/>
        </w:rPr>
        <w:t>IV</w:t>
      </w:r>
      <w:r w:rsidRPr="00D90B96">
        <w:rPr>
          <w:color w:val="000000" w:themeColor="text1"/>
        </w:rPr>
        <w:t xml:space="preserve"> категории  - 50м; </w:t>
      </w:r>
    </w:p>
    <w:p w:rsidR="00D27067" w:rsidRPr="00D90B96" w:rsidRDefault="00D27067" w:rsidP="00D27067">
      <w:pPr>
        <w:ind w:firstLine="708"/>
        <w:jc w:val="both"/>
        <w:rPr>
          <w:color w:val="000000" w:themeColor="text1"/>
        </w:rPr>
      </w:pPr>
      <w:r w:rsidRPr="00D90B96">
        <w:rPr>
          <w:color w:val="000000" w:themeColor="text1"/>
        </w:rPr>
        <w:t xml:space="preserve">Для автомобильных дорог общего пользования в границах населённого пункта в соответствии </w:t>
      </w:r>
      <w:r w:rsidRPr="00D90B96">
        <w:rPr>
          <w:i/>
          <w:color w:val="000000" w:themeColor="text1"/>
        </w:rPr>
        <w:t>с СП 42.13330.2011</w:t>
      </w:r>
      <w:r w:rsidRPr="00D90B96">
        <w:rPr>
          <w:color w:val="000000" w:themeColor="text1"/>
        </w:rPr>
        <w:t xml:space="preserve"> «</w:t>
      </w:r>
      <w:r w:rsidRPr="00D90B96">
        <w:rPr>
          <w:i/>
          <w:color w:val="000000" w:themeColor="text1"/>
        </w:rPr>
        <w:t>СНиП 2.07.01-89* «Градостроительство. Планировка и застройка городских и сельских поселений»»</w:t>
      </w:r>
      <w:r w:rsidRPr="00D90B96">
        <w:rPr>
          <w:color w:val="000000" w:themeColor="text1"/>
        </w:rPr>
        <w:t xml:space="preserve"> установлены санитарные разрывы до жилой застройки:</w:t>
      </w:r>
    </w:p>
    <w:p w:rsidR="00D27067" w:rsidRPr="00D90B96" w:rsidRDefault="00D27067" w:rsidP="00312139">
      <w:pPr>
        <w:ind w:firstLine="708"/>
        <w:jc w:val="both"/>
        <w:rPr>
          <w:color w:val="000000" w:themeColor="text1"/>
        </w:rPr>
      </w:pPr>
      <w:r w:rsidRPr="00D90B96">
        <w:rPr>
          <w:color w:val="000000" w:themeColor="text1"/>
        </w:rPr>
        <w:t xml:space="preserve">для дорог I-III категории - </w:t>
      </w:r>
      <w:smartTag w:uri="urn:schemas-microsoft-com:office:smarttags" w:element="metricconverter">
        <w:smartTagPr>
          <w:attr w:name="ProductID" w:val="100 м"/>
        </w:smartTagPr>
        <w:r w:rsidRPr="00D90B96">
          <w:rPr>
            <w:color w:val="000000" w:themeColor="text1"/>
          </w:rPr>
          <w:t>100 м</w:t>
        </w:r>
      </w:smartTag>
      <w:r w:rsidRPr="00D90B96">
        <w:rPr>
          <w:color w:val="000000" w:themeColor="text1"/>
        </w:rPr>
        <w:t xml:space="preserve">; </w:t>
      </w:r>
    </w:p>
    <w:p w:rsidR="00D27067" w:rsidRPr="00D90B96" w:rsidRDefault="00D27067" w:rsidP="00312139">
      <w:pPr>
        <w:ind w:firstLine="708"/>
        <w:jc w:val="both"/>
        <w:rPr>
          <w:color w:val="000000" w:themeColor="text1"/>
        </w:rPr>
      </w:pPr>
      <w:r w:rsidRPr="00D90B96">
        <w:rPr>
          <w:color w:val="000000" w:themeColor="text1"/>
        </w:rPr>
        <w:t>для дорог IV категории  - 50м.</w:t>
      </w:r>
    </w:p>
    <w:p w:rsidR="00312139" w:rsidRPr="00D90B96" w:rsidRDefault="00312139" w:rsidP="00312139">
      <w:pPr>
        <w:ind w:firstLine="708"/>
        <w:jc w:val="both"/>
        <w:rPr>
          <w:color w:val="000000" w:themeColor="text1"/>
        </w:rPr>
      </w:pPr>
      <w:r w:rsidRPr="00D90B96">
        <w:rPr>
          <w:color w:val="000000" w:themeColor="text1"/>
        </w:rPr>
        <w:t>Трассировка проектируемых автодорог выполнена с учётом требований  СНиП 2.05.02-85 «Автомобильные дороги»  является предварительной и требует уточнения на дальнейших стадиях проектирования.</w:t>
      </w:r>
    </w:p>
    <w:p w:rsidR="00312139" w:rsidRPr="00D90B96" w:rsidRDefault="00312139" w:rsidP="00312139">
      <w:pPr>
        <w:ind w:firstLine="708"/>
        <w:jc w:val="both"/>
        <w:rPr>
          <w:color w:val="000000" w:themeColor="text1"/>
        </w:rPr>
      </w:pPr>
      <w:r w:rsidRPr="00D90B96">
        <w:rPr>
          <w:color w:val="000000" w:themeColor="text1"/>
        </w:rPr>
        <w:t>Развитие сети внутрихозяйственных дорог для обслуживания сельхозугодий, личных подсобных хозяйств, новых промышленных площадок, объектов рекреации, подъездов к различным объектам капитального строительства.</w:t>
      </w:r>
    </w:p>
    <w:p w:rsidR="00312139" w:rsidRPr="00D90B96" w:rsidRDefault="00312139" w:rsidP="00312139">
      <w:pPr>
        <w:ind w:firstLine="708"/>
        <w:jc w:val="both"/>
        <w:rPr>
          <w:color w:val="000000" w:themeColor="text1"/>
        </w:rPr>
      </w:pPr>
      <w:r w:rsidRPr="00D90B96">
        <w:rPr>
          <w:color w:val="000000" w:themeColor="text1"/>
        </w:rPr>
        <w:t xml:space="preserve">Трассировка дорог должна учитывать сложившуюся структуру землепользования, и специфику хозяйственной деятельности, проходить по границам участков собственников  на землях общего пользования (если дороги в муниципальной собственности). Дороги могут быть также и в собственности хозяйств (обслуживают собственные объекты и угодья) – в этом случае они могут трассироваться непосредственно через участок собственника. Густота дорожной сети зависит от членения территории на участки собственников. </w:t>
      </w:r>
    </w:p>
    <w:p w:rsidR="00312139" w:rsidRPr="00D90B96" w:rsidRDefault="00312139" w:rsidP="00312139">
      <w:pPr>
        <w:ind w:firstLine="708"/>
        <w:jc w:val="both"/>
        <w:rPr>
          <w:color w:val="000000" w:themeColor="text1"/>
        </w:rPr>
      </w:pPr>
      <w:r w:rsidRPr="00D90B96">
        <w:rPr>
          <w:color w:val="000000" w:themeColor="text1"/>
        </w:rPr>
        <w:t>В данном проекте схема внутрихозяйственных дорог принята ориентировочно на основе сложившейся сети полевых и лесных дорог и не является окончательной, т.к. структура землепользования ещё полностью не сформирована (не проведены работы по межеванию участков).</w:t>
      </w:r>
    </w:p>
    <w:p w:rsidR="00312139" w:rsidRPr="00D90B96" w:rsidRDefault="00312139" w:rsidP="00312139">
      <w:pPr>
        <w:ind w:firstLine="708"/>
        <w:jc w:val="both"/>
        <w:rPr>
          <w:color w:val="000000" w:themeColor="text1"/>
        </w:rPr>
      </w:pPr>
    </w:p>
    <w:p w:rsidR="00D27067" w:rsidRPr="00D90B96" w:rsidRDefault="00D27067" w:rsidP="00177515">
      <w:pPr>
        <w:ind w:firstLine="426"/>
        <w:rPr>
          <w:b/>
          <w:color w:val="000000" w:themeColor="text1"/>
        </w:rPr>
      </w:pPr>
      <w:r w:rsidRPr="00D90B96">
        <w:rPr>
          <w:b/>
          <w:color w:val="000000" w:themeColor="text1"/>
        </w:rPr>
        <w:t>Трубопроводный транспорт</w:t>
      </w:r>
    </w:p>
    <w:p w:rsidR="00D27067" w:rsidRPr="00D90B96" w:rsidRDefault="00D27067" w:rsidP="00D27067">
      <w:pPr>
        <w:pStyle w:val="a4"/>
        <w:ind w:left="0" w:firstLine="709"/>
        <w:jc w:val="both"/>
        <w:rPr>
          <w:color w:val="000000" w:themeColor="text1"/>
        </w:rPr>
      </w:pPr>
      <w:r w:rsidRPr="00D90B96">
        <w:rPr>
          <w:color w:val="000000" w:themeColor="text1"/>
        </w:rPr>
        <w:t xml:space="preserve">Охранные зоны для линий электроснабжения составляют: ВЛ 110 кВт – </w:t>
      </w:r>
      <w:smartTag w:uri="urn:schemas-microsoft-com:office:smarttags" w:element="metricconverter">
        <w:smartTagPr>
          <w:attr w:name="ProductID" w:val="20 м"/>
        </w:smartTagPr>
        <w:r w:rsidRPr="00D90B96">
          <w:rPr>
            <w:color w:val="000000" w:themeColor="text1"/>
          </w:rPr>
          <w:t>20 м</w:t>
        </w:r>
      </w:smartTag>
      <w:r w:rsidRPr="00D90B96">
        <w:rPr>
          <w:color w:val="000000" w:themeColor="text1"/>
        </w:rPr>
        <w:t xml:space="preserve">, ВЛ 35 кВт – </w:t>
      </w:r>
      <w:smartTag w:uri="urn:schemas-microsoft-com:office:smarttags" w:element="metricconverter">
        <w:smartTagPr>
          <w:attr w:name="ProductID" w:val="15 м"/>
        </w:smartTagPr>
        <w:r w:rsidRPr="00D90B96">
          <w:rPr>
            <w:color w:val="000000" w:themeColor="text1"/>
          </w:rPr>
          <w:t>15 м</w:t>
        </w:r>
      </w:smartTag>
      <w:r w:rsidRPr="00D90B96">
        <w:rPr>
          <w:color w:val="000000" w:themeColor="text1"/>
        </w:rPr>
        <w:t xml:space="preserve">, ВЛ 10 кВт – </w:t>
      </w:r>
      <w:smartTag w:uri="urn:schemas-microsoft-com:office:smarttags" w:element="metricconverter">
        <w:smartTagPr>
          <w:attr w:name="ProductID" w:val="10 м"/>
        </w:smartTagPr>
        <w:r w:rsidRPr="00D90B96">
          <w:rPr>
            <w:color w:val="000000" w:themeColor="text1"/>
          </w:rPr>
          <w:t>10 м</w:t>
        </w:r>
      </w:smartTag>
      <w:r w:rsidRPr="00D90B96">
        <w:rPr>
          <w:color w:val="000000" w:themeColor="text1"/>
        </w:rPr>
        <w:t xml:space="preserve"> в обе стороны.</w:t>
      </w:r>
    </w:p>
    <w:p w:rsidR="00D27067" w:rsidRPr="00D90B96" w:rsidRDefault="00D27067" w:rsidP="00D27067">
      <w:pPr>
        <w:pStyle w:val="a4"/>
        <w:ind w:left="0" w:firstLine="709"/>
        <w:jc w:val="both"/>
        <w:rPr>
          <w:color w:val="000000" w:themeColor="text1"/>
        </w:rPr>
      </w:pPr>
      <w:r w:rsidRPr="00D90B96">
        <w:rPr>
          <w:color w:val="000000" w:themeColor="text1"/>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w:t>
      </w:r>
      <w:r w:rsidRPr="00D90B96">
        <w:rPr>
          <w:i/>
          <w:color w:val="000000" w:themeColor="text1"/>
        </w:rPr>
        <w:t>«Правил охраны линий и сооружений связи Российской Федерации» утверждённых постановлением правительства РФ от 09.06.95 №578</w:t>
      </w:r>
      <w:r w:rsidRPr="00D90B96">
        <w:rPr>
          <w:color w:val="000000" w:themeColor="text1"/>
        </w:rPr>
        <w:t xml:space="preserve"> и составляют на трассах кабельных и воздушных линий радиофикации не менее </w:t>
      </w:r>
      <w:smartTag w:uri="urn:schemas-microsoft-com:office:smarttags" w:element="metricconverter">
        <w:smartTagPr>
          <w:attr w:name="ProductID" w:val="2 м"/>
        </w:smartTagPr>
        <w:r w:rsidRPr="00D90B96">
          <w:rPr>
            <w:color w:val="000000" w:themeColor="text1"/>
          </w:rPr>
          <w:t>2 м</w:t>
        </w:r>
      </w:smartTag>
      <w:r w:rsidRPr="00D90B96">
        <w:rPr>
          <w:color w:val="000000" w:themeColor="text1"/>
        </w:rPr>
        <w:t xml:space="preserve"> (3м).</w:t>
      </w:r>
    </w:p>
    <w:p w:rsidR="00312139" w:rsidRPr="00D90B96" w:rsidRDefault="00312139" w:rsidP="00D27067">
      <w:pPr>
        <w:pStyle w:val="a4"/>
        <w:ind w:left="0" w:firstLine="709"/>
        <w:jc w:val="both"/>
        <w:rPr>
          <w:color w:val="000000" w:themeColor="text1"/>
        </w:rPr>
      </w:pPr>
    </w:p>
    <w:p w:rsidR="00D27067" w:rsidRPr="00D90B96" w:rsidRDefault="00D27067" w:rsidP="00177515">
      <w:pPr>
        <w:ind w:firstLine="426"/>
        <w:rPr>
          <w:b/>
          <w:color w:val="000000" w:themeColor="text1"/>
        </w:rPr>
      </w:pPr>
      <w:r w:rsidRPr="00D90B96">
        <w:rPr>
          <w:b/>
          <w:color w:val="000000" w:themeColor="text1"/>
        </w:rPr>
        <w:t>Водоохранные зоны, охранные зоны источников водоснабжения</w:t>
      </w:r>
    </w:p>
    <w:p w:rsidR="00D27067" w:rsidRPr="00D90B96" w:rsidRDefault="00D27067" w:rsidP="00D27067">
      <w:pPr>
        <w:ind w:firstLine="709"/>
        <w:jc w:val="both"/>
        <w:rPr>
          <w:color w:val="000000" w:themeColor="text1"/>
        </w:rPr>
      </w:pPr>
      <w:r w:rsidRPr="00D90B96">
        <w:rPr>
          <w:color w:val="000000" w:themeColor="text1"/>
        </w:rPr>
        <w:t>К объектам, для которых устанавливаются охранные зоны относятся: реки и водоёмы скважины питьевого водоснабжения (</w:t>
      </w:r>
      <w:smartTag w:uri="urn:schemas-microsoft-com:office:smarttags" w:element="metricconverter">
        <w:smartTagPr>
          <w:attr w:name="ProductID" w:val="30 м"/>
        </w:smartTagPr>
        <w:r w:rsidRPr="00D90B96">
          <w:rPr>
            <w:color w:val="000000" w:themeColor="text1"/>
          </w:rPr>
          <w:t>30 м</w:t>
        </w:r>
      </w:smartTag>
      <w:r w:rsidRPr="00D90B96">
        <w:rPr>
          <w:color w:val="000000" w:themeColor="text1"/>
        </w:rPr>
        <w:t xml:space="preserve"> – </w:t>
      </w:r>
      <w:smartTag w:uri="urn:schemas-microsoft-com:office:smarttags" w:element="metricconverter">
        <w:smartTagPr>
          <w:attr w:name="ProductID" w:val="50 м"/>
        </w:smartTagPr>
        <w:r w:rsidRPr="00D90B96">
          <w:rPr>
            <w:color w:val="000000" w:themeColor="text1"/>
          </w:rPr>
          <w:t>50 м</w:t>
        </w:r>
      </w:smartTag>
      <w:r w:rsidRPr="00D90B96">
        <w:rPr>
          <w:color w:val="000000" w:themeColor="text1"/>
        </w:rPr>
        <w:t xml:space="preserve"> – первый пояс санитарной охраны), водонапорные башни ( </w:t>
      </w:r>
      <w:smartTag w:uri="urn:schemas-microsoft-com:office:smarttags" w:element="metricconverter">
        <w:smartTagPr>
          <w:attr w:name="ProductID" w:val="30 м"/>
        </w:smartTagPr>
        <w:r w:rsidRPr="00D90B96">
          <w:rPr>
            <w:color w:val="000000" w:themeColor="text1"/>
          </w:rPr>
          <w:t>30 м</w:t>
        </w:r>
      </w:smartTag>
      <w:r w:rsidRPr="00D90B96">
        <w:rPr>
          <w:color w:val="000000" w:themeColor="text1"/>
        </w:rPr>
        <w:t xml:space="preserve">),  проектируемый водозабор (30м- 1 пояс, </w:t>
      </w:r>
      <w:smartTag w:uri="urn:schemas-microsoft-com:office:smarttags" w:element="metricconverter">
        <w:smartTagPr>
          <w:attr w:name="ProductID" w:val="100 м"/>
        </w:smartTagPr>
        <w:r w:rsidRPr="00D90B96">
          <w:rPr>
            <w:color w:val="000000" w:themeColor="text1"/>
          </w:rPr>
          <w:t>100 м</w:t>
        </w:r>
      </w:smartTag>
      <w:r w:rsidRPr="00D90B96">
        <w:rPr>
          <w:color w:val="000000" w:themeColor="text1"/>
        </w:rPr>
        <w:t xml:space="preserve"> – 2 пояс санитарной охраны)</w:t>
      </w:r>
    </w:p>
    <w:p w:rsidR="00D27067" w:rsidRPr="00D90B96" w:rsidRDefault="00D27067" w:rsidP="00D27067">
      <w:pPr>
        <w:ind w:firstLine="426"/>
        <w:rPr>
          <w:color w:val="000000" w:themeColor="text1"/>
        </w:rPr>
      </w:pPr>
      <w:r w:rsidRPr="00D90B96">
        <w:rPr>
          <w:color w:val="000000" w:themeColor="text1"/>
        </w:rPr>
        <w:t xml:space="preserve">Режимы содержания водоохранных зон и прибрежных защитных полос и их величина  установлены </w:t>
      </w:r>
      <w:r w:rsidRPr="00D90B96">
        <w:rPr>
          <w:i/>
          <w:color w:val="000000" w:themeColor="text1"/>
        </w:rPr>
        <w:t>Водным кодексом РФ.</w:t>
      </w:r>
    </w:p>
    <w:p w:rsidR="00D27067" w:rsidRPr="00D90B96" w:rsidRDefault="00D27067" w:rsidP="00177515">
      <w:pPr>
        <w:ind w:firstLine="426"/>
        <w:rPr>
          <w:color w:val="000000" w:themeColor="text1"/>
        </w:rPr>
      </w:pPr>
    </w:p>
    <w:p w:rsidR="00D27067" w:rsidRPr="00D90B96" w:rsidRDefault="00D27067" w:rsidP="00177515">
      <w:pPr>
        <w:ind w:firstLine="426"/>
        <w:rPr>
          <w:color w:val="000000" w:themeColor="text1"/>
        </w:rPr>
      </w:pPr>
    </w:p>
    <w:p w:rsidR="00360C2B" w:rsidRPr="00D90B96" w:rsidRDefault="00360C2B">
      <w:pPr>
        <w:rPr>
          <w:color w:val="000000" w:themeColor="text1"/>
        </w:rPr>
      </w:pPr>
      <w:r w:rsidRPr="00D90B96">
        <w:rPr>
          <w:color w:val="000000" w:themeColor="text1"/>
        </w:rPr>
        <w:br w:type="page"/>
      </w:r>
    </w:p>
    <w:p w:rsidR="00177515" w:rsidRPr="00D90B96" w:rsidRDefault="00177515" w:rsidP="00177515">
      <w:pPr>
        <w:jc w:val="center"/>
        <w:rPr>
          <w:color w:val="000000" w:themeColor="text1"/>
        </w:rPr>
      </w:pPr>
    </w:p>
    <w:p w:rsidR="006C421A" w:rsidRPr="00D90B96" w:rsidRDefault="00177515" w:rsidP="006C421A">
      <w:pPr>
        <w:ind w:firstLine="900"/>
        <w:jc w:val="center"/>
        <w:rPr>
          <w:b/>
          <w:i/>
          <w:snapToGrid w:val="0"/>
          <w:color w:val="000000" w:themeColor="text1"/>
          <w:sz w:val="28"/>
          <w:szCs w:val="28"/>
        </w:rPr>
      </w:pPr>
      <w:r w:rsidRPr="00D90B96">
        <w:rPr>
          <w:b/>
          <w:i/>
          <w:snapToGrid w:val="0"/>
          <w:color w:val="000000" w:themeColor="text1"/>
          <w:sz w:val="28"/>
          <w:szCs w:val="28"/>
          <w:lang w:val="en-US"/>
        </w:rPr>
        <w:t>IV</w:t>
      </w:r>
      <w:r w:rsidRPr="00D90B96">
        <w:rPr>
          <w:b/>
          <w:i/>
          <w:snapToGrid w:val="0"/>
          <w:color w:val="000000" w:themeColor="text1"/>
          <w:sz w:val="28"/>
          <w:szCs w:val="28"/>
        </w:rPr>
        <w:t xml:space="preserve">. </w:t>
      </w:r>
      <w:r w:rsidR="006C421A" w:rsidRPr="00D90B96">
        <w:rPr>
          <w:b/>
          <w:i/>
          <w:snapToGrid w:val="0"/>
          <w:color w:val="000000" w:themeColor="text1"/>
          <w:sz w:val="28"/>
          <w:szCs w:val="28"/>
        </w:rPr>
        <w:t>Основные технико-экономические показатели</w:t>
      </w:r>
    </w:p>
    <w:p w:rsidR="006C421A" w:rsidRPr="00D90B96" w:rsidRDefault="006C421A" w:rsidP="006C421A">
      <w:pPr>
        <w:ind w:firstLine="900"/>
        <w:jc w:val="both"/>
        <w:rPr>
          <w:b/>
          <w:snapToGrid w:val="0"/>
          <w:color w:val="000000" w:themeColor="text1"/>
        </w:rPr>
      </w:pPr>
    </w:p>
    <w:tbl>
      <w:tblPr>
        <w:tblW w:w="928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6"/>
        <w:gridCol w:w="2994"/>
        <w:gridCol w:w="1384"/>
        <w:gridCol w:w="1279"/>
        <w:gridCol w:w="1380"/>
        <w:gridCol w:w="1425"/>
      </w:tblGrid>
      <w:tr w:rsidR="006C421A" w:rsidRPr="00D90B96" w:rsidTr="00E574CB">
        <w:tc>
          <w:tcPr>
            <w:tcW w:w="826" w:type="dxa"/>
          </w:tcPr>
          <w:p w:rsidR="006C421A" w:rsidRPr="00D90B96" w:rsidRDefault="006C421A" w:rsidP="006C421A">
            <w:pPr>
              <w:jc w:val="both"/>
              <w:rPr>
                <w:snapToGrid w:val="0"/>
                <w:color w:val="000000" w:themeColor="text1"/>
              </w:rPr>
            </w:pPr>
            <w:r w:rsidRPr="00D90B96">
              <w:rPr>
                <w:snapToGrid w:val="0"/>
                <w:color w:val="000000" w:themeColor="text1"/>
              </w:rPr>
              <w:t>№</w:t>
            </w:r>
          </w:p>
          <w:p w:rsidR="006C421A" w:rsidRPr="00D90B96" w:rsidRDefault="006C421A" w:rsidP="006C421A">
            <w:pPr>
              <w:jc w:val="both"/>
              <w:rPr>
                <w:snapToGrid w:val="0"/>
                <w:color w:val="000000" w:themeColor="text1"/>
              </w:rPr>
            </w:pPr>
            <w:r w:rsidRPr="00D90B96">
              <w:rPr>
                <w:snapToGrid w:val="0"/>
                <w:color w:val="000000" w:themeColor="text1"/>
              </w:rPr>
              <w:t>п.п.</w:t>
            </w:r>
          </w:p>
        </w:tc>
        <w:tc>
          <w:tcPr>
            <w:tcW w:w="2994" w:type="dxa"/>
          </w:tcPr>
          <w:p w:rsidR="006C421A" w:rsidRPr="00D90B96" w:rsidRDefault="006C421A" w:rsidP="006C421A">
            <w:pPr>
              <w:pStyle w:val="3"/>
              <w:rPr>
                <w:snapToGrid w:val="0"/>
                <w:color w:val="000000" w:themeColor="text1"/>
                <w:sz w:val="24"/>
                <w:szCs w:val="24"/>
              </w:rPr>
            </w:pPr>
            <w:bookmarkStart w:id="15" w:name="_Toc158565649"/>
            <w:r w:rsidRPr="00D90B96">
              <w:rPr>
                <w:snapToGrid w:val="0"/>
                <w:color w:val="000000" w:themeColor="text1"/>
                <w:sz w:val="24"/>
                <w:szCs w:val="24"/>
              </w:rPr>
              <w:t>Показатели</w:t>
            </w:r>
            <w:bookmarkEnd w:id="15"/>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Ед.измерения</w:t>
            </w:r>
          </w:p>
        </w:tc>
        <w:tc>
          <w:tcPr>
            <w:tcW w:w="1279" w:type="dxa"/>
          </w:tcPr>
          <w:p w:rsidR="006C421A" w:rsidRPr="00D90B96" w:rsidRDefault="006C421A" w:rsidP="006C421A">
            <w:pPr>
              <w:jc w:val="center"/>
              <w:rPr>
                <w:snapToGrid w:val="0"/>
                <w:color w:val="000000" w:themeColor="text1"/>
              </w:rPr>
            </w:pPr>
            <w:r w:rsidRPr="00D90B96">
              <w:rPr>
                <w:snapToGrid w:val="0"/>
                <w:color w:val="000000" w:themeColor="text1"/>
              </w:rPr>
              <w:t>Сущест.</w:t>
            </w:r>
          </w:p>
          <w:p w:rsidR="006C421A" w:rsidRPr="00D90B96" w:rsidRDefault="006C421A" w:rsidP="006C421A">
            <w:pPr>
              <w:jc w:val="center"/>
              <w:rPr>
                <w:snapToGrid w:val="0"/>
                <w:color w:val="000000" w:themeColor="text1"/>
              </w:rPr>
            </w:pPr>
            <w:r w:rsidRPr="00D90B96">
              <w:rPr>
                <w:snapToGrid w:val="0"/>
                <w:color w:val="000000" w:themeColor="text1"/>
              </w:rPr>
              <w:t>положение</w:t>
            </w:r>
          </w:p>
        </w:tc>
        <w:tc>
          <w:tcPr>
            <w:tcW w:w="1380" w:type="dxa"/>
          </w:tcPr>
          <w:p w:rsidR="006C421A" w:rsidRPr="00D90B96" w:rsidRDefault="006C421A" w:rsidP="006C421A">
            <w:pPr>
              <w:pStyle w:val="31"/>
              <w:rPr>
                <w:color w:val="000000" w:themeColor="text1"/>
                <w:sz w:val="24"/>
              </w:rPr>
            </w:pPr>
            <w:r w:rsidRPr="00D90B96">
              <w:rPr>
                <w:color w:val="000000" w:themeColor="text1"/>
                <w:sz w:val="24"/>
              </w:rPr>
              <w:t>Первая очередь</w:t>
            </w:r>
          </w:p>
          <w:p w:rsidR="006C421A" w:rsidRPr="00D90B96" w:rsidRDefault="006C421A" w:rsidP="006C421A">
            <w:pPr>
              <w:jc w:val="center"/>
              <w:rPr>
                <w:snapToGrid w:val="0"/>
                <w:color w:val="000000" w:themeColor="text1"/>
              </w:rPr>
            </w:pPr>
            <w:r w:rsidRPr="00D90B96">
              <w:rPr>
                <w:snapToGrid w:val="0"/>
                <w:color w:val="000000" w:themeColor="text1"/>
              </w:rPr>
              <w:t>стр-ва</w:t>
            </w:r>
          </w:p>
        </w:tc>
        <w:tc>
          <w:tcPr>
            <w:tcW w:w="1425" w:type="dxa"/>
          </w:tcPr>
          <w:p w:rsidR="006C421A" w:rsidRPr="00D90B96" w:rsidRDefault="006C421A" w:rsidP="006C421A">
            <w:pPr>
              <w:pStyle w:val="31"/>
              <w:rPr>
                <w:color w:val="000000" w:themeColor="text1"/>
                <w:sz w:val="24"/>
              </w:rPr>
            </w:pPr>
            <w:r w:rsidRPr="00D90B96">
              <w:rPr>
                <w:color w:val="000000" w:themeColor="text1"/>
                <w:sz w:val="24"/>
              </w:rPr>
              <w:t>Расчетный</w:t>
            </w:r>
          </w:p>
          <w:p w:rsidR="006C421A" w:rsidRPr="00D90B96" w:rsidRDefault="006C421A" w:rsidP="006C421A">
            <w:pPr>
              <w:jc w:val="center"/>
              <w:rPr>
                <w:snapToGrid w:val="0"/>
                <w:color w:val="000000" w:themeColor="text1"/>
              </w:rPr>
            </w:pPr>
            <w:r w:rsidRPr="00D90B96">
              <w:rPr>
                <w:snapToGrid w:val="0"/>
                <w:color w:val="000000" w:themeColor="text1"/>
              </w:rPr>
              <w:t>срок</w:t>
            </w:r>
          </w:p>
        </w:tc>
      </w:tr>
      <w:tr w:rsidR="006C421A" w:rsidRPr="00D90B96" w:rsidTr="00E574CB">
        <w:tc>
          <w:tcPr>
            <w:tcW w:w="826" w:type="dxa"/>
          </w:tcPr>
          <w:p w:rsidR="006C421A" w:rsidRPr="00D90B96" w:rsidRDefault="006C421A" w:rsidP="006C421A">
            <w:pPr>
              <w:jc w:val="center"/>
              <w:rPr>
                <w:snapToGrid w:val="0"/>
                <w:color w:val="000000" w:themeColor="text1"/>
              </w:rPr>
            </w:pPr>
            <w:r w:rsidRPr="00D90B96">
              <w:rPr>
                <w:snapToGrid w:val="0"/>
                <w:color w:val="000000" w:themeColor="text1"/>
              </w:rPr>
              <w:t>1</w:t>
            </w:r>
          </w:p>
        </w:tc>
        <w:tc>
          <w:tcPr>
            <w:tcW w:w="2994" w:type="dxa"/>
          </w:tcPr>
          <w:p w:rsidR="006C421A" w:rsidRPr="00D90B96" w:rsidRDefault="006C421A" w:rsidP="006C421A">
            <w:pPr>
              <w:jc w:val="center"/>
              <w:rPr>
                <w:snapToGrid w:val="0"/>
                <w:color w:val="000000" w:themeColor="text1"/>
              </w:rPr>
            </w:pPr>
            <w:r w:rsidRPr="00D90B96">
              <w:rPr>
                <w:snapToGrid w:val="0"/>
                <w:color w:val="000000" w:themeColor="text1"/>
              </w:rPr>
              <w:t>2</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3</w:t>
            </w:r>
          </w:p>
        </w:tc>
        <w:tc>
          <w:tcPr>
            <w:tcW w:w="1279" w:type="dxa"/>
          </w:tcPr>
          <w:p w:rsidR="006C421A" w:rsidRPr="00D90B96" w:rsidRDefault="006C421A" w:rsidP="006C421A">
            <w:pPr>
              <w:jc w:val="center"/>
              <w:rPr>
                <w:snapToGrid w:val="0"/>
                <w:color w:val="000000" w:themeColor="text1"/>
              </w:rPr>
            </w:pPr>
            <w:r w:rsidRPr="00D90B96">
              <w:rPr>
                <w:snapToGrid w:val="0"/>
                <w:color w:val="000000" w:themeColor="text1"/>
              </w:rPr>
              <w:t>4</w:t>
            </w:r>
          </w:p>
        </w:tc>
        <w:tc>
          <w:tcPr>
            <w:tcW w:w="1380" w:type="dxa"/>
          </w:tcPr>
          <w:p w:rsidR="006C421A" w:rsidRPr="00D90B96" w:rsidRDefault="006C421A" w:rsidP="006C421A">
            <w:pPr>
              <w:jc w:val="center"/>
              <w:rPr>
                <w:snapToGrid w:val="0"/>
                <w:color w:val="000000" w:themeColor="text1"/>
              </w:rPr>
            </w:pPr>
            <w:r w:rsidRPr="00D90B96">
              <w:rPr>
                <w:snapToGrid w:val="0"/>
                <w:color w:val="000000" w:themeColor="text1"/>
              </w:rPr>
              <w:t>5</w:t>
            </w:r>
          </w:p>
        </w:tc>
        <w:tc>
          <w:tcPr>
            <w:tcW w:w="1425" w:type="dxa"/>
          </w:tcPr>
          <w:p w:rsidR="006C421A" w:rsidRPr="00D90B96" w:rsidRDefault="006C421A" w:rsidP="006C421A">
            <w:pPr>
              <w:jc w:val="center"/>
              <w:rPr>
                <w:snapToGrid w:val="0"/>
                <w:color w:val="000000" w:themeColor="text1"/>
              </w:rPr>
            </w:pPr>
            <w:r w:rsidRPr="00D90B96">
              <w:rPr>
                <w:snapToGrid w:val="0"/>
                <w:color w:val="000000" w:themeColor="text1"/>
              </w:rPr>
              <w:t>6</w:t>
            </w:r>
          </w:p>
        </w:tc>
      </w:tr>
      <w:tr w:rsidR="006C421A" w:rsidRPr="00D90B96" w:rsidTr="00E574CB">
        <w:tc>
          <w:tcPr>
            <w:tcW w:w="826" w:type="dxa"/>
          </w:tcPr>
          <w:p w:rsidR="006C421A" w:rsidRPr="00D90B96" w:rsidRDefault="00404B6E" w:rsidP="00404B6E">
            <w:pPr>
              <w:jc w:val="center"/>
              <w:rPr>
                <w:b/>
                <w:snapToGrid w:val="0"/>
                <w:color w:val="000000" w:themeColor="text1"/>
              </w:rPr>
            </w:pPr>
            <w:r w:rsidRPr="00D90B96">
              <w:rPr>
                <w:b/>
                <w:snapToGrid w:val="0"/>
                <w:color w:val="000000" w:themeColor="text1"/>
              </w:rPr>
              <w:t>1</w:t>
            </w:r>
          </w:p>
        </w:tc>
        <w:tc>
          <w:tcPr>
            <w:tcW w:w="2994" w:type="dxa"/>
          </w:tcPr>
          <w:p w:rsidR="006C421A" w:rsidRPr="00D90B96" w:rsidRDefault="006C421A" w:rsidP="006C421A">
            <w:pPr>
              <w:jc w:val="center"/>
              <w:rPr>
                <w:b/>
                <w:snapToGrid w:val="0"/>
                <w:color w:val="000000" w:themeColor="text1"/>
              </w:rPr>
            </w:pPr>
            <w:r w:rsidRPr="00D90B96">
              <w:rPr>
                <w:b/>
                <w:snapToGrid w:val="0"/>
                <w:color w:val="000000" w:themeColor="text1"/>
              </w:rPr>
              <w:t>Территория</w:t>
            </w:r>
          </w:p>
        </w:tc>
        <w:tc>
          <w:tcPr>
            <w:tcW w:w="1384" w:type="dxa"/>
          </w:tcPr>
          <w:p w:rsidR="006C421A" w:rsidRPr="00D90B96" w:rsidRDefault="006C421A" w:rsidP="006C421A">
            <w:pPr>
              <w:jc w:val="center"/>
              <w:rPr>
                <w:b/>
                <w:snapToGrid w:val="0"/>
                <w:color w:val="000000" w:themeColor="text1"/>
              </w:rPr>
            </w:pPr>
          </w:p>
        </w:tc>
        <w:tc>
          <w:tcPr>
            <w:tcW w:w="1279" w:type="dxa"/>
          </w:tcPr>
          <w:p w:rsidR="006C421A" w:rsidRPr="00D90B96" w:rsidRDefault="006C421A" w:rsidP="006C421A">
            <w:pPr>
              <w:jc w:val="center"/>
              <w:rPr>
                <w:b/>
                <w:snapToGrid w:val="0"/>
                <w:color w:val="000000" w:themeColor="text1"/>
              </w:rPr>
            </w:pPr>
          </w:p>
        </w:tc>
        <w:tc>
          <w:tcPr>
            <w:tcW w:w="1380" w:type="dxa"/>
          </w:tcPr>
          <w:p w:rsidR="006C421A" w:rsidRPr="00D90B96" w:rsidRDefault="006C421A" w:rsidP="006C421A">
            <w:pPr>
              <w:jc w:val="center"/>
              <w:rPr>
                <w:b/>
                <w:snapToGrid w:val="0"/>
                <w:color w:val="000000" w:themeColor="text1"/>
              </w:rPr>
            </w:pPr>
          </w:p>
        </w:tc>
        <w:tc>
          <w:tcPr>
            <w:tcW w:w="1425" w:type="dxa"/>
          </w:tcPr>
          <w:p w:rsidR="006C421A" w:rsidRPr="00D90B96" w:rsidRDefault="006C421A" w:rsidP="006C421A">
            <w:pPr>
              <w:jc w:val="center"/>
              <w:rPr>
                <w:b/>
                <w:snapToGrid w:val="0"/>
                <w:color w:val="000000" w:themeColor="text1"/>
              </w:rPr>
            </w:pPr>
          </w:p>
        </w:tc>
      </w:tr>
      <w:tr w:rsidR="006C421A" w:rsidRPr="00D90B96" w:rsidTr="00E574CB">
        <w:tc>
          <w:tcPr>
            <w:tcW w:w="826" w:type="dxa"/>
          </w:tcPr>
          <w:p w:rsidR="006C421A" w:rsidRPr="00D90B96" w:rsidRDefault="006C421A" w:rsidP="006C421A">
            <w:pPr>
              <w:jc w:val="both"/>
              <w:rPr>
                <w:snapToGrid w:val="0"/>
                <w:color w:val="000000" w:themeColor="text1"/>
              </w:rPr>
            </w:pPr>
            <w:r w:rsidRPr="00D90B96">
              <w:rPr>
                <w:snapToGrid w:val="0"/>
                <w:color w:val="000000" w:themeColor="text1"/>
              </w:rPr>
              <w:t>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Общая площадь земель</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га</w:t>
            </w:r>
          </w:p>
        </w:tc>
        <w:tc>
          <w:tcPr>
            <w:tcW w:w="1279" w:type="dxa"/>
          </w:tcPr>
          <w:p w:rsidR="006C421A" w:rsidRPr="00D90B96" w:rsidRDefault="006C421A" w:rsidP="006C421A">
            <w:pPr>
              <w:jc w:val="center"/>
              <w:rPr>
                <w:snapToGrid w:val="0"/>
                <w:color w:val="000000" w:themeColor="text1"/>
              </w:rPr>
            </w:pPr>
            <w:r w:rsidRPr="00D90B96">
              <w:rPr>
                <w:color w:val="000000" w:themeColor="text1"/>
              </w:rPr>
              <w:t>392986</w:t>
            </w:r>
          </w:p>
        </w:tc>
        <w:tc>
          <w:tcPr>
            <w:tcW w:w="1380" w:type="dxa"/>
          </w:tcPr>
          <w:p w:rsidR="006C421A" w:rsidRPr="00D90B96" w:rsidRDefault="006C421A" w:rsidP="006C421A">
            <w:pPr>
              <w:jc w:val="center"/>
              <w:rPr>
                <w:snapToGrid w:val="0"/>
                <w:color w:val="000000" w:themeColor="text1"/>
              </w:rPr>
            </w:pPr>
            <w:r w:rsidRPr="00D90B96">
              <w:rPr>
                <w:color w:val="000000" w:themeColor="text1"/>
              </w:rPr>
              <w:t>392986</w:t>
            </w:r>
          </w:p>
        </w:tc>
        <w:tc>
          <w:tcPr>
            <w:tcW w:w="1425" w:type="dxa"/>
          </w:tcPr>
          <w:p w:rsidR="006C421A" w:rsidRPr="00D90B96" w:rsidRDefault="006C421A" w:rsidP="006C421A">
            <w:pPr>
              <w:jc w:val="center"/>
              <w:rPr>
                <w:snapToGrid w:val="0"/>
                <w:color w:val="000000" w:themeColor="text1"/>
              </w:rPr>
            </w:pPr>
            <w:r w:rsidRPr="00D90B96">
              <w:rPr>
                <w:color w:val="000000" w:themeColor="text1"/>
              </w:rPr>
              <w:t>392986</w:t>
            </w:r>
          </w:p>
        </w:tc>
      </w:tr>
      <w:tr w:rsidR="006C421A" w:rsidRPr="00D90B96" w:rsidTr="00E574CB">
        <w:tc>
          <w:tcPr>
            <w:tcW w:w="826" w:type="dxa"/>
          </w:tcPr>
          <w:p w:rsidR="006C421A" w:rsidRPr="00D90B96" w:rsidRDefault="00404B6E" w:rsidP="00404B6E">
            <w:pPr>
              <w:jc w:val="center"/>
              <w:rPr>
                <w:b/>
                <w:snapToGrid w:val="0"/>
                <w:color w:val="000000" w:themeColor="text1"/>
              </w:rPr>
            </w:pPr>
            <w:r w:rsidRPr="00D90B96">
              <w:rPr>
                <w:b/>
                <w:snapToGrid w:val="0"/>
                <w:color w:val="000000" w:themeColor="text1"/>
              </w:rPr>
              <w:t>2</w:t>
            </w:r>
          </w:p>
        </w:tc>
        <w:tc>
          <w:tcPr>
            <w:tcW w:w="2994" w:type="dxa"/>
          </w:tcPr>
          <w:p w:rsidR="006C421A" w:rsidRPr="00D90B96" w:rsidRDefault="006C421A" w:rsidP="006C421A">
            <w:pPr>
              <w:jc w:val="center"/>
              <w:rPr>
                <w:b/>
                <w:snapToGrid w:val="0"/>
                <w:color w:val="000000" w:themeColor="text1"/>
              </w:rPr>
            </w:pPr>
            <w:r w:rsidRPr="00D90B96">
              <w:rPr>
                <w:b/>
                <w:snapToGrid w:val="0"/>
                <w:color w:val="000000" w:themeColor="text1"/>
              </w:rPr>
              <w:t>Население</w:t>
            </w:r>
          </w:p>
        </w:tc>
        <w:tc>
          <w:tcPr>
            <w:tcW w:w="1384" w:type="dxa"/>
          </w:tcPr>
          <w:p w:rsidR="006C421A" w:rsidRPr="00D90B96" w:rsidRDefault="006C421A" w:rsidP="006C421A">
            <w:pPr>
              <w:jc w:val="center"/>
              <w:rPr>
                <w:b/>
                <w:snapToGrid w:val="0"/>
                <w:color w:val="000000" w:themeColor="text1"/>
              </w:rPr>
            </w:pPr>
          </w:p>
        </w:tc>
        <w:tc>
          <w:tcPr>
            <w:tcW w:w="1279" w:type="dxa"/>
          </w:tcPr>
          <w:p w:rsidR="006C421A" w:rsidRPr="00D90B96" w:rsidRDefault="006C421A" w:rsidP="006C421A">
            <w:pPr>
              <w:jc w:val="center"/>
              <w:rPr>
                <w:b/>
                <w:snapToGrid w:val="0"/>
                <w:color w:val="000000" w:themeColor="text1"/>
              </w:rPr>
            </w:pPr>
          </w:p>
        </w:tc>
        <w:tc>
          <w:tcPr>
            <w:tcW w:w="1380" w:type="dxa"/>
          </w:tcPr>
          <w:p w:rsidR="006C421A" w:rsidRPr="00D90B96" w:rsidRDefault="006C421A" w:rsidP="006C421A">
            <w:pPr>
              <w:jc w:val="center"/>
              <w:rPr>
                <w:b/>
                <w:snapToGrid w:val="0"/>
                <w:color w:val="000000" w:themeColor="text1"/>
              </w:rPr>
            </w:pPr>
          </w:p>
        </w:tc>
        <w:tc>
          <w:tcPr>
            <w:tcW w:w="1425" w:type="dxa"/>
          </w:tcPr>
          <w:p w:rsidR="006C421A" w:rsidRPr="00D90B96" w:rsidRDefault="006C421A" w:rsidP="006C421A">
            <w:pPr>
              <w:jc w:val="center"/>
              <w:rPr>
                <w:b/>
                <w:snapToGrid w:val="0"/>
                <w:color w:val="000000" w:themeColor="text1"/>
              </w:rPr>
            </w:pPr>
          </w:p>
        </w:tc>
      </w:tr>
      <w:tr w:rsidR="006C421A" w:rsidRPr="00D90B96" w:rsidTr="00E574CB">
        <w:tc>
          <w:tcPr>
            <w:tcW w:w="826" w:type="dxa"/>
          </w:tcPr>
          <w:p w:rsidR="006C421A" w:rsidRPr="00D90B96" w:rsidRDefault="006C421A" w:rsidP="006C421A">
            <w:pPr>
              <w:jc w:val="both"/>
              <w:rPr>
                <w:snapToGrid w:val="0"/>
                <w:color w:val="000000" w:themeColor="text1"/>
              </w:rPr>
            </w:pPr>
            <w:r w:rsidRPr="00D90B96">
              <w:rPr>
                <w:snapToGrid w:val="0"/>
                <w:color w:val="000000" w:themeColor="text1"/>
              </w:rPr>
              <w:t>2.</w:t>
            </w:r>
            <w:r w:rsidR="00404B6E" w:rsidRPr="00D90B96">
              <w:rPr>
                <w:snapToGrid w:val="0"/>
                <w:color w:val="000000" w:themeColor="text1"/>
              </w:rPr>
              <w:t>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Численность населения</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человек</w:t>
            </w:r>
          </w:p>
        </w:tc>
        <w:tc>
          <w:tcPr>
            <w:tcW w:w="1279" w:type="dxa"/>
          </w:tcPr>
          <w:p w:rsidR="006C421A" w:rsidRPr="00D90B96" w:rsidRDefault="006C421A" w:rsidP="006C421A">
            <w:pPr>
              <w:jc w:val="center"/>
              <w:rPr>
                <w:snapToGrid w:val="0"/>
                <w:color w:val="000000" w:themeColor="text1"/>
              </w:rPr>
            </w:pPr>
            <w:r w:rsidRPr="00D90B96">
              <w:rPr>
                <w:snapToGrid w:val="0"/>
                <w:color w:val="000000" w:themeColor="text1"/>
              </w:rPr>
              <w:t>2233</w:t>
            </w:r>
          </w:p>
        </w:tc>
        <w:tc>
          <w:tcPr>
            <w:tcW w:w="1380" w:type="dxa"/>
          </w:tcPr>
          <w:p w:rsidR="006C421A" w:rsidRPr="00D90B96" w:rsidRDefault="006C421A" w:rsidP="006C421A">
            <w:pPr>
              <w:jc w:val="center"/>
              <w:rPr>
                <w:snapToGrid w:val="0"/>
                <w:color w:val="000000" w:themeColor="text1"/>
              </w:rPr>
            </w:pPr>
            <w:r w:rsidRPr="00D90B96">
              <w:rPr>
                <w:snapToGrid w:val="0"/>
                <w:color w:val="000000" w:themeColor="text1"/>
              </w:rPr>
              <w:t>2300</w:t>
            </w:r>
          </w:p>
        </w:tc>
        <w:tc>
          <w:tcPr>
            <w:tcW w:w="1425" w:type="dxa"/>
          </w:tcPr>
          <w:p w:rsidR="006C421A" w:rsidRPr="00D90B96" w:rsidRDefault="006C421A" w:rsidP="006C421A">
            <w:pPr>
              <w:jc w:val="center"/>
              <w:rPr>
                <w:snapToGrid w:val="0"/>
                <w:color w:val="000000" w:themeColor="text1"/>
              </w:rPr>
            </w:pPr>
            <w:r w:rsidRPr="00D90B96">
              <w:rPr>
                <w:snapToGrid w:val="0"/>
                <w:color w:val="000000" w:themeColor="text1"/>
              </w:rPr>
              <w:t>2400</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2</w:t>
            </w:r>
            <w:r w:rsidR="006C421A" w:rsidRPr="00D90B96">
              <w:rPr>
                <w:snapToGrid w:val="0"/>
                <w:color w:val="000000" w:themeColor="text1"/>
              </w:rPr>
              <w:t>.</w:t>
            </w:r>
            <w:r w:rsidRPr="00D90B96">
              <w:rPr>
                <w:snapToGrid w:val="0"/>
                <w:color w:val="000000" w:themeColor="text1"/>
              </w:rPr>
              <w:t>2</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Возрастная структура населения:</w:t>
            </w:r>
          </w:p>
        </w:tc>
        <w:tc>
          <w:tcPr>
            <w:tcW w:w="1384" w:type="dxa"/>
          </w:tcPr>
          <w:p w:rsidR="006C421A" w:rsidRPr="00D90B96" w:rsidRDefault="006C421A" w:rsidP="006C421A">
            <w:pPr>
              <w:jc w:val="center"/>
              <w:rPr>
                <w:snapToGrid w:val="0"/>
                <w:color w:val="000000" w:themeColor="text1"/>
              </w:rPr>
            </w:pPr>
          </w:p>
        </w:tc>
        <w:tc>
          <w:tcPr>
            <w:tcW w:w="1279" w:type="dxa"/>
          </w:tcPr>
          <w:p w:rsidR="006C421A" w:rsidRPr="00D90B96" w:rsidRDefault="006C421A" w:rsidP="006C421A">
            <w:pPr>
              <w:jc w:val="center"/>
              <w:rPr>
                <w:snapToGrid w:val="0"/>
                <w:color w:val="000000" w:themeColor="text1"/>
              </w:rPr>
            </w:pPr>
          </w:p>
        </w:tc>
        <w:tc>
          <w:tcPr>
            <w:tcW w:w="1380" w:type="dxa"/>
          </w:tcPr>
          <w:p w:rsidR="006C421A" w:rsidRPr="00D90B96" w:rsidRDefault="006C421A" w:rsidP="006C421A">
            <w:pPr>
              <w:jc w:val="center"/>
              <w:rPr>
                <w:snapToGrid w:val="0"/>
                <w:color w:val="000000" w:themeColor="text1"/>
              </w:rPr>
            </w:pPr>
          </w:p>
        </w:tc>
        <w:tc>
          <w:tcPr>
            <w:tcW w:w="1425" w:type="dxa"/>
          </w:tcPr>
          <w:p w:rsidR="006C421A" w:rsidRPr="00D90B96" w:rsidRDefault="006C421A" w:rsidP="006C421A">
            <w:pPr>
              <w:jc w:val="center"/>
              <w:rPr>
                <w:snapToGrid w:val="0"/>
                <w:color w:val="000000" w:themeColor="text1"/>
              </w:rPr>
            </w:pPr>
          </w:p>
        </w:tc>
      </w:tr>
      <w:tr w:rsidR="006C421A" w:rsidRPr="00D90B96" w:rsidTr="00E574CB">
        <w:tc>
          <w:tcPr>
            <w:tcW w:w="826" w:type="dxa"/>
          </w:tcPr>
          <w:p w:rsidR="006C421A" w:rsidRPr="00D90B96" w:rsidRDefault="006C421A" w:rsidP="006C421A">
            <w:pPr>
              <w:jc w:val="both"/>
              <w:rPr>
                <w:snapToGrid w:val="0"/>
                <w:color w:val="000000" w:themeColor="text1"/>
              </w:rPr>
            </w:pPr>
          </w:p>
        </w:tc>
        <w:tc>
          <w:tcPr>
            <w:tcW w:w="2994" w:type="dxa"/>
          </w:tcPr>
          <w:p w:rsidR="006C421A" w:rsidRPr="00D90B96" w:rsidRDefault="00404B6E" w:rsidP="006C421A">
            <w:pPr>
              <w:jc w:val="both"/>
              <w:rPr>
                <w:snapToGrid w:val="0"/>
                <w:color w:val="000000" w:themeColor="text1"/>
              </w:rPr>
            </w:pPr>
            <w:r w:rsidRPr="00D90B96">
              <w:rPr>
                <w:snapToGrid w:val="0"/>
                <w:color w:val="000000" w:themeColor="text1"/>
              </w:rPr>
              <w:t xml:space="preserve">- </w:t>
            </w:r>
            <w:r w:rsidR="006C421A" w:rsidRPr="00D90B96">
              <w:rPr>
                <w:snapToGrid w:val="0"/>
                <w:color w:val="000000" w:themeColor="text1"/>
              </w:rPr>
              <w:t>дети до 15 лет</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чел./%</w:t>
            </w:r>
          </w:p>
        </w:tc>
        <w:tc>
          <w:tcPr>
            <w:tcW w:w="1279" w:type="dxa"/>
          </w:tcPr>
          <w:p w:rsidR="006C421A" w:rsidRPr="00D90B96" w:rsidRDefault="006C421A" w:rsidP="006C421A">
            <w:pPr>
              <w:jc w:val="center"/>
              <w:rPr>
                <w:snapToGrid w:val="0"/>
                <w:color w:val="000000" w:themeColor="text1"/>
              </w:rPr>
            </w:pPr>
            <w:r w:rsidRPr="00D90B96">
              <w:rPr>
                <w:snapToGrid w:val="0"/>
                <w:color w:val="000000" w:themeColor="text1"/>
              </w:rPr>
              <w:t>437/19,6</w:t>
            </w:r>
          </w:p>
        </w:tc>
        <w:tc>
          <w:tcPr>
            <w:tcW w:w="1380" w:type="dxa"/>
          </w:tcPr>
          <w:p w:rsidR="006C421A" w:rsidRPr="00D90B96" w:rsidRDefault="006C421A" w:rsidP="006C421A">
            <w:pPr>
              <w:jc w:val="center"/>
              <w:rPr>
                <w:snapToGrid w:val="0"/>
                <w:color w:val="000000" w:themeColor="text1"/>
              </w:rPr>
            </w:pPr>
            <w:r w:rsidRPr="00D90B96">
              <w:rPr>
                <w:snapToGrid w:val="0"/>
                <w:color w:val="000000" w:themeColor="text1"/>
              </w:rPr>
              <w:t>455/19,8</w:t>
            </w:r>
          </w:p>
        </w:tc>
        <w:tc>
          <w:tcPr>
            <w:tcW w:w="1425" w:type="dxa"/>
          </w:tcPr>
          <w:p w:rsidR="006C421A" w:rsidRPr="00D90B96" w:rsidRDefault="006C421A" w:rsidP="006C421A">
            <w:pPr>
              <w:jc w:val="center"/>
              <w:rPr>
                <w:snapToGrid w:val="0"/>
                <w:color w:val="000000" w:themeColor="text1"/>
              </w:rPr>
            </w:pPr>
            <w:r w:rsidRPr="00D90B96">
              <w:rPr>
                <w:snapToGrid w:val="0"/>
                <w:color w:val="000000" w:themeColor="text1"/>
              </w:rPr>
              <w:t>480/20,0</w:t>
            </w:r>
          </w:p>
        </w:tc>
      </w:tr>
      <w:tr w:rsidR="006C421A" w:rsidRPr="00D90B96" w:rsidTr="00E574CB">
        <w:tc>
          <w:tcPr>
            <w:tcW w:w="826" w:type="dxa"/>
          </w:tcPr>
          <w:p w:rsidR="006C421A" w:rsidRPr="00D90B96" w:rsidRDefault="006C421A" w:rsidP="006C421A">
            <w:pPr>
              <w:rPr>
                <w:snapToGrid w:val="0"/>
                <w:color w:val="000000" w:themeColor="text1"/>
              </w:rPr>
            </w:pPr>
          </w:p>
        </w:tc>
        <w:tc>
          <w:tcPr>
            <w:tcW w:w="2994" w:type="dxa"/>
          </w:tcPr>
          <w:p w:rsidR="006C421A" w:rsidRPr="00D90B96" w:rsidRDefault="00404B6E" w:rsidP="00404B6E">
            <w:pPr>
              <w:rPr>
                <w:snapToGrid w:val="0"/>
                <w:color w:val="000000" w:themeColor="text1"/>
              </w:rPr>
            </w:pPr>
            <w:r w:rsidRPr="00D90B96">
              <w:rPr>
                <w:snapToGrid w:val="0"/>
                <w:color w:val="000000" w:themeColor="text1"/>
              </w:rPr>
              <w:t xml:space="preserve">- </w:t>
            </w:r>
            <w:r w:rsidR="006C421A" w:rsidRPr="00D90B96">
              <w:rPr>
                <w:snapToGrid w:val="0"/>
                <w:color w:val="000000" w:themeColor="text1"/>
              </w:rPr>
              <w:t>население в трудоспособном возрасте</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чел./%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1242/55,6</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1272/55,3</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1320/55,0</w:t>
            </w:r>
          </w:p>
        </w:tc>
      </w:tr>
      <w:tr w:rsidR="006C421A" w:rsidRPr="00D90B96" w:rsidTr="00E574CB">
        <w:tc>
          <w:tcPr>
            <w:tcW w:w="826" w:type="dxa"/>
          </w:tcPr>
          <w:p w:rsidR="006C421A" w:rsidRPr="00D90B96" w:rsidRDefault="006C421A" w:rsidP="006C421A">
            <w:pPr>
              <w:jc w:val="both"/>
              <w:rPr>
                <w:snapToGrid w:val="0"/>
                <w:color w:val="000000" w:themeColor="text1"/>
              </w:rPr>
            </w:pPr>
          </w:p>
        </w:tc>
        <w:tc>
          <w:tcPr>
            <w:tcW w:w="2994" w:type="dxa"/>
          </w:tcPr>
          <w:p w:rsidR="006C421A" w:rsidRPr="00D90B96" w:rsidRDefault="00404B6E" w:rsidP="00404B6E">
            <w:pPr>
              <w:rPr>
                <w:snapToGrid w:val="0"/>
                <w:color w:val="000000" w:themeColor="text1"/>
              </w:rPr>
            </w:pPr>
            <w:r w:rsidRPr="00D90B96">
              <w:rPr>
                <w:snapToGrid w:val="0"/>
                <w:color w:val="000000" w:themeColor="text1"/>
              </w:rPr>
              <w:t xml:space="preserve">- </w:t>
            </w:r>
            <w:r w:rsidR="006C421A" w:rsidRPr="00D90B96">
              <w:rPr>
                <w:snapToGrid w:val="0"/>
                <w:color w:val="000000" w:themeColor="text1"/>
              </w:rPr>
              <w:t>население старше трудоспособного возраста</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чел./%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554/24,8</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573/24,9</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600/25,0</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2</w:t>
            </w:r>
            <w:r w:rsidR="006C421A" w:rsidRPr="00D90B96">
              <w:rPr>
                <w:snapToGrid w:val="0"/>
                <w:color w:val="000000" w:themeColor="text1"/>
              </w:rPr>
              <w:t>.</w:t>
            </w:r>
            <w:r w:rsidRPr="00D90B96">
              <w:rPr>
                <w:snapToGrid w:val="0"/>
                <w:color w:val="000000" w:themeColor="text1"/>
              </w:rPr>
              <w:t>3</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Численность населения, занятого в экономике</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чел./%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742/33,2</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862/37,5</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970/40,4</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2</w:t>
            </w:r>
            <w:r w:rsidR="006C421A" w:rsidRPr="00D90B96">
              <w:rPr>
                <w:snapToGrid w:val="0"/>
                <w:color w:val="000000" w:themeColor="text1"/>
              </w:rPr>
              <w:t>.</w:t>
            </w:r>
            <w:r w:rsidRPr="00D90B96">
              <w:rPr>
                <w:snapToGrid w:val="0"/>
                <w:color w:val="000000" w:themeColor="text1"/>
              </w:rPr>
              <w:t>4</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Численность населения, занятого в личном подсобном хозяйстве</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чел./%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206/9,2</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212/9,2</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230/9,6</w:t>
            </w:r>
          </w:p>
        </w:tc>
      </w:tr>
      <w:tr w:rsidR="006C421A" w:rsidRPr="00D90B96" w:rsidTr="00E574CB">
        <w:tc>
          <w:tcPr>
            <w:tcW w:w="826" w:type="dxa"/>
          </w:tcPr>
          <w:p w:rsidR="006C421A" w:rsidRPr="00D90B96" w:rsidRDefault="00404B6E" w:rsidP="00404B6E">
            <w:pPr>
              <w:jc w:val="center"/>
              <w:rPr>
                <w:b/>
                <w:snapToGrid w:val="0"/>
                <w:color w:val="000000" w:themeColor="text1"/>
              </w:rPr>
            </w:pPr>
            <w:r w:rsidRPr="00D90B96">
              <w:rPr>
                <w:b/>
                <w:snapToGrid w:val="0"/>
                <w:color w:val="000000" w:themeColor="text1"/>
              </w:rPr>
              <w:t>3</w:t>
            </w:r>
          </w:p>
        </w:tc>
        <w:tc>
          <w:tcPr>
            <w:tcW w:w="2994" w:type="dxa"/>
          </w:tcPr>
          <w:p w:rsidR="006C421A" w:rsidRPr="00D90B96" w:rsidRDefault="006C421A" w:rsidP="006C421A">
            <w:pPr>
              <w:jc w:val="both"/>
              <w:rPr>
                <w:b/>
                <w:snapToGrid w:val="0"/>
                <w:color w:val="000000" w:themeColor="text1"/>
              </w:rPr>
            </w:pPr>
            <w:r w:rsidRPr="00D90B96">
              <w:rPr>
                <w:b/>
                <w:snapToGrid w:val="0"/>
                <w:color w:val="000000" w:themeColor="text1"/>
              </w:rPr>
              <w:t>Жилищное строительство</w:t>
            </w:r>
          </w:p>
        </w:tc>
        <w:tc>
          <w:tcPr>
            <w:tcW w:w="1384" w:type="dxa"/>
          </w:tcPr>
          <w:p w:rsidR="006C421A" w:rsidRPr="00D90B96" w:rsidRDefault="006C421A" w:rsidP="006C421A">
            <w:pPr>
              <w:jc w:val="both"/>
              <w:rPr>
                <w:b/>
                <w:snapToGrid w:val="0"/>
                <w:color w:val="000000" w:themeColor="text1"/>
              </w:rPr>
            </w:pPr>
          </w:p>
        </w:tc>
        <w:tc>
          <w:tcPr>
            <w:tcW w:w="1279" w:type="dxa"/>
          </w:tcPr>
          <w:p w:rsidR="006C421A" w:rsidRPr="00D90B96" w:rsidRDefault="006C421A" w:rsidP="006C421A">
            <w:pPr>
              <w:jc w:val="center"/>
              <w:rPr>
                <w:b/>
                <w:snapToGrid w:val="0"/>
                <w:color w:val="000000" w:themeColor="text1"/>
              </w:rPr>
            </w:pPr>
          </w:p>
        </w:tc>
        <w:tc>
          <w:tcPr>
            <w:tcW w:w="1380" w:type="dxa"/>
          </w:tcPr>
          <w:p w:rsidR="006C421A" w:rsidRPr="00D90B96" w:rsidRDefault="006C421A" w:rsidP="006C421A">
            <w:pPr>
              <w:jc w:val="center"/>
              <w:rPr>
                <w:b/>
                <w:snapToGrid w:val="0"/>
                <w:color w:val="000000" w:themeColor="text1"/>
              </w:rPr>
            </w:pPr>
          </w:p>
        </w:tc>
        <w:tc>
          <w:tcPr>
            <w:tcW w:w="1425" w:type="dxa"/>
          </w:tcPr>
          <w:p w:rsidR="006C421A" w:rsidRPr="00D90B96" w:rsidRDefault="006C421A" w:rsidP="006C421A">
            <w:pPr>
              <w:jc w:val="center"/>
              <w:rPr>
                <w:b/>
                <w:snapToGrid w:val="0"/>
                <w:color w:val="000000" w:themeColor="text1"/>
              </w:rPr>
            </w:pP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3</w:t>
            </w:r>
            <w:r w:rsidR="006C421A" w:rsidRPr="00D90B96">
              <w:rPr>
                <w:snapToGrid w:val="0"/>
                <w:color w:val="000000" w:themeColor="text1"/>
              </w:rPr>
              <w:t>.</w:t>
            </w:r>
            <w:r w:rsidRPr="00D90B96">
              <w:rPr>
                <w:snapToGrid w:val="0"/>
                <w:color w:val="000000" w:themeColor="text1"/>
              </w:rPr>
              <w:t>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Жилищный фонд</w:t>
            </w:r>
          </w:p>
        </w:tc>
        <w:tc>
          <w:tcPr>
            <w:tcW w:w="1384" w:type="dxa"/>
          </w:tcPr>
          <w:p w:rsidR="006C421A" w:rsidRPr="00D90B96" w:rsidRDefault="006C421A" w:rsidP="006C421A">
            <w:pPr>
              <w:jc w:val="both"/>
              <w:rPr>
                <w:snapToGrid w:val="0"/>
                <w:color w:val="000000" w:themeColor="text1"/>
              </w:rPr>
            </w:pPr>
            <w:r w:rsidRPr="00D90B96">
              <w:rPr>
                <w:snapToGrid w:val="0"/>
                <w:color w:val="000000" w:themeColor="text1"/>
              </w:rPr>
              <w:t>тыс.м.кв.</w:t>
            </w:r>
          </w:p>
          <w:p w:rsidR="006C421A" w:rsidRPr="00D90B96" w:rsidRDefault="006C421A" w:rsidP="006C421A">
            <w:pPr>
              <w:jc w:val="both"/>
              <w:rPr>
                <w:snapToGrid w:val="0"/>
                <w:color w:val="000000" w:themeColor="text1"/>
              </w:rPr>
            </w:pPr>
            <w:r w:rsidRPr="00D90B96">
              <w:rPr>
                <w:snapToGrid w:val="0"/>
                <w:color w:val="000000" w:themeColor="text1"/>
              </w:rPr>
              <w:t>общ.пл.</w:t>
            </w:r>
          </w:p>
          <w:p w:rsidR="006C421A" w:rsidRPr="00D90B96" w:rsidRDefault="006C421A" w:rsidP="006C421A">
            <w:pPr>
              <w:jc w:val="both"/>
              <w:rPr>
                <w:snapToGrid w:val="0"/>
                <w:color w:val="000000" w:themeColor="text1"/>
              </w:rPr>
            </w:pPr>
            <w:r w:rsidRPr="00D90B96">
              <w:rPr>
                <w:snapToGrid w:val="0"/>
                <w:color w:val="000000" w:themeColor="text1"/>
              </w:rPr>
              <w:t>квартир</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36,8</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50,6</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72,0</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3</w:t>
            </w:r>
            <w:r w:rsidR="006C421A" w:rsidRPr="00D90B96">
              <w:rPr>
                <w:snapToGrid w:val="0"/>
                <w:color w:val="000000" w:themeColor="text1"/>
              </w:rPr>
              <w:t>.</w:t>
            </w:r>
            <w:r w:rsidRPr="00D90B96">
              <w:rPr>
                <w:snapToGrid w:val="0"/>
                <w:color w:val="000000" w:themeColor="text1"/>
              </w:rPr>
              <w:t>2</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Новое жилищное строительство</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тыс.м.кв.</w:t>
            </w:r>
          </w:p>
          <w:p w:rsidR="006C421A" w:rsidRPr="00D90B96" w:rsidRDefault="006C421A" w:rsidP="006C421A">
            <w:pPr>
              <w:jc w:val="center"/>
              <w:rPr>
                <w:snapToGrid w:val="0"/>
                <w:color w:val="000000" w:themeColor="text1"/>
              </w:rPr>
            </w:pPr>
            <w:r w:rsidRPr="00D90B96">
              <w:rPr>
                <w:snapToGrid w:val="0"/>
                <w:color w:val="000000" w:themeColor="text1"/>
              </w:rPr>
              <w:t>общ.пл.</w:t>
            </w:r>
          </w:p>
          <w:p w:rsidR="006C421A" w:rsidRPr="00D90B96" w:rsidRDefault="006C421A" w:rsidP="006C421A">
            <w:pPr>
              <w:jc w:val="center"/>
              <w:rPr>
                <w:snapToGrid w:val="0"/>
                <w:color w:val="000000" w:themeColor="text1"/>
              </w:rPr>
            </w:pPr>
            <w:r w:rsidRPr="00D90B96">
              <w:rPr>
                <w:snapToGrid w:val="0"/>
                <w:color w:val="000000" w:themeColor="text1"/>
              </w:rPr>
              <w:t>квартир</w:t>
            </w:r>
          </w:p>
        </w:tc>
        <w:tc>
          <w:tcPr>
            <w:tcW w:w="1279" w:type="dxa"/>
            <w:vAlign w:val="bottom"/>
          </w:tcPr>
          <w:p w:rsidR="006C421A" w:rsidRPr="00D90B96" w:rsidRDefault="006C421A" w:rsidP="006C421A">
            <w:pPr>
              <w:jc w:val="center"/>
              <w:rPr>
                <w:snapToGrid w:val="0"/>
                <w:color w:val="000000" w:themeColor="text1"/>
              </w:rPr>
            </w:pP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13,8</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35,2</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3</w:t>
            </w:r>
            <w:r w:rsidR="006C421A" w:rsidRPr="00D90B96">
              <w:rPr>
                <w:snapToGrid w:val="0"/>
                <w:color w:val="000000" w:themeColor="text1"/>
              </w:rPr>
              <w:t>.</w:t>
            </w:r>
            <w:r w:rsidRPr="00D90B96">
              <w:rPr>
                <w:snapToGrid w:val="0"/>
                <w:color w:val="000000" w:themeColor="text1"/>
              </w:rPr>
              <w:t>3</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Средняя обеспеченность населения общей площадью квартир</w:t>
            </w:r>
          </w:p>
        </w:tc>
        <w:tc>
          <w:tcPr>
            <w:tcW w:w="1384" w:type="dxa"/>
          </w:tcPr>
          <w:p w:rsidR="006C421A" w:rsidRPr="00D90B96" w:rsidRDefault="006C421A" w:rsidP="006C421A">
            <w:pPr>
              <w:jc w:val="center"/>
              <w:rPr>
                <w:snapToGrid w:val="0"/>
                <w:color w:val="000000" w:themeColor="text1"/>
              </w:rPr>
            </w:pPr>
            <w:r w:rsidRPr="00D90B96">
              <w:rPr>
                <w:snapToGrid w:val="0"/>
                <w:color w:val="000000" w:themeColor="text1"/>
              </w:rPr>
              <w:t>м</w:t>
            </w:r>
            <w:r w:rsidRPr="00D90B96">
              <w:rPr>
                <w:snapToGrid w:val="0"/>
                <w:color w:val="000000" w:themeColor="text1"/>
                <w:vertAlign w:val="superscript"/>
              </w:rPr>
              <w:t xml:space="preserve">2 </w:t>
            </w:r>
            <w:r w:rsidRPr="00D90B96">
              <w:rPr>
                <w:snapToGrid w:val="0"/>
                <w:color w:val="000000" w:themeColor="text1"/>
              </w:rPr>
              <w:t>/чел.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16,5</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22,0</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30,0</w:t>
            </w:r>
          </w:p>
        </w:tc>
      </w:tr>
      <w:tr w:rsidR="006C421A" w:rsidRPr="00D90B96" w:rsidTr="00E574CB">
        <w:tc>
          <w:tcPr>
            <w:tcW w:w="826" w:type="dxa"/>
          </w:tcPr>
          <w:p w:rsidR="006C421A" w:rsidRPr="00D90B96" w:rsidRDefault="00404B6E" w:rsidP="00404B6E">
            <w:pPr>
              <w:jc w:val="center"/>
              <w:rPr>
                <w:b/>
                <w:snapToGrid w:val="0"/>
                <w:color w:val="000000" w:themeColor="text1"/>
              </w:rPr>
            </w:pPr>
            <w:r w:rsidRPr="00D90B96">
              <w:rPr>
                <w:b/>
                <w:snapToGrid w:val="0"/>
                <w:color w:val="000000" w:themeColor="text1"/>
              </w:rPr>
              <w:t>4</w:t>
            </w:r>
          </w:p>
        </w:tc>
        <w:tc>
          <w:tcPr>
            <w:tcW w:w="2994" w:type="dxa"/>
          </w:tcPr>
          <w:p w:rsidR="006C421A" w:rsidRPr="00D90B96" w:rsidRDefault="006C421A" w:rsidP="006C421A">
            <w:pPr>
              <w:jc w:val="both"/>
              <w:rPr>
                <w:b/>
                <w:snapToGrid w:val="0"/>
                <w:color w:val="000000" w:themeColor="text1"/>
              </w:rPr>
            </w:pPr>
            <w:r w:rsidRPr="00D90B96">
              <w:rPr>
                <w:b/>
                <w:snapToGrid w:val="0"/>
                <w:color w:val="000000" w:themeColor="text1"/>
              </w:rPr>
              <w:t>Учреждения культурно-бытового обслуживания населения</w:t>
            </w:r>
          </w:p>
        </w:tc>
        <w:tc>
          <w:tcPr>
            <w:tcW w:w="1384" w:type="dxa"/>
            <w:vAlign w:val="bottom"/>
          </w:tcPr>
          <w:p w:rsidR="006C421A" w:rsidRPr="00D90B96" w:rsidRDefault="006C421A" w:rsidP="006C421A">
            <w:pPr>
              <w:jc w:val="center"/>
              <w:rPr>
                <w:b/>
                <w:snapToGrid w:val="0"/>
                <w:color w:val="000000" w:themeColor="text1"/>
              </w:rPr>
            </w:pPr>
          </w:p>
        </w:tc>
        <w:tc>
          <w:tcPr>
            <w:tcW w:w="1279" w:type="dxa"/>
            <w:vAlign w:val="bottom"/>
          </w:tcPr>
          <w:p w:rsidR="006C421A" w:rsidRPr="00D90B96" w:rsidRDefault="006C421A" w:rsidP="006C421A">
            <w:pPr>
              <w:jc w:val="center"/>
              <w:rPr>
                <w:b/>
                <w:snapToGrid w:val="0"/>
                <w:color w:val="000000" w:themeColor="text1"/>
              </w:rPr>
            </w:pPr>
          </w:p>
        </w:tc>
        <w:tc>
          <w:tcPr>
            <w:tcW w:w="1380" w:type="dxa"/>
            <w:vAlign w:val="bottom"/>
          </w:tcPr>
          <w:p w:rsidR="006C421A" w:rsidRPr="00D90B96" w:rsidRDefault="006C421A" w:rsidP="006C421A">
            <w:pPr>
              <w:jc w:val="center"/>
              <w:rPr>
                <w:b/>
                <w:snapToGrid w:val="0"/>
                <w:color w:val="000000" w:themeColor="text1"/>
              </w:rPr>
            </w:pPr>
          </w:p>
        </w:tc>
        <w:tc>
          <w:tcPr>
            <w:tcW w:w="1425" w:type="dxa"/>
            <w:vAlign w:val="bottom"/>
          </w:tcPr>
          <w:p w:rsidR="006C421A" w:rsidRPr="00D90B96" w:rsidRDefault="006C421A" w:rsidP="006C421A">
            <w:pPr>
              <w:jc w:val="center"/>
              <w:rPr>
                <w:b/>
                <w:snapToGrid w:val="0"/>
                <w:color w:val="000000" w:themeColor="text1"/>
              </w:rPr>
            </w:pP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w:t>
            </w:r>
            <w:r w:rsidR="006C421A" w:rsidRPr="00D90B96">
              <w:rPr>
                <w:snapToGrid w:val="0"/>
                <w:color w:val="000000" w:themeColor="text1"/>
              </w:rPr>
              <w:t>.</w:t>
            </w:r>
            <w:r w:rsidRPr="00D90B96">
              <w:rPr>
                <w:snapToGrid w:val="0"/>
                <w:color w:val="000000" w:themeColor="text1"/>
              </w:rPr>
              <w:t>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Детские дошкольные учреждения-всего</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мест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66</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146</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146</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4.1.1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на 1000 человек</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мест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27</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63</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61</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w:t>
            </w:r>
            <w:r w:rsidR="006C421A" w:rsidRPr="00D90B96">
              <w:rPr>
                <w:snapToGrid w:val="0"/>
                <w:color w:val="000000" w:themeColor="text1"/>
              </w:rPr>
              <w:t>.</w:t>
            </w:r>
            <w:r w:rsidRPr="00D90B96">
              <w:rPr>
                <w:snapToGrid w:val="0"/>
                <w:color w:val="000000" w:themeColor="text1"/>
              </w:rPr>
              <w:t>2</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 xml:space="preserve">Общеобразовательные школы-всего </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мест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300</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300</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300</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4.2.1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на 1000 человек</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мест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134</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130</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125</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w:t>
            </w:r>
            <w:r w:rsidR="006C421A" w:rsidRPr="00D90B96">
              <w:rPr>
                <w:snapToGrid w:val="0"/>
                <w:color w:val="000000" w:themeColor="text1"/>
              </w:rPr>
              <w:t>.</w:t>
            </w:r>
            <w:r w:rsidRPr="00D90B96">
              <w:rPr>
                <w:snapToGrid w:val="0"/>
                <w:color w:val="000000" w:themeColor="text1"/>
              </w:rPr>
              <w:t>3</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ФАП</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объект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5</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w:t>
            </w:r>
            <w:r w:rsidR="006C421A" w:rsidRPr="00D90B96">
              <w:rPr>
                <w:snapToGrid w:val="0"/>
                <w:color w:val="000000" w:themeColor="text1"/>
              </w:rPr>
              <w:t>.</w:t>
            </w:r>
            <w:r w:rsidRPr="00D90B96">
              <w:rPr>
                <w:snapToGrid w:val="0"/>
                <w:color w:val="000000" w:themeColor="text1"/>
              </w:rPr>
              <w:t>4</w:t>
            </w:r>
          </w:p>
        </w:tc>
        <w:tc>
          <w:tcPr>
            <w:tcW w:w="2994" w:type="dxa"/>
          </w:tcPr>
          <w:p w:rsidR="006C421A" w:rsidRPr="00D90B96" w:rsidRDefault="006C421A" w:rsidP="006C421A">
            <w:pPr>
              <w:pStyle w:val="2"/>
              <w:rPr>
                <w:rFonts w:ascii="Times New Roman" w:hAnsi="Times New Roman" w:cs="Times New Roman"/>
                <w:b w:val="0"/>
                <w:i w:val="0"/>
                <w:snapToGrid w:val="0"/>
                <w:color w:val="000000" w:themeColor="text1"/>
                <w:sz w:val="24"/>
                <w:szCs w:val="24"/>
              </w:rPr>
            </w:pPr>
            <w:bookmarkStart w:id="16" w:name="_Toc158565650"/>
            <w:r w:rsidRPr="00D90B96">
              <w:rPr>
                <w:rFonts w:ascii="Times New Roman" w:hAnsi="Times New Roman" w:cs="Times New Roman"/>
                <w:b w:val="0"/>
                <w:i w:val="0"/>
                <w:snapToGrid w:val="0"/>
                <w:color w:val="000000" w:themeColor="text1"/>
                <w:sz w:val="24"/>
                <w:szCs w:val="24"/>
              </w:rPr>
              <w:t>Магазины-всего</w:t>
            </w:r>
            <w:bookmarkEnd w:id="16"/>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w:t>
            </w:r>
            <w:r w:rsidRPr="00D90B96">
              <w:rPr>
                <w:snapToGrid w:val="0"/>
                <w:color w:val="000000" w:themeColor="text1"/>
                <w:vertAlign w:val="superscript"/>
              </w:rPr>
              <w:t xml:space="preserve">2 </w:t>
            </w:r>
            <w:r w:rsidRPr="00D90B96">
              <w:rPr>
                <w:snapToGrid w:val="0"/>
                <w:color w:val="000000" w:themeColor="text1"/>
              </w:rPr>
              <w:t>торг.пл.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285</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435</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435</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4.4.1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на 1000 человек</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м</w:t>
            </w:r>
            <w:r w:rsidRPr="00D90B96">
              <w:rPr>
                <w:snapToGrid w:val="0"/>
                <w:color w:val="000000" w:themeColor="text1"/>
                <w:vertAlign w:val="superscript"/>
              </w:rPr>
              <w:t xml:space="preserve">2 </w:t>
            </w:r>
            <w:r w:rsidRPr="00D90B96">
              <w:rPr>
                <w:snapToGrid w:val="0"/>
                <w:color w:val="000000" w:themeColor="text1"/>
              </w:rPr>
              <w:t>торг.пл.</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128</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189</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181</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t>4</w:t>
            </w:r>
            <w:r w:rsidR="006C421A" w:rsidRPr="00D90B96">
              <w:rPr>
                <w:snapToGrid w:val="0"/>
                <w:color w:val="000000" w:themeColor="text1"/>
              </w:rPr>
              <w:t>.</w:t>
            </w:r>
            <w:r w:rsidRPr="00D90B96">
              <w:rPr>
                <w:snapToGrid w:val="0"/>
                <w:color w:val="000000" w:themeColor="text1"/>
              </w:rPr>
              <w:t>5</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 xml:space="preserve">Предприятия бытового </w:t>
            </w:r>
            <w:r w:rsidRPr="00D90B96">
              <w:rPr>
                <w:snapToGrid w:val="0"/>
                <w:color w:val="000000" w:themeColor="text1"/>
              </w:rPr>
              <w:lastRenderedPageBreak/>
              <w:t>обслуживания-всего</w:t>
            </w:r>
          </w:p>
        </w:tc>
        <w:tc>
          <w:tcPr>
            <w:tcW w:w="1384" w:type="dxa"/>
            <w:vAlign w:val="bottom"/>
          </w:tcPr>
          <w:p w:rsidR="006C421A" w:rsidRPr="00D90B96" w:rsidRDefault="006C421A" w:rsidP="006C421A">
            <w:pPr>
              <w:jc w:val="center"/>
              <w:rPr>
                <w:snapToGrid w:val="0"/>
                <w:color w:val="000000" w:themeColor="text1"/>
              </w:rPr>
            </w:pPr>
            <w:r w:rsidRPr="00D90B96">
              <w:rPr>
                <w:snapToGrid w:val="0"/>
                <w:color w:val="000000" w:themeColor="text1"/>
              </w:rPr>
              <w:lastRenderedPageBreak/>
              <w:t>раб.мест</w:t>
            </w:r>
          </w:p>
        </w:tc>
        <w:tc>
          <w:tcPr>
            <w:tcW w:w="1279"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w:t>
            </w: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17</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17</w:t>
            </w:r>
          </w:p>
        </w:tc>
      </w:tr>
      <w:tr w:rsidR="006C421A" w:rsidRPr="00D90B96" w:rsidTr="00E574CB">
        <w:tc>
          <w:tcPr>
            <w:tcW w:w="826" w:type="dxa"/>
          </w:tcPr>
          <w:p w:rsidR="006C421A" w:rsidRPr="00D90B96" w:rsidRDefault="00404B6E" w:rsidP="006C421A">
            <w:pPr>
              <w:jc w:val="both"/>
              <w:rPr>
                <w:snapToGrid w:val="0"/>
                <w:color w:val="000000" w:themeColor="text1"/>
              </w:rPr>
            </w:pPr>
            <w:r w:rsidRPr="00D90B96">
              <w:rPr>
                <w:snapToGrid w:val="0"/>
                <w:color w:val="000000" w:themeColor="text1"/>
              </w:rPr>
              <w:lastRenderedPageBreak/>
              <w:t>4.5.1</w:t>
            </w:r>
          </w:p>
        </w:tc>
        <w:tc>
          <w:tcPr>
            <w:tcW w:w="2994" w:type="dxa"/>
          </w:tcPr>
          <w:p w:rsidR="006C421A" w:rsidRPr="00D90B96" w:rsidRDefault="006C421A" w:rsidP="006C421A">
            <w:pPr>
              <w:jc w:val="both"/>
              <w:rPr>
                <w:snapToGrid w:val="0"/>
                <w:color w:val="000000" w:themeColor="text1"/>
              </w:rPr>
            </w:pPr>
            <w:r w:rsidRPr="00D90B96">
              <w:rPr>
                <w:snapToGrid w:val="0"/>
                <w:color w:val="000000" w:themeColor="text1"/>
              </w:rPr>
              <w:t>на 1000 человек</w:t>
            </w:r>
          </w:p>
        </w:tc>
        <w:tc>
          <w:tcPr>
            <w:tcW w:w="1384" w:type="dxa"/>
          </w:tcPr>
          <w:p w:rsidR="006C421A" w:rsidRPr="00D90B96" w:rsidRDefault="006C421A" w:rsidP="006C421A">
            <w:pPr>
              <w:jc w:val="both"/>
              <w:rPr>
                <w:snapToGrid w:val="0"/>
                <w:color w:val="000000" w:themeColor="text1"/>
              </w:rPr>
            </w:pPr>
            <w:r w:rsidRPr="00D90B96">
              <w:rPr>
                <w:snapToGrid w:val="0"/>
                <w:color w:val="000000" w:themeColor="text1"/>
              </w:rPr>
              <w:t>раб.мест</w:t>
            </w:r>
          </w:p>
        </w:tc>
        <w:tc>
          <w:tcPr>
            <w:tcW w:w="1279" w:type="dxa"/>
            <w:vAlign w:val="bottom"/>
          </w:tcPr>
          <w:p w:rsidR="006C421A" w:rsidRPr="00D90B96" w:rsidRDefault="006C421A" w:rsidP="006C421A">
            <w:pPr>
              <w:jc w:val="center"/>
              <w:rPr>
                <w:snapToGrid w:val="0"/>
                <w:color w:val="000000" w:themeColor="text1"/>
              </w:rPr>
            </w:pPr>
          </w:p>
        </w:tc>
        <w:tc>
          <w:tcPr>
            <w:tcW w:w="1380"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7</w:t>
            </w:r>
          </w:p>
        </w:tc>
        <w:tc>
          <w:tcPr>
            <w:tcW w:w="1425" w:type="dxa"/>
            <w:vAlign w:val="bottom"/>
          </w:tcPr>
          <w:p w:rsidR="006C421A" w:rsidRPr="00D90B96" w:rsidRDefault="006C421A" w:rsidP="006C421A">
            <w:pPr>
              <w:jc w:val="center"/>
              <w:rPr>
                <w:snapToGrid w:val="0"/>
                <w:color w:val="000000" w:themeColor="text1"/>
              </w:rPr>
            </w:pPr>
            <w:r w:rsidRPr="00D90B96">
              <w:rPr>
                <w:snapToGrid w:val="0"/>
                <w:color w:val="000000" w:themeColor="text1"/>
              </w:rPr>
              <w:t>7</w:t>
            </w:r>
          </w:p>
        </w:tc>
      </w:tr>
      <w:tr w:rsidR="00177515" w:rsidRPr="00D90B96" w:rsidTr="00E574CB">
        <w:tc>
          <w:tcPr>
            <w:tcW w:w="826" w:type="dxa"/>
          </w:tcPr>
          <w:p w:rsidR="00177515" w:rsidRPr="00D90B96" w:rsidRDefault="00404B6E" w:rsidP="00404B6E">
            <w:pPr>
              <w:jc w:val="center"/>
              <w:rPr>
                <w:b/>
                <w:snapToGrid w:val="0"/>
                <w:color w:val="000000" w:themeColor="text1"/>
              </w:rPr>
            </w:pPr>
            <w:r w:rsidRPr="00D90B96">
              <w:rPr>
                <w:b/>
                <w:snapToGrid w:val="0"/>
                <w:color w:val="000000" w:themeColor="text1"/>
              </w:rPr>
              <w:t>5</w:t>
            </w:r>
          </w:p>
        </w:tc>
        <w:tc>
          <w:tcPr>
            <w:tcW w:w="2994" w:type="dxa"/>
          </w:tcPr>
          <w:p w:rsidR="00177515" w:rsidRPr="00D90B96" w:rsidRDefault="00404B6E" w:rsidP="006C421A">
            <w:pPr>
              <w:jc w:val="both"/>
              <w:rPr>
                <w:b/>
                <w:snapToGrid w:val="0"/>
                <w:color w:val="000000" w:themeColor="text1"/>
              </w:rPr>
            </w:pPr>
            <w:r w:rsidRPr="00D90B96">
              <w:rPr>
                <w:b/>
                <w:color w:val="000000" w:themeColor="text1"/>
              </w:rPr>
              <w:t>Транспортная инфраструктура</w:t>
            </w:r>
          </w:p>
        </w:tc>
        <w:tc>
          <w:tcPr>
            <w:tcW w:w="1384" w:type="dxa"/>
          </w:tcPr>
          <w:p w:rsidR="00177515" w:rsidRPr="00D90B96" w:rsidRDefault="00177515" w:rsidP="006C421A">
            <w:pPr>
              <w:jc w:val="both"/>
              <w:rPr>
                <w:b/>
                <w:snapToGrid w:val="0"/>
                <w:color w:val="000000" w:themeColor="text1"/>
              </w:rPr>
            </w:pPr>
          </w:p>
        </w:tc>
        <w:tc>
          <w:tcPr>
            <w:tcW w:w="1279" w:type="dxa"/>
            <w:vAlign w:val="bottom"/>
          </w:tcPr>
          <w:p w:rsidR="00177515" w:rsidRPr="00D90B96" w:rsidRDefault="00177515" w:rsidP="006C421A">
            <w:pPr>
              <w:jc w:val="center"/>
              <w:rPr>
                <w:b/>
                <w:snapToGrid w:val="0"/>
                <w:color w:val="000000" w:themeColor="text1"/>
              </w:rPr>
            </w:pPr>
          </w:p>
        </w:tc>
        <w:tc>
          <w:tcPr>
            <w:tcW w:w="1380" w:type="dxa"/>
            <w:vAlign w:val="bottom"/>
          </w:tcPr>
          <w:p w:rsidR="00177515" w:rsidRPr="00D90B96" w:rsidRDefault="00177515" w:rsidP="006C421A">
            <w:pPr>
              <w:jc w:val="center"/>
              <w:rPr>
                <w:b/>
                <w:snapToGrid w:val="0"/>
                <w:color w:val="000000" w:themeColor="text1"/>
              </w:rPr>
            </w:pPr>
          </w:p>
        </w:tc>
        <w:tc>
          <w:tcPr>
            <w:tcW w:w="1425" w:type="dxa"/>
            <w:vAlign w:val="bottom"/>
          </w:tcPr>
          <w:p w:rsidR="00177515" w:rsidRPr="00D90B96" w:rsidRDefault="00177515" w:rsidP="006C421A">
            <w:pPr>
              <w:jc w:val="center"/>
              <w:rPr>
                <w:b/>
                <w:snapToGrid w:val="0"/>
                <w:color w:val="000000" w:themeColor="text1"/>
              </w:rPr>
            </w:pPr>
          </w:p>
        </w:tc>
      </w:tr>
      <w:tr w:rsidR="00177515" w:rsidRPr="00D90B96" w:rsidTr="00E574CB">
        <w:tc>
          <w:tcPr>
            <w:tcW w:w="826" w:type="dxa"/>
            <w:vAlign w:val="center"/>
          </w:tcPr>
          <w:p w:rsidR="00177515" w:rsidRPr="00D90B96" w:rsidRDefault="00404B6E" w:rsidP="006C421A">
            <w:pPr>
              <w:jc w:val="both"/>
              <w:rPr>
                <w:snapToGrid w:val="0"/>
                <w:color w:val="000000" w:themeColor="text1"/>
              </w:rPr>
            </w:pPr>
            <w:r w:rsidRPr="00D90B96">
              <w:rPr>
                <w:snapToGrid w:val="0"/>
                <w:color w:val="000000" w:themeColor="text1"/>
              </w:rPr>
              <w:t>5.1</w:t>
            </w:r>
          </w:p>
        </w:tc>
        <w:tc>
          <w:tcPr>
            <w:tcW w:w="2994" w:type="dxa"/>
            <w:vAlign w:val="center"/>
          </w:tcPr>
          <w:p w:rsidR="00177515" w:rsidRPr="00D90B96" w:rsidRDefault="00404B6E" w:rsidP="006C421A">
            <w:pPr>
              <w:jc w:val="both"/>
              <w:rPr>
                <w:snapToGrid w:val="0"/>
                <w:color w:val="000000" w:themeColor="text1"/>
              </w:rPr>
            </w:pPr>
            <w:r w:rsidRPr="00D90B96">
              <w:rPr>
                <w:snapToGrid w:val="0"/>
                <w:color w:val="000000" w:themeColor="text1"/>
              </w:rPr>
              <w:t>Протяженность дорожной сети, всего</w:t>
            </w:r>
          </w:p>
        </w:tc>
        <w:tc>
          <w:tcPr>
            <w:tcW w:w="1384" w:type="dxa"/>
            <w:vAlign w:val="center"/>
          </w:tcPr>
          <w:p w:rsidR="00177515" w:rsidRPr="00D90B96" w:rsidRDefault="00177515" w:rsidP="006C421A">
            <w:pPr>
              <w:jc w:val="both"/>
              <w:rPr>
                <w:snapToGrid w:val="0"/>
                <w:color w:val="000000" w:themeColor="text1"/>
              </w:rPr>
            </w:pPr>
          </w:p>
        </w:tc>
        <w:tc>
          <w:tcPr>
            <w:tcW w:w="1279" w:type="dxa"/>
            <w:vAlign w:val="center"/>
          </w:tcPr>
          <w:p w:rsidR="00177515" w:rsidRPr="00D90B96" w:rsidRDefault="00177515" w:rsidP="006C421A">
            <w:pPr>
              <w:jc w:val="center"/>
              <w:rPr>
                <w:snapToGrid w:val="0"/>
                <w:color w:val="000000" w:themeColor="text1"/>
              </w:rPr>
            </w:pPr>
          </w:p>
        </w:tc>
        <w:tc>
          <w:tcPr>
            <w:tcW w:w="1380" w:type="dxa"/>
            <w:vAlign w:val="center"/>
          </w:tcPr>
          <w:p w:rsidR="00177515" w:rsidRPr="00D90B96" w:rsidRDefault="00177515" w:rsidP="006C421A">
            <w:pPr>
              <w:jc w:val="center"/>
              <w:rPr>
                <w:snapToGrid w:val="0"/>
                <w:color w:val="000000" w:themeColor="text1"/>
              </w:rPr>
            </w:pPr>
          </w:p>
        </w:tc>
        <w:tc>
          <w:tcPr>
            <w:tcW w:w="1425" w:type="dxa"/>
            <w:vAlign w:val="center"/>
          </w:tcPr>
          <w:p w:rsidR="00177515" w:rsidRPr="00D90B96" w:rsidRDefault="00177515" w:rsidP="006C421A">
            <w:pPr>
              <w:jc w:val="center"/>
              <w:rPr>
                <w:snapToGrid w:val="0"/>
                <w:color w:val="000000" w:themeColor="text1"/>
              </w:rPr>
            </w:pPr>
          </w:p>
        </w:tc>
      </w:tr>
      <w:tr w:rsidR="00404B6E" w:rsidRPr="00D90B96" w:rsidTr="00E574CB">
        <w:tc>
          <w:tcPr>
            <w:tcW w:w="826" w:type="dxa"/>
          </w:tcPr>
          <w:p w:rsidR="00404B6E" w:rsidRPr="00D90B96" w:rsidRDefault="00404B6E" w:rsidP="006C421A">
            <w:pPr>
              <w:jc w:val="both"/>
              <w:rPr>
                <w:snapToGrid w:val="0"/>
                <w:color w:val="000000" w:themeColor="text1"/>
              </w:rPr>
            </w:pPr>
          </w:p>
        </w:tc>
        <w:tc>
          <w:tcPr>
            <w:tcW w:w="2994" w:type="dxa"/>
          </w:tcPr>
          <w:p w:rsidR="00404B6E" w:rsidRPr="00D90B96" w:rsidRDefault="00404B6E" w:rsidP="006C421A">
            <w:pPr>
              <w:jc w:val="both"/>
              <w:rPr>
                <w:snapToGrid w:val="0"/>
                <w:color w:val="000000" w:themeColor="text1"/>
              </w:rPr>
            </w:pPr>
            <w:r w:rsidRPr="00D90B96">
              <w:rPr>
                <w:snapToGrid w:val="0"/>
                <w:color w:val="000000" w:themeColor="text1"/>
              </w:rPr>
              <w:t>в том числе:</w:t>
            </w:r>
          </w:p>
        </w:tc>
        <w:tc>
          <w:tcPr>
            <w:tcW w:w="1384" w:type="dxa"/>
          </w:tcPr>
          <w:p w:rsidR="00404B6E" w:rsidRPr="00D90B96" w:rsidRDefault="00404B6E" w:rsidP="006C421A">
            <w:pPr>
              <w:jc w:val="both"/>
              <w:rPr>
                <w:snapToGrid w:val="0"/>
                <w:color w:val="000000" w:themeColor="text1"/>
              </w:rPr>
            </w:pPr>
          </w:p>
        </w:tc>
        <w:tc>
          <w:tcPr>
            <w:tcW w:w="1279" w:type="dxa"/>
            <w:vAlign w:val="bottom"/>
          </w:tcPr>
          <w:p w:rsidR="00404B6E" w:rsidRPr="00D90B96" w:rsidRDefault="00404B6E" w:rsidP="006C421A">
            <w:pPr>
              <w:jc w:val="center"/>
              <w:rPr>
                <w:snapToGrid w:val="0"/>
                <w:color w:val="000000" w:themeColor="text1"/>
              </w:rPr>
            </w:pPr>
          </w:p>
        </w:tc>
        <w:tc>
          <w:tcPr>
            <w:tcW w:w="1380" w:type="dxa"/>
            <w:vAlign w:val="bottom"/>
          </w:tcPr>
          <w:p w:rsidR="00404B6E" w:rsidRPr="00D90B96" w:rsidRDefault="00404B6E" w:rsidP="006C421A">
            <w:pPr>
              <w:jc w:val="center"/>
              <w:rPr>
                <w:snapToGrid w:val="0"/>
                <w:color w:val="000000" w:themeColor="text1"/>
              </w:rPr>
            </w:pPr>
          </w:p>
        </w:tc>
        <w:tc>
          <w:tcPr>
            <w:tcW w:w="1425" w:type="dxa"/>
            <w:vAlign w:val="bottom"/>
          </w:tcPr>
          <w:p w:rsidR="00404B6E" w:rsidRPr="00D90B96" w:rsidRDefault="00404B6E" w:rsidP="006C421A">
            <w:pPr>
              <w:jc w:val="center"/>
              <w:rPr>
                <w:snapToGrid w:val="0"/>
                <w:color w:val="000000" w:themeColor="text1"/>
              </w:rPr>
            </w:pPr>
          </w:p>
        </w:tc>
      </w:tr>
      <w:tr w:rsidR="00404B6E" w:rsidRPr="00D90B96" w:rsidTr="00E574CB">
        <w:tc>
          <w:tcPr>
            <w:tcW w:w="826" w:type="dxa"/>
            <w:vAlign w:val="center"/>
          </w:tcPr>
          <w:p w:rsidR="00404B6E" w:rsidRPr="00D90B96" w:rsidRDefault="00BA081E" w:rsidP="006C421A">
            <w:pPr>
              <w:jc w:val="both"/>
              <w:rPr>
                <w:snapToGrid w:val="0"/>
                <w:color w:val="000000" w:themeColor="text1"/>
              </w:rPr>
            </w:pPr>
            <w:r w:rsidRPr="00D90B96">
              <w:rPr>
                <w:snapToGrid w:val="0"/>
                <w:color w:val="000000" w:themeColor="text1"/>
              </w:rPr>
              <w:t>5.1.1</w:t>
            </w:r>
          </w:p>
        </w:tc>
        <w:tc>
          <w:tcPr>
            <w:tcW w:w="2994" w:type="dxa"/>
            <w:vAlign w:val="center"/>
          </w:tcPr>
          <w:p w:rsidR="00404B6E" w:rsidRPr="00D90B96" w:rsidRDefault="0072476A" w:rsidP="006C421A">
            <w:pPr>
              <w:jc w:val="both"/>
              <w:rPr>
                <w:snapToGrid w:val="0"/>
                <w:color w:val="000000" w:themeColor="text1"/>
              </w:rPr>
            </w:pPr>
            <w:r w:rsidRPr="00D90B96">
              <w:rPr>
                <w:snapToGrid w:val="0"/>
                <w:color w:val="000000" w:themeColor="text1"/>
              </w:rPr>
              <w:t xml:space="preserve">автомобильные </w:t>
            </w:r>
            <w:r w:rsidR="00BA081E" w:rsidRPr="00D90B96">
              <w:rPr>
                <w:snapToGrid w:val="0"/>
                <w:color w:val="000000" w:themeColor="text1"/>
              </w:rPr>
              <w:t>дороги регионального значения</w:t>
            </w:r>
          </w:p>
        </w:tc>
        <w:tc>
          <w:tcPr>
            <w:tcW w:w="1384" w:type="dxa"/>
            <w:vAlign w:val="center"/>
          </w:tcPr>
          <w:p w:rsidR="00404B6E" w:rsidRPr="00D90B96" w:rsidRDefault="00404B6E" w:rsidP="006C421A">
            <w:pPr>
              <w:jc w:val="both"/>
              <w:rPr>
                <w:snapToGrid w:val="0"/>
                <w:color w:val="000000" w:themeColor="text1"/>
              </w:rPr>
            </w:pPr>
          </w:p>
        </w:tc>
        <w:tc>
          <w:tcPr>
            <w:tcW w:w="1279" w:type="dxa"/>
            <w:vAlign w:val="center"/>
          </w:tcPr>
          <w:p w:rsidR="00404B6E" w:rsidRPr="00D90B96" w:rsidRDefault="00BA081E" w:rsidP="006C421A">
            <w:pPr>
              <w:jc w:val="center"/>
              <w:rPr>
                <w:snapToGrid w:val="0"/>
                <w:color w:val="000000" w:themeColor="text1"/>
              </w:rPr>
            </w:pPr>
            <w:r w:rsidRPr="00D90B96">
              <w:rPr>
                <w:snapToGrid w:val="0"/>
                <w:color w:val="000000" w:themeColor="text1"/>
              </w:rPr>
              <w:t>-</w:t>
            </w:r>
          </w:p>
        </w:tc>
        <w:tc>
          <w:tcPr>
            <w:tcW w:w="1380" w:type="dxa"/>
            <w:vAlign w:val="center"/>
          </w:tcPr>
          <w:p w:rsidR="00404B6E" w:rsidRPr="00D90B96" w:rsidRDefault="00BA081E" w:rsidP="006C421A">
            <w:pPr>
              <w:jc w:val="center"/>
              <w:rPr>
                <w:snapToGrid w:val="0"/>
                <w:color w:val="000000" w:themeColor="text1"/>
              </w:rPr>
            </w:pPr>
            <w:r w:rsidRPr="00D90B96">
              <w:rPr>
                <w:snapToGrid w:val="0"/>
                <w:color w:val="000000" w:themeColor="text1"/>
              </w:rPr>
              <w:t>-</w:t>
            </w:r>
          </w:p>
        </w:tc>
        <w:tc>
          <w:tcPr>
            <w:tcW w:w="1425" w:type="dxa"/>
            <w:vAlign w:val="center"/>
          </w:tcPr>
          <w:p w:rsidR="00404B6E" w:rsidRPr="00D90B96" w:rsidRDefault="00BA081E" w:rsidP="006C421A">
            <w:pPr>
              <w:jc w:val="center"/>
              <w:rPr>
                <w:snapToGrid w:val="0"/>
                <w:color w:val="000000" w:themeColor="text1"/>
              </w:rPr>
            </w:pPr>
            <w:r w:rsidRPr="00D90B96">
              <w:rPr>
                <w:snapToGrid w:val="0"/>
                <w:color w:val="000000" w:themeColor="text1"/>
              </w:rPr>
              <w:t>-</w:t>
            </w:r>
          </w:p>
        </w:tc>
      </w:tr>
      <w:tr w:rsidR="00404B6E" w:rsidRPr="00D90B96" w:rsidTr="00E574CB">
        <w:tc>
          <w:tcPr>
            <w:tcW w:w="826" w:type="dxa"/>
            <w:vAlign w:val="center"/>
          </w:tcPr>
          <w:p w:rsidR="00404B6E" w:rsidRPr="00D90B96" w:rsidRDefault="00BA081E" w:rsidP="006C421A">
            <w:pPr>
              <w:jc w:val="both"/>
              <w:rPr>
                <w:snapToGrid w:val="0"/>
                <w:color w:val="000000" w:themeColor="text1"/>
              </w:rPr>
            </w:pPr>
            <w:r w:rsidRPr="00D90B96">
              <w:rPr>
                <w:snapToGrid w:val="0"/>
                <w:color w:val="000000" w:themeColor="text1"/>
              </w:rPr>
              <w:t>5.1.2</w:t>
            </w:r>
          </w:p>
        </w:tc>
        <w:tc>
          <w:tcPr>
            <w:tcW w:w="2994" w:type="dxa"/>
            <w:vAlign w:val="center"/>
          </w:tcPr>
          <w:p w:rsidR="00404B6E" w:rsidRPr="00D90B96" w:rsidRDefault="00BA081E" w:rsidP="006C421A">
            <w:pPr>
              <w:jc w:val="both"/>
              <w:rPr>
                <w:snapToGrid w:val="0"/>
                <w:color w:val="000000" w:themeColor="text1"/>
              </w:rPr>
            </w:pPr>
            <w:r w:rsidRPr="00D90B96">
              <w:rPr>
                <w:snapToGrid w:val="0"/>
                <w:color w:val="000000" w:themeColor="text1"/>
              </w:rPr>
              <w:t>Автодороги межмуниципального значения</w:t>
            </w:r>
          </w:p>
        </w:tc>
        <w:tc>
          <w:tcPr>
            <w:tcW w:w="1384" w:type="dxa"/>
            <w:vAlign w:val="center"/>
          </w:tcPr>
          <w:p w:rsidR="00404B6E" w:rsidRPr="00D90B96" w:rsidRDefault="00BA081E" w:rsidP="006C421A">
            <w:pPr>
              <w:jc w:val="both"/>
              <w:rPr>
                <w:snapToGrid w:val="0"/>
                <w:color w:val="000000" w:themeColor="text1"/>
              </w:rPr>
            </w:pPr>
            <w:r w:rsidRPr="00D90B96">
              <w:rPr>
                <w:snapToGrid w:val="0"/>
                <w:color w:val="000000" w:themeColor="text1"/>
              </w:rPr>
              <w:t>км.</w:t>
            </w:r>
          </w:p>
        </w:tc>
        <w:tc>
          <w:tcPr>
            <w:tcW w:w="1279" w:type="dxa"/>
            <w:vAlign w:val="center"/>
          </w:tcPr>
          <w:p w:rsidR="00404B6E" w:rsidRPr="00D90B96" w:rsidRDefault="0094177F" w:rsidP="006C421A">
            <w:pPr>
              <w:jc w:val="center"/>
              <w:rPr>
                <w:snapToGrid w:val="0"/>
                <w:color w:val="000000" w:themeColor="text1"/>
              </w:rPr>
            </w:pPr>
            <w:r w:rsidRPr="00D90B96">
              <w:rPr>
                <w:snapToGrid w:val="0"/>
                <w:color w:val="000000" w:themeColor="text1"/>
              </w:rPr>
              <w:t>61,887</w:t>
            </w:r>
          </w:p>
        </w:tc>
        <w:tc>
          <w:tcPr>
            <w:tcW w:w="1380" w:type="dxa"/>
            <w:vAlign w:val="center"/>
          </w:tcPr>
          <w:p w:rsidR="00404B6E" w:rsidRPr="00D90B96" w:rsidRDefault="0094177F" w:rsidP="006C421A">
            <w:pPr>
              <w:jc w:val="center"/>
              <w:rPr>
                <w:snapToGrid w:val="0"/>
                <w:color w:val="000000" w:themeColor="text1"/>
              </w:rPr>
            </w:pPr>
            <w:r w:rsidRPr="00D90B96">
              <w:rPr>
                <w:snapToGrid w:val="0"/>
                <w:color w:val="000000" w:themeColor="text1"/>
              </w:rPr>
              <w:t>61,887</w:t>
            </w:r>
          </w:p>
        </w:tc>
        <w:tc>
          <w:tcPr>
            <w:tcW w:w="1425" w:type="dxa"/>
            <w:vAlign w:val="center"/>
          </w:tcPr>
          <w:p w:rsidR="00404B6E" w:rsidRPr="00D90B96" w:rsidRDefault="0094177F" w:rsidP="006C421A">
            <w:pPr>
              <w:jc w:val="center"/>
              <w:rPr>
                <w:snapToGrid w:val="0"/>
                <w:color w:val="000000" w:themeColor="text1"/>
              </w:rPr>
            </w:pPr>
            <w:r w:rsidRPr="00D90B96">
              <w:rPr>
                <w:snapToGrid w:val="0"/>
                <w:color w:val="000000" w:themeColor="text1"/>
              </w:rPr>
              <w:t>61,887</w:t>
            </w:r>
          </w:p>
        </w:tc>
      </w:tr>
      <w:tr w:rsidR="00404B6E" w:rsidRPr="00D90B96" w:rsidTr="00E574CB">
        <w:tc>
          <w:tcPr>
            <w:tcW w:w="826" w:type="dxa"/>
          </w:tcPr>
          <w:p w:rsidR="00404B6E" w:rsidRPr="00D90B96" w:rsidRDefault="00404B6E" w:rsidP="0094177F">
            <w:pPr>
              <w:jc w:val="center"/>
              <w:rPr>
                <w:b/>
                <w:snapToGrid w:val="0"/>
                <w:color w:val="000000" w:themeColor="text1"/>
              </w:rPr>
            </w:pPr>
          </w:p>
        </w:tc>
        <w:tc>
          <w:tcPr>
            <w:tcW w:w="2994" w:type="dxa"/>
          </w:tcPr>
          <w:p w:rsidR="00404B6E" w:rsidRPr="00D90B96" w:rsidRDefault="0094177F" w:rsidP="0094177F">
            <w:pPr>
              <w:rPr>
                <w:b/>
                <w:snapToGrid w:val="0"/>
                <w:color w:val="000000" w:themeColor="text1"/>
              </w:rPr>
            </w:pPr>
            <w:r w:rsidRPr="00D90B96">
              <w:rPr>
                <w:b/>
                <w:color w:val="000000" w:themeColor="text1"/>
              </w:rPr>
              <w:t>Инженерное оборудование и благоустройство территории</w:t>
            </w:r>
          </w:p>
        </w:tc>
        <w:tc>
          <w:tcPr>
            <w:tcW w:w="1384" w:type="dxa"/>
          </w:tcPr>
          <w:p w:rsidR="00404B6E" w:rsidRPr="00D90B96" w:rsidRDefault="00404B6E" w:rsidP="006C421A">
            <w:pPr>
              <w:jc w:val="both"/>
              <w:rPr>
                <w:b/>
                <w:snapToGrid w:val="0"/>
                <w:color w:val="000000" w:themeColor="text1"/>
              </w:rPr>
            </w:pPr>
          </w:p>
        </w:tc>
        <w:tc>
          <w:tcPr>
            <w:tcW w:w="1279" w:type="dxa"/>
            <w:vAlign w:val="bottom"/>
          </w:tcPr>
          <w:p w:rsidR="00404B6E" w:rsidRPr="00D90B96" w:rsidRDefault="00404B6E" w:rsidP="006C421A">
            <w:pPr>
              <w:jc w:val="center"/>
              <w:rPr>
                <w:b/>
                <w:snapToGrid w:val="0"/>
                <w:color w:val="000000" w:themeColor="text1"/>
              </w:rPr>
            </w:pPr>
          </w:p>
        </w:tc>
        <w:tc>
          <w:tcPr>
            <w:tcW w:w="1380" w:type="dxa"/>
            <w:vAlign w:val="bottom"/>
          </w:tcPr>
          <w:p w:rsidR="00404B6E" w:rsidRPr="00D90B96" w:rsidRDefault="00404B6E" w:rsidP="006C421A">
            <w:pPr>
              <w:jc w:val="center"/>
              <w:rPr>
                <w:b/>
                <w:snapToGrid w:val="0"/>
                <w:color w:val="000000" w:themeColor="text1"/>
              </w:rPr>
            </w:pPr>
          </w:p>
        </w:tc>
        <w:tc>
          <w:tcPr>
            <w:tcW w:w="1425" w:type="dxa"/>
            <w:vAlign w:val="bottom"/>
          </w:tcPr>
          <w:p w:rsidR="00404B6E" w:rsidRPr="00D90B96" w:rsidRDefault="00404B6E" w:rsidP="006C421A">
            <w:pPr>
              <w:jc w:val="center"/>
              <w:rPr>
                <w:b/>
                <w:snapToGrid w:val="0"/>
                <w:color w:val="000000" w:themeColor="text1"/>
              </w:rPr>
            </w:pPr>
          </w:p>
        </w:tc>
      </w:tr>
      <w:tr w:rsidR="0094177F" w:rsidRPr="00D90B96" w:rsidTr="00E574CB">
        <w:tc>
          <w:tcPr>
            <w:tcW w:w="826" w:type="dxa"/>
          </w:tcPr>
          <w:p w:rsidR="0094177F" w:rsidRPr="00D90B96" w:rsidRDefault="00E574CB" w:rsidP="00E574CB">
            <w:pPr>
              <w:jc w:val="center"/>
              <w:rPr>
                <w:snapToGrid w:val="0"/>
                <w:color w:val="000000" w:themeColor="text1"/>
              </w:rPr>
            </w:pPr>
            <w:r w:rsidRPr="00D90B96">
              <w:rPr>
                <w:b/>
                <w:snapToGrid w:val="0"/>
                <w:color w:val="000000" w:themeColor="text1"/>
              </w:rPr>
              <w:t>6</w:t>
            </w:r>
          </w:p>
        </w:tc>
        <w:tc>
          <w:tcPr>
            <w:tcW w:w="2994" w:type="dxa"/>
          </w:tcPr>
          <w:p w:rsidR="0094177F" w:rsidRPr="00D90B96" w:rsidRDefault="0094177F" w:rsidP="006C421A">
            <w:pPr>
              <w:jc w:val="both"/>
              <w:rPr>
                <w:snapToGrid w:val="0"/>
                <w:color w:val="000000" w:themeColor="text1"/>
              </w:rPr>
            </w:pPr>
          </w:p>
        </w:tc>
        <w:tc>
          <w:tcPr>
            <w:tcW w:w="1384" w:type="dxa"/>
          </w:tcPr>
          <w:p w:rsidR="0094177F" w:rsidRPr="00D90B96" w:rsidRDefault="0094177F" w:rsidP="0094177F">
            <w:pPr>
              <w:jc w:val="center"/>
              <w:rPr>
                <w:snapToGrid w:val="0"/>
                <w:color w:val="000000" w:themeColor="text1"/>
              </w:rPr>
            </w:pPr>
          </w:p>
        </w:tc>
        <w:tc>
          <w:tcPr>
            <w:tcW w:w="4084" w:type="dxa"/>
            <w:gridSpan w:val="3"/>
            <w:vAlign w:val="bottom"/>
          </w:tcPr>
          <w:p w:rsidR="0094177F" w:rsidRPr="00D90B96" w:rsidRDefault="0094177F" w:rsidP="006C421A">
            <w:pPr>
              <w:jc w:val="center"/>
              <w:rPr>
                <w:snapToGrid w:val="0"/>
                <w:color w:val="000000" w:themeColor="text1"/>
              </w:rPr>
            </w:pPr>
            <w:r w:rsidRPr="00D90B96">
              <w:rPr>
                <w:b/>
                <w:color w:val="000000" w:themeColor="text1"/>
              </w:rPr>
              <w:t>Вассинское МО</w:t>
            </w:r>
          </w:p>
        </w:tc>
      </w:tr>
      <w:tr w:rsidR="0094177F" w:rsidRPr="00D90B96" w:rsidTr="00E574CB">
        <w:tc>
          <w:tcPr>
            <w:tcW w:w="826" w:type="dxa"/>
          </w:tcPr>
          <w:p w:rsidR="0094177F" w:rsidRPr="00D90B96" w:rsidRDefault="0094177F" w:rsidP="006C421A">
            <w:pPr>
              <w:jc w:val="both"/>
              <w:rPr>
                <w:snapToGrid w:val="0"/>
                <w:color w:val="000000" w:themeColor="text1"/>
              </w:rPr>
            </w:pPr>
            <w:r w:rsidRPr="00D90B96">
              <w:rPr>
                <w:snapToGrid w:val="0"/>
                <w:color w:val="000000" w:themeColor="text1"/>
              </w:rPr>
              <w:t>6.1</w:t>
            </w:r>
          </w:p>
        </w:tc>
        <w:tc>
          <w:tcPr>
            <w:tcW w:w="2994" w:type="dxa"/>
          </w:tcPr>
          <w:p w:rsidR="0094177F" w:rsidRPr="00D90B96" w:rsidRDefault="0094177F" w:rsidP="006C421A">
            <w:pPr>
              <w:jc w:val="both"/>
              <w:rPr>
                <w:snapToGrid w:val="0"/>
                <w:color w:val="000000" w:themeColor="text1"/>
              </w:rPr>
            </w:pPr>
            <w:r w:rsidRPr="00D90B96">
              <w:rPr>
                <w:color w:val="000000" w:themeColor="text1"/>
              </w:rPr>
              <w:t>Водоснабжение</w:t>
            </w:r>
          </w:p>
        </w:tc>
        <w:tc>
          <w:tcPr>
            <w:tcW w:w="1384" w:type="dxa"/>
          </w:tcPr>
          <w:p w:rsidR="0094177F" w:rsidRPr="00D90B96" w:rsidRDefault="0094177F" w:rsidP="0094177F">
            <w:pPr>
              <w:jc w:val="center"/>
              <w:rPr>
                <w:snapToGrid w:val="0"/>
                <w:color w:val="000000" w:themeColor="text1"/>
              </w:rPr>
            </w:pPr>
          </w:p>
        </w:tc>
        <w:tc>
          <w:tcPr>
            <w:tcW w:w="1279" w:type="dxa"/>
            <w:vAlign w:val="bottom"/>
          </w:tcPr>
          <w:p w:rsidR="0094177F" w:rsidRPr="00D90B96" w:rsidRDefault="0094177F" w:rsidP="006C421A">
            <w:pPr>
              <w:jc w:val="center"/>
              <w:rPr>
                <w:snapToGrid w:val="0"/>
                <w:color w:val="000000" w:themeColor="text1"/>
              </w:rPr>
            </w:pPr>
          </w:p>
        </w:tc>
        <w:tc>
          <w:tcPr>
            <w:tcW w:w="1380" w:type="dxa"/>
            <w:vAlign w:val="bottom"/>
          </w:tcPr>
          <w:p w:rsidR="0094177F" w:rsidRPr="00D90B96" w:rsidRDefault="0094177F" w:rsidP="006C421A">
            <w:pPr>
              <w:jc w:val="center"/>
              <w:rPr>
                <w:snapToGrid w:val="0"/>
                <w:color w:val="000000" w:themeColor="text1"/>
              </w:rPr>
            </w:pPr>
          </w:p>
        </w:tc>
        <w:tc>
          <w:tcPr>
            <w:tcW w:w="1425" w:type="dxa"/>
            <w:vAlign w:val="bottom"/>
          </w:tcPr>
          <w:p w:rsidR="0094177F" w:rsidRPr="00D90B96" w:rsidRDefault="0094177F" w:rsidP="006C421A">
            <w:pPr>
              <w:jc w:val="center"/>
              <w:rPr>
                <w:snapToGrid w:val="0"/>
                <w:color w:val="000000" w:themeColor="text1"/>
              </w:rPr>
            </w:pPr>
          </w:p>
        </w:tc>
      </w:tr>
      <w:tr w:rsidR="0094177F" w:rsidRPr="00D90B96" w:rsidTr="00E574CB">
        <w:tc>
          <w:tcPr>
            <w:tcW w:w="826" w:type="dxa"/>
          </w:tcPr>
          <w:p w:rsidR="0094177F" w:rsidRPr="00D90B96" w:rsidRDefault="0094177F" w:rsidP="006C421A">
            <w:pPr>
              <w:jc w:val="both"/>
              <w:rPr>
                <w:snapToGrid w:val="0"/>
                <w:color w:val="000000" w:themeColor="text1"/>
              </w:rPr>
            </w:pPr>
          </w:p>
        </w:tc>
        <w:tc>
          <w:tcPr>
            <w:tcW w:w="2994" w:type="dxa"/>
          </w:tcPr>
          <w:p w:rsidR="0094177F" w:rsidRPr="00D90B96" w:rsidRDefault="0094177F" w:rsidP="006C421A">
            <w:pPr>
              <w:jc w:val="both"/>
              <w:rPr>
                <w:snapToGrid w:val="0"/>
                <w:color w:val="000000" w:themeColor="text1"/>
              </w:rPr>
            </w:pPr>
            <w:r w:rsidRPr="00D90B96">
              <w:rPr>
                <w:color w:val="000000" w:themeColor="text1"/>
              </w:rPr>
              <w:t>-расходы воды</w:t>
            </w:r>
          </w:p>
        </w:tc>
        <w:tc>
          <w:tcPr>
            <w:tcW w:w="1384" w:type="dxa"/>
          </w:tcPr>
          <w:p w:rsidR="0094177F" w:rsidRPr="00D90B96" w:rsidRDefault="0094177F" w:rsidP="0094177F">
            <w:pPr>
              <w:jc w:val="center"/>
              <w:rPr>
                <w:snapToGrid w:val="0"/>
                <w:color w:val="000000" w:themeColor="text1"/>
              </w:rPr>
            </w:pPr>
            <w:r w:rsidRPr="00D90B96">
              <w:rPr>
                <w:color w:val="000000" w:themeColor="text1"/>
              </w:rPr>
              <w:t>м3/сут</w:t>
            </w:r>
          </w:p>
        </w:tc>
        <w:tc>
          <w:tcPr>
            <w:tcW w:w="1279" w:type="dxa"/>
            <w:vAlign w:val="bottom"/>
          </w:tcPr>
          <w:p w:rsidR="0094177F" w:rsidRPr="00D90B96" w:rsidRDefault="0094177F" w:rsidP="006C421A">
            <w:pPr>
              <w:jc w:val="center"/>
              <w:rPr>
                <w:snapToGrid w:val="0"/>
                <w:color w:val="000000" w:themeColor="text1"/>
              </w:rPr>
            </w:pPr>
          </w:p>
        </w:tc>
        <w:tc>
          <w:tcPr>
            <w:tcW w:w="1380" w:type="dxa"/>
            <w:vAlign w:val="bottom"/>
          </w:tcPr>
          <w:p w:rsidR="0094177F" w:rsidRPr="00D90B96" w:rsidRDefault="0094177F" w:rsidP="006C421A">
            <w:pPr>
              <w:jc w:val="center"/>
              <w:rPr>
                <w:snapToGrid w:val="0"/>
                <w:color w:val="000000" w:themeColor="text1"/>
              </w:rPr>
            </w:pPr>
            <w:r w:rsidRPr="00D90B96">
              <w:rPr>
                <w:snapToGrid w:val="0"/>
                <w:color w:val="000000" w:themeColor="text1"/>
              </w:rPr>
              <w:t>805</w:t>
            </w:r>
          </w:p>
        </w:tc>
        <w:tc>
          <w:tcPr>
            <w:tcW w:w="1425" w:type="dxa"/>
            <w:vAlign w:val="bottom"/>
          </w:tcPr>
          <w:p w:rsidR="0094177F" w:rsidRPr="00D90B96" w:rsidRDefault="0094177F" w:rsidP="006C421A">
            <w:pPr>
              <w:jc w:val="center"/>
              <w:rPr>
                <w:snapToGrid w:val="0"/>
                <w:color w:val="000000" w:themeColor="text1"/>
              </w:rPr>
            </w:pPr>
            <w:r w:rsidRPr="00D90B96">
              <w:rPr>
                <w:snapToGrid w:val="0"/>
                <w:color w:val="000000" w:themeColor="text1"/>
              </w:rPr>
              <w:t>936</w:t>
            </w:r>
          </w:p>
        </w:tc>
      </w:tr>
      <w:tr w:rsidR="0094177F" w:rsidRPr="00D90B96" w:rsidTr="00E574CB">
        <w:tc>
          <w:tcPr>
            <w:tcW w:w="826" w:type="dxa"/>
          </w:tcPr>
          <w:p w:rsidR="0094177F" w:rsidRPr="00D90B96" w:rsidRDefault="0094177F" w:rsidP="006C421A">
            <w:pPr>
              <w:jc w:val="both"/>
              <w:rPr>
                <w:snapToGrid w:val="0"/>
                <w:color w:val="000000" w:themeColor="text1"/>
              </w:rPr>
            </w:pPr>
          </w:p>
        </w:tc>
        <w:tc>
          <w:tcPr>
            <w:tcW w:w="2994" w:type="dxa"/>
          </w:tcPr>
          <w:p w:rsidR="0094177F" w:rsidRPr="00D90B96" w:rsidRDefault="0094177F" w:rsidP="006C421A">
            <w:pPr>
              <w:jc w:val="both"/>
              <w:rPr>
                <w:snapToGrid w:val="0"/>
                <w:color w:val="000000" w:themeColor="text1"/>
              </w:rPr>
            </w:pPr>
            <w:r w:rsidRPr="00D90B96">
              <w:rPr>
                <w:color w:val="000000" w:themeColor="text1"/>
              </w:rPr>
              <w:t>-источник</w:t>
            </w:r>
          </w:p>
        </w:tc>
        <w:tc>
          <w:tcPr>
            <w:tcW w:w="1384" w:type="dxa"/>
          </w:tcPr>
          <w:p w:rsidR="0094177F" w:rsidRPr="00D90B96" w:rsidRDefault="0094177F" w:rsidP="0094177F">
            <w:pPr>
              <w:jc w:val="center"/>
              <w:rPr>
                <w:snapToGrid w:val="0"/>
                <w:color w:val="000000" w:themeColor="text1"/>
              </w:rPr>
            </w:pPr>
          </w:p>
        </w:tc>
        <w:tc>
          <w:tcPr>
            <w:tcW w:w="4084" w:type="dxa"/>
            <w:gridSpan w:val="3"/>
            <w:vAlign w:val="bottom"/>
          </w:tcPr>
          <w:p w:rsidR="0094177F" w:rsidRPr="00D90B96" w:rsidRDefault="0094177F" w:rsidP="006C421A">
            <w:pPr>
              <w:jc w:val="center"/>
              <w:rPr>
                <w:snapToGrid w:val="0"/>
                <w:color w:val="000000" w:themeColor="text1"/>
              </w:rPr>
            </w:pPr>
            <w:r w:rsidRPr="00D90B96">
              <w:rPr>
                <w:color w:val="000000" w:themeColor="text1"/>
              </w:rPr>
              <w:t>подземные водн.скважины</w:t>
            </w:r>
          </w:p>
        </w:tc>
      </w:tr>
      <w:tr w:rsidR="0094177F" w:rsidRPr="00D90B96" w:rsidTr="00E574CB">
        <w:tc>
          <w:tcPr>
            <w:tcW w:w="826" w:type="dxa"/>
          </w:tcPr>
          <w:p w:rsidR="0094177F" w:rsidRPr="00D90B96" w:rsidRDefault="0094177F" w:rsidP="006C421A">
            <w:pPr>
              <w:jc w:val="both"/>
              <w:rPr>
                <w:snapToGrid w:val="0"/>
                <w:color w:val="000000" w:themeColor="text1"/>
              </w:rPr>
            </w:pPr>
            <w:r w:rsidRPr="00D90B96">
              <w:rPr>
                <w:snapToGrid w:val="0"/>
                <w:color w:val="000000" w:themeColor="text1"/>
              </w:rPr>
              <w:t>6.2</w:t>
            </w:r>
          </w:p>
        </w:tc>
        <w:tc>
          <w:tcPr>
            <w:tcW w:w="2994" w:type="dxa"/>
          </w:tcPr>
          <w:p w:rsidR="0094177F" w:rsidRPr="00D90B96" w:rsidRDefault="0094177F" w:rsidP="006C421A">
            <w:pPr>
              <w:jc w:val="both"/>
              <w:rPr>
                <w:snapToGrid w:val="0"/>
                <w:color w:val="000000" w:themeColor="text1"/>
              </w:rPr>
            </w:pPr>
            <w:r w:rsidRPr="00D90B96">
              <w:rPr>
                <w:color w:val="000000" w:themeColor="text1"/>
              </w:rPr>
              <w:t>Канализиция</w:t>
            </w:r>
          </w:p>
        </w:tc>
        <w:tc>
          <w:tcPr>
            <w:tcW w:w="1384" w:type="dxa"/>
          </w:tcPr>
          <w:p w:rsidR="0094177F" w:rsidRPr="00D90B96" w:rsidRDefault="0094177F" w:rsidP="0094177F">
            <w:pPr>
              <w:jc w:val="center"/>
              <w:rPr>
                <w:snapToGrid w:val="0"/>
                <w:color w:val="000000" w:themeColor="text1"/>
              </w:rPr>
            </w:pPr>
          </w:p>
        </w:tc>
        <w:tc>
          <w:tcPr>
            <w:tcW w:w="1279" w:type="dxa"/>
            <w:vAlign w:val="bottom"/>
          </w:tcPr>
          <w:p w:rsidR="0094177F" w:rsidRPr="00D90B96" w:rsidRDefault="0094177F" w:rsidP="006C421A">
            <w:pPr>
              <w:jc w:val="center"/>
              <w:rPr>
                <w:snapToGrid w:val="0"/>
                <w:color w:val="000000" w:themeColor="text1"/>
              </w:rPr>
            </w:pPr>
          </w:p>
        </w:tc>
        <w:tc>
          <w:tcPr>
            <w:tcW w:w="1380" w:type="dxa"/>
            <w:vAlign w:val="bottom"/>
          </w:tcPr>
          <w:p w:rsidR="0094177F" w:rsidRPr="00D90B96" w:rsidRDefault="0094177F" w:rsidP="006C421A">
            <w:pPr>
              <w:jc w:val="center"/>
              <w:rPr>
                <w:snapToGrid w:val="0"/>
                <w:color w:val="000000" w:themeColor="text1"/>
              </w:rPr>
            </w:pPr>
          </w:p>
        </w:tc>
        <w:tc>
          <w:tcPr>
            <w:tcW w:w="1425" w:type="dxa"/>
            <w:vAlign w:val="bottom"/>
          </w:tcPr>
          <w:p w:rsidR="0094177F" w:rsidRPr="00D90B96" w:rsidRDefault="0094177F" w:rsidP="006C421A">
            <w:pPr>
              <w:jc w:val="center"/>
              <w:rPr>
                <w:snapToGrid w:val="0"/>
                <w:color w:val="000000" w:themeColor="text1"/>
              </w:rPr>
            </w:pPr>
          </w:p>
        </w:tc>
      </w:tr>
      <w:tr w:rsidR="0094177F" w:rsidRPr="00D90B96" w:rsidTr="00E574CB">
        <w:tc>
          <w:tcPr>
            <w:tcW w:w="826" w:type="dxa"/>
          </w:tcPr>
          <w:p w:rsidR="0094177F" w:rsidRPr="00D90B96" w:rsidRDefault="0094177F" w:rsidP="006C421A">
            <w:pPr>
              <w:jc w:val="both"/>
              <w:rPr>
                <w:snapToGrid w:val="0"/>
                <w:color w:val="000000" w:themeColor="text1"/>
              </w:rPr>
            </w:pPr>
          </w:p>
        </w:tc>
        <w:tc>
          <w:tcPr>
            <w:tcW w:w="2994" w:type="dxa"/>
          </w:tcPr>
          <w:p w:rsidR="0094177F" w:rsidRPr="00D90B96" w:rsidRDefault="0094177F" w:rsidP="006C421A">
            <w:pPr>
              <w:jc w:val="both"/>
              <w:rPr>
                <w:color w:val="000000" w:themeColor="text1"/>
              </w:rPr>
            </w:pPr>
            <w:r w:rsidRPr="00D90B96">
              <w:rPr>
                <w:color w:val="000000" w:themeColor="text1"/>
              </w:rPr>
              <w:t>-расход стоков</w:t>
            </w:r>
          </w:p>
        </w:tc>
        <w:tc>
          <w:tcPr>
            <w:tcW w:w="1384" w:type="dxa"/>
          </w:tcPr>
          <w:p w:rsidR="0094177F" w:rsidRPr="00D90B96" w:rsidRDefault="0094177F" w:rsidP="0098626E">
            <w:pPr>
              <w:jc w:val="center"/>
              <w:rPr>
                <w:snapToGrid w:val="0"/>
                <w:color w:val="000000" w:themeColor="text1"/>
              </w:rPr>
            </w:pPr>
            <w:r w:rsidRPr="00D90B96">
              <w:rPr>
                <w:color w:val="000000" w:themeColor="text1"/>
              </w:rPr>
              <w:t>м3/сут</w:t>
            </w:r>
          </w:p>
        </w:tc>
        <w:tc>
          <w:tcPr>
            <w:tcW w:w="1279" w:type="dxa"/>
            <w:vAlign w:val="bottom"/>
          </w:tcPr>
          <w:p w:rsidR="0094177F" w:rsidRPr="00D90B96" w:rsidRDefault="0094177F" w:rsidP="006C421A">
            <w:pPr>
              <w:jc w:val="center"/>
              <w:rPr>
                <w:snapToGrid w:val="0"/>
                <w:color w:val="000000" w:themeColor="text1"/>
              </w:rPr>
            </w:pPr>
          </w:p>
        </w:tc>
        <w:tc>
          <w:tcPr>
            <w:tcW w:w="1380" w:type="dxa"/>
            <w:vAlign w:val="bottom"/>
          </w:tcPr>
          <w:p w:rsidR="0094177F" w:rsidRPr="00D90B96" w:rsidRDefault="0094177F" w:rsidP="0094177F">
            <w:pPr>
              <w:jc w:val="center"/>
              <w:rPr>
                <w:color w:val="000000" w:themeColor="text1"/>
              </w:rPr>
            </w:pPr>
            <w:r w:rsidRPr="00D90B96">
              <w:rPr>
                <w:color w:val="000000" w:themeColor="text1"/>
              </w:rPr>
              <w:t>596</w:t>
            </w:r>
          </w:p>
          <w:p w:rsidR="0094177F" w:rsidRPr="00D90B96" w:rsidRDefault="0094177F" w:rsidP="0094177F">
            <w:pPr>
              <w:jc w:val="center"/>
              <w:rPr>
                <w:snapToGrid w:val="0"/>
                <w:color w:val="000000" w:themeColor="text1"/>
              </w:rPr>
            </w:pPr>
            <w:r w:rsidRPr="00D90B96">
              <w:rPr>
                <w:color w:val="000000" w:themeColor="text1"/>
              </w:rPr>
              <w:t>(464)</w:t>
            </w:r>
          </w:p>
        </w:tc>
        <w:tc>
          <w:tcPr>
            <w:tcW w:w="1425" w:type="dxa"/>
            <w:vAlign w:val="bottom"/>
          </w:tcPr>
          <w:p w:rsidR="0094177F" w:rsidRPr="00D90B96" w:rsidRDefault="0094177F" w:rsidP="0094177F">
            <w:pPr>
              <w:jc w:val="center"/>
              <w:rPr>
                <w:color w:val="000000" w:themeColor="text1"/>
              </w:rPr>
            </w:pPr>
            <w:r w:rsidRPr="00D90B96">
              <w:rPr>
                <w:color w:val="000000" w:themeColor="text1"/>
              </w:rPr>
              <w:t>718</w:t>
            </w:r>
          </w:p>
          <w:p w:rsidR="0094177F" w:rsidRPr="00D90B96" w:rsidRDefault="0094177F" w:rsidP="0094177F">
            <w:pPr>
              <w:jc w:val="center"/>
              <w:rPr>
                <w:snapToGrid w:val="0"/>
                <w:color w:val="000000" w:themeColor="text1"/>
              </w:rPr>
            </w:pPr>
            <w:r w:rsidRPr="00D90B96">
              <w:rPr>
                <w:color w:val="000000" w:themeColor="text1"/>
              </w:rPr>
              <w:t>(567)</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-очистка</w:t>
            </w:r>
          </w:p>
        </w:tc>
        <w:tc>
          <w:tcPr>
            <w:tcW w:w="1384" w:type="dxa"/>
          </w:tcPr>
          <w:p w:rsidR="00E574CB" w:rsidRPr="00D90B96" w:rsidRDefault="00E574CB" w:rsidP="0094177F">
            <w:pPr>
              <w:jc w:val="center"/>
              <w:rPr>
                <w:snapToGrid w:val="0"/>
                <w:color w:val="000000" w:themeColor="text1"/>
              </w:rPr>
            </w:pPr>
          </w:p>
        </w:tc>
        <w:tc>
          <w:tcPr>
            <w:tcW w:w="4084" w:type="dxa"/>
            <w:gridSpan w:val="3"/>
            <w:vAlign w:val="bottom"/>
          </w:tcPr>
          <w:p w:rsidR="00E574CB" w:rsidRPr="00D90B96" w:rsidRDefault="00E574CB" w:rsidP="006C421A">
            <w:pPr>
              <w:jc w:val="center"/>
              <w:rPr>
                <w:snapToGrid w:val="0"/>
                <w:color w:val="000000" w:themeColor="text1"/>
              </w:rPr>
            </w:pPr>
            <w:r w:rsidRPr="00D90B96">
              <w:rPr>
                <w:color w:val="000000" w:themeColor="text1"/>
              </w:rPr>
              <w:t>местная(автономные о.с) ЛОС модульные</w:t>
            </w:r>
          </w:p>
        </w:tc>
      </w:tr>
      <w:tr w:rsidR="0094177F" w:rsidRPr="00D90B96" w:rsidTr="00E574CB">
        <w:tc>
          <w:tcPr>
            <w:tcW w:w="826" w:type="dxa"/>
          </w:tcPr>
          <w:p w:rsidR="0094177F" w:rsidRPr="00D90B96" w:rsidRDefault="00E574CB" w:rsidP="00E574CB">
            <w:pPr>
              <w:rPr>
                <w:snapToGrid w:val="0"/>
                <w:color w:val="000000" w:themeColor="text1"/>
              </w:rPr>
            </w:pPr>
            <w:r w:rsidRPr="00D90B96">
              <w:rPr>
                <w:snapToGrid w:val="0"/>
                <w:color w:val="000000" w:themeColor="text1"/>
              </w:rPr>
              <w:t>6.3</w:t>
            </w:r>
          </w:p>
        </w:tc>
        <w:tc>
          <w:tcPr>
            <w:tcW w:w="2994" w:type="dxa"/>
          </w:tcPr>
          <w:p w:rsidR="0094177F" w:rsidRPr="00D90B96" w:rsidRDefault="00E574CB" w:rsidP="00E574CB">
            <w:pPr>
              <w:rPr>
                <w:color w:val="000000" w:themeColor="text1"/>
              </w:rPr>
            </w:pPr>
            <w:r w:rsidRPr="00D90B96">
              <w:rPr>
                <w:color w:val="000000" w:themeColor="text1"/>
              </w:rPr>
              <w:t>Теплоснабжение</w:t>
            </w:r>
          </w:p>
        </w:tc>
        <w:tc>
          <w:tcPr>
            <w:tcW w:w="1384" w:type="dxa"/>
          </w:tcPr>
          <w:p w:rsidR="0094177F" w:rsidRPr="00D90B96" w:rsidRDefault="0094177F" w:rsidP="00E574CB">
            <w:pPr>
              <w:jc w:val="center"/>
              <w:rPr>
                <w:snapToGrid w:val="0"/>
                <w:color w:val="000000" w:themeColor="text1"/>
              </w:rPr>
            </w:pPr>
          </w:p>
        </w:tc>
        <w:tc>
          <w:tcPr>
            <w:tcW w:w="1279" w:type="dxa"/>
            <w:vAlign w:val="bottom"/>
          </w:tcPr>
          <w:p w:rsidR="0094177F" w:rsidRPr="00D90B96" w:rsidRDefault="0094177F" w:rsidP="00E574CB">
            <w:pPr>
              <w:jc w:val="center"/>
              <w:rPr>
                <w:snapToGrid w:val="0"/>
                <w:color w:val="000000" w:themeColor="text1"/>
              </w:rPr>
            </w:pPr>
          </w:p>
        </w:tc>
        <w:tc>
          <w:tcPr>
            <w:tcW w:w="1380" w:type="dxa"/>
            <w:vAlign w:val="bottom"/>
          </w:tcPr>
          <w:p w:rsidR="0094177F" w:rsidRPr="00D90B96" w:rsidRDefault="0094177F" w:rsidP="00E574CB">
            <w:pPr>
              <w:jc w:val="center"/>
              <w:rPr>
                <w:snapToGrid w:val="0"/>
                <w:color w:val="000000" w:themeColor="text1"/>
              </w:rPr>
            </w:pPr>
          </w:p>
        </w:tc>
        <w:tc>
          <w:tcPr>
            <w:tcW w:w="1425" w:type="dxa"/>
            <w:vAlign w:val="bottom"/>
          </w:tcPr>
          <w:p w:rsidR="0094177F" w:rsidRPr="00D90B96" w:rsidRDefault="0094177F" w:rsidP="00E574CB">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98626E">
            <w:pPr>
              <w:ind w:firstLine="176"/>
              <w:rPr>
                <w:color w:val="000000" w:themeColor="text1"/>
              </w:rPr>
            </w:pPr>
            <w:r w:rsidRPr="00D90B96">
              <w:rPr>
                <w:color w:val="000000" w:themeColor="text1"/>
              </w:rPr>
              <w:t>-расходы тепла</w:t>
            </w:r>
          </w:p>
        </w:tc>
        <w:tc>
          <w:tcPr>
            <w:tcW w:w="1384" w:type="dxa"/>
          </w:tcPr>
          <w:p w:rsidR="00E574CB" w:rsidRPr="00D90B96" w:rsidRDefault="00E574CB" w:rsidP="0094177F">
            <w:pPr>
              <w:jc w:val="center"/>
              <w:rPr>
                <w:snapToGrid w:val="0"/>
                <w:color w:val="000000" w:themeColor="text1"/>
              </w:rPr>
            </w:pPr>
            <w:r w:rsidRPr="00D90B96">
              <w:rPr>
                <w:color w:val="000000" w:themeColor="text1"/>
              </w:rPr>
              <w:t>Гкал/час</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color w:val="000000" w:themeColor="text1"/>
              </w:rPr>
              <w:t>16,93</w:t>
            </w:r>
          </w:p>
        </w:tc>
        <w:tc>
          <w:tcPr>
            <w:tcW w:w="1425" w:type="dxa"/>
            <w:vAlign w:val="bottom"/>
          </w:tcPr>
          <w:p w:rsidR="00E574CB" w:rsidRPr="00D90B96" w:rsidRDefault="00E574CB" w:rsidP="006C421A">
            <w:pPr>
              <w:jc w:val="center"/>
              <w:rPr>
                <w:snapToGrid w:val="0"/>
                <w:color w:val="000000" w:themeColor="text1"/>
              </w:rPr>
            </w:pPr>
            <w:r w:rsidRPr="00D90B96">
              <w:rPr>
                <w:color w:val="000000" w:themeColor="text1"/>
              </w:rPr>
              <w:t>21,05</w:t>
            </w:r>
          </w:p>
        </w:tc>
      </w:tr>
      <w:tr w:rsidR="0094177F" w:rsidRPr="00D90B96" w:rsidTr="00E574CB">
        <w:tc>
          <w:tcPr>
            <w:tcW w:w="826" w:type="dxa"/>
          </w:tcPr>
          <w:p w:rsidR="0094177F" w:rsidRPr="00D90B96" w:rsidRDefault="0094177F" w:rsidP="006C421A">
            <w:pPr>
              <w:jc w:val="both"/>
              <w:rPr>
                <w:snapToGrid w:val="0"/>
                <w:color w:val="000000" w:themeColor="text1"/>
              </w:rPr>
            </w:pPr>
          </w:p>
        </w:tc>
        <w:tc>
          <w:tcPr>
            <w:tcW w:w="2994" w:type="dxa"/>
          </w:tcPr>
          <w:p w:rsidR="0094177F" w:rsidRPr="00D90B96" w:rsidRDefault="00E574CB" w:rsidP="006C421A">
            <w:pPr>
              <w:jc w:val="both"/>
              <w:rPr>
                <w:color w:val="000000" w:themeColor="text1"/>
              </w:rPr>
            </w:pPr>
            <w:r w:rsidRPr="00D90B96">
              <w:rPr>
                <w:color w:val="000000" w:themeColor="text1"/>
              </w:rPr>
              <w:t>-годовое потребление</w:t>
            </w:r>
          </w:p>
        </w:tc>
        <w:tc>
          <w:tcPr>
            <w:tcW w:w="1384" w:type="dxa"/>
          </w:tcPr>
          <w:p w:rsidR="0094177F" w:rsidRPr="00D90B96" w:rsidRDefault="00E574CB" w:rsidP="0094177F">
            <w:pPr>
              <w:jc w:val="center"/>
              <w:rPr>
                <w:snapToGrid w:val="0"/>
                <w:color w:val="000000" w:themeColor="text1"/>
              </w:rPr>
            </w:pPr>
            <w:r w:rsidRPr="00D90B96">
              <w:rPr>
                <w:color w:val="000000" w:themeColor="text1"/>
              </w:rPr>
              <w:t>Гкал/год</w:t>
            </w:r>
          </w:p>
        </w:tc>
        <w:tc>
          <w:tcPr>
            <w:tcW w:w="1279" w:type="dxa"/>
            <w:vAlign w:val="bottom"/>
          </w:tcPr>
          <w:p w:rsidR="0094177F" w:rsidRPr="00D90B96" w:rsidRDefault="0094177F" w:rsidP="006C421A">
            <w:pPr>
              <w:jc w:val="center"/>
              <w:rPr>
                <w:snapToGrid w:val="0"/>
                <w:color w:val="000000" w:themeColor="text1"/>
              </w:rPr>
            </w:pPr>
          </w:p>
        </w:tc>
        <w:tc>
          <w:tcPr>
            <w:tcW w:w="1380" w:type="dxa"/>
            <w:vAlign w:val="bottom"/>
          </w:tcPr>
          <w:p w:rsidR="0094177F" w:rsidRPr="00D90B96" w:rsidRDefault="00E574CB" w:rsidP="006C421A">
            <w:pPr>
              <w:jc w:val="center"/>
              <w:rPr>
                <w:snapToGrid w:val="0"/>
                <w:color w:val="000000" w:themeColor="text1"/>
              </w:rPr>
            </w:pPr>
            <w:r w:rsidRPr="00D90B96">
              <w:rPr>
                <w:color w:val="000000" w:themeColor="text1"/>
              </w:rPr>
              <w:t>27326</w:t>
            </w:r>
          </w:p>
        </w:tc>
        <w:tc>
          <w:tcPr>
            <w:tcW w:w="1425" w:type="dxa"/>
            <w:vAlign w:val="bottom"/>
          </w:tcPr>
          <w:p w:rsidR="0094177F" w:rsidRPr="00D90B96" w:rsidRDefault="00E574CB" w:rsidP="006C421A">
            <w:pPr>
              <w:jc w:val="center"/>
              <w:rPr>
                <w:snapToGrid w:val="0"/>
                <w:color w:val="000000" w:themeColor="text1"/>
              </w:rPr>
            </w:pPr>
            <w:r w:rsidRPr="00D90B96">
              <w:rPr>
                <w:color w:val="000000" w:themeColor="text1"/>
              </w:rPr>
              <w:t>28514</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-источник</w:t>
            </w:r>
          </w:p>
        </w:tc>
        <w:tc>
          <w:tcPr>
            <w:tcW w:w="1384" w:type="dxa"/>
          </w:tcPr>
          <w:p w:rsidR="00E574CB" w:rsidRPr="00D90B96" w:rsidRDefault="00E574CB" w:rsidP="0094177F">
            <w:pPr>
              <w:jc w:val="center"/>
              <w:rPr>
                <w:snapToGrid w:val="0"/>
                <w:color w:val="000000" w:themeColor="text1"/>
              </w:rPr>
            </w:pPr>
          </w:p>
        </w:tc>
        <w:tc>
          <w:tcPr>
            <w:tcW w:w="4084" w:type="dxa"/>
            <w:gridSpan w:val="3"/>
            <w:vAlign w:val="bottom"/>
          </w:tcPr>
          <w:p w:rsidR="00E574CB" w:rsidRPr="00D90B96" w:rsidRDefault="00E574CB" w:rsidP="006C421A">
            <w:pPr>
              <w:jc w:val="center"/>
              <w:rPr>
                <w:snapToGrid w:val="0"/>
                <w:color w:val="000000" w:themeColor="text1"/>
              </w:rPr>
            </w:pPr>
            <w:r w:rsidRPr="00D90B96">
              <w:rPr>
                <w:color w:val="000000" w:themeColor="text1"/>
              </w:rPr>
              <w:t>автономное, котельные, печи</w:t>
            </w:r>
          </w:p>
        </w:tc>
      </w:tr>
      <w:tr w:rsidR="0094177F" w:rsidRPr="00D90B96" w:rsidTr="00E574CB">
        <w:tc>
          <w:tcPr>
            <w:tcW w:w="826" w:type="dxa"/>
          </w:tcPr>
          <w:p w:rsidR="0094177F" w:rsidRPr="00D90B96" w:rsidRDefault="0094177F" w:rsidP="006C421A">
            <w:pPr>
              <w:jc w:val="both"/>
              <w:rPr>
                <w:snapToGrid w:val="0"/>
                <w:color w:val="000000" w:themeColor="text1"/>
              </w:rPr>
            </w:pPr>
          </w:p>
        </w:tc>
        <w:tc>
          <w:tcPr>
            <w:tcW w:w="2994" w:type="dxa"/>
          </w:tcPr>
          <w:p w:rsidR="0094177F" w:rsidRPr="00D90B96" w:rsidRDefault="00E574CB" w:rsidP="006C421A">
            <w:pPr>
              <w:jc w:val="both"/>
              <w:rPr>
                <w:color w:val="000000" w:themeColor="text1"/>
              </w:rPr>
            </w:pPr>
            <w:r w:rsidRPr="00D90B96">
              <w:rPr>
                <w:color w:val="000000" w:themeColor="text1"/>
              </w:rPr>
              <w:t>-топливо</w:t>
            </w:r>
          </w:p>
        </w:tc>
        <w:tc>
          <w:tcPr>
            <w:tcW w:w="1384" w:type="dxa"/>
          </w:tcPr>
          <w:p w:rsidR="0094177F" w:rsidRPr="00D90B96" w:rsidRDefault="0094177F" w:rsidP="0094177F">
            <w:pPr>
              <w:jc w:val="center"/>
              <w:rPr>
                <w:snapToGrid w:val="0"/>
                <w:color w:val="000000" w:themeColor="text1"/>
              </w:rPr>
            </w:pPr>
          </w:p>
        </w:tc>
        <w:tc>
          <w:tcPr>
            <w:tcW w:w="1279" w:type="dxa"/>
            <w:vAlign w:val="bottom"/>
          </w:tcPr>
          <w:p w:rsidR="0094177F" w:rsidRPr="00D90B96" w:rsidRDefault="00E574CB" w:rsidP="006C421A">
            <w:pPr>
              <w:jc w:val="center"/>
              <w:rPr>
                <w:snapToGrid w:val="0"/>
                <w:color w:val="000000" w:themeColor="text1"/>
              </w:rPr>
            </w:pPr>
            <w:r w:rsidRPr="00D90B96">
              <w:rPr>
                <w:color w:val="000000" w:themeColor="text1"/>
              </w:rPr>
              <w:t>уголь</w:t>
            </w:r>
          </w:p>
        </w:tc>
        <w:tc>
          <w:tcPr>
            <w:tcW w:w="1380" w:type="dxa"/>
            <w:vAlign w:val="bottom"/>
          </w:tcPr>
          <w:p w:rsidR="0094177F" w:rsidRPr="00D90B96" w:rsidRDefault="00E574CB" w:rsidP="006C421A">
            <w:pPr>
              <w:jc w:val="center"/>
              <w:rPr>
                <w:snapToGrid w:val="0"/>
                <w:color w:val="000000" w:themeColor="text1"/>
              </w:rPr>
            </w:pPr>
            <w:r w:rsidRPr="00D90B96">
              <w:rPr>
                <w:color w:val="000000" w:themeColor="text1"/>
              </w:rPr>
              <w:t>уголь, природный газ</w:t>
            </w:r>
          </w:p>
        </w:tc>
        <w:tc>
          <w:tcPr>
            <w:tcW w:w="1425" w:type="dxa"/>
            <w:vAlign w:val="bottom"/>
          </w:tcPr>
          <w:p w:rsidR="0094177F" w:rsidRPr="00D90B96" w:rsidRDefault="00E574CB" w:rsidP="006C421A">
            <w:pPr>
              <w:jc w:val="center"/>
              <w:rPr>
                <w:snapToGrid w:val="0"/>
                <w:color w:val="000000" w:themeColor="text1"/>
              </w:rPr>
            </w:pPr>
            <w:r w:rsidRPr="00D90B96">
              <w:rPr>
                <w:color w:val="000000" w:themeColor="text1"/>
              </w:rPr>
              <w:t>природный газ</w:t>
            </w:r>
          </w:p>
        </w:tc>
      </w:tr>
      <w:tr w:rsidR="00E574CB" w:rsidRPr="00D90B96" w:rsidTr="00E574CB">
        <w:tc>
          <w:tcPr>
            <w:tcW w:w="826" w:type="dxa"/>
          </w:tcPr>
          <w:p w:rsidR="00E574CB" w:rsidRPr="00D90B96" w:rsidRDefault="00E574CB" w:rsidP="006C421A">
            <w:pPr>
              <w:jc w:val="both"/>
              <w:rPr>
                <w:snapToGrid w:val="0"/>
                <w:color w:val="000000" w:themeColor="text1"/>
              </w:rPr>
            </w:pPr>
            <w:r w:rsidRPr="00D90B96">
              <w:rPr>
                <w:snapToGrid w:val="0"/>
                <w:color w:val="000000" w:themeColor="text1"/>
              </w:rPr>
              <w:t>6.4</w:t>
            </w:r>
          </w:p>
        </w:tc>
        <w:tc>
          <w:tcPr>
            <w:tcW w:w="2994" w:type="dxa"/>
          </w:tcPr>
          <w:p w:rsidR="00E574CB" w:rsidRPr="00D90B96" w:rsidRDefault="00E574CB" w:rsidP="006C421A">
            <w:pPr>
              <w:jc w:val="both"/>
              <w:rPr>
                <w:color w:val="000000" w:themeColor="text1"/>
              </w:rPr>
            </w:pPr>
            <w:r w:rsidRPr="00D90B96">
              <w:rPr>
                <w:color w:val="000000" w:themeColor="text1"/>
              </w:rPr>
              <w:t>Электроснабжение</w:t>
            </w:r>
          </w:p>
        </w:tc>
        <w:tc>
          <w:tcPr>
            <w:tcW w:w="1384" w:type="dxa"/>
          </w:tcPr>
          <w:p w:rsidR="00E574CB" w:rsidRPr="00D90B96" w:rsidRDefault="00E574CB" w:rsidP="0094177F">
            <w:pPr>
              <w:jc w:val="center"/>
              <w:rPr>
                <w:snapToGrid w:val="0"/>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-расчетная нагрузка</w:t>
            </w:r>
          </w:p>
        </w:tc>
        <w:tc>
          <w:tcPr>
            <w:tcW w:w="1384" w:type="dxa"/>
          </w:tcPr>
          <w:p w:rsidR="00E574CB" w:rsidRPr="00D90B96" w:rsidRDefault="00E574CB" w:rsidP="0094177F">
            <w:pPr>
              <w:jc w:val="center"/>
              <w:rPr>
                <w:snapToGrid w:val="0"/>
                <w:color w:val="000000" w:themeColor="text1"/>
              </w:rPr>
            </w:pPr>
            <w:r w:rsidRPr="00D90B96">
              <w:rPr>
                <w:color w:val="000000" w:themeColor="text1"/>
              </w:rPr>
              <w:t>кВт</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1311</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1711</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-электропотребление</w:t>
            </w:r>
          </w:p>
        </w:tc>
        <w:tc>
          <w:tcPr>
            <w:tcW w:w="1384" w:type="dxa"/>
          </w:tcPr>
          <w:p w:rsidR="00E574CB" w:rsidRPr="00D90B96" w:rsidRDefault="00E574CB" w:rsidP="0094177F">
            <w:pPr>
              <w:jc w:val="center"/>
              <w:rPr>
                <w:snapToGrid w:val="0"/>
                <w:color w:val="000000" w:themeColor="text1"/>
              </w:rPr>
            </w:pPr>
            <w:r w:rsidRPr="00D90B96">
              <w:rPr>
                <w:color w:val="000000" w:themeColor="text1"/>
              </w:rPr>
              <w:t>тыс.кВт час/год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5457</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7014</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-удельное электропотребление</w:t>
            </w:r>
          </w:p>
        </w:tc>
        <w:tc>
          <w:tcPr>
            <w:tcW w:w="1384" w:type="dxa"/>
          </w:tcPr>
          <w:p w:rsidR="00E574CB" w:rsidRPr="00D90B96" w:rsidRDefault="00E574CB" w:rsidP="0094177F">
            <w:pPr>
              <w:jc w:val="center"/>
              <w:rPr>
                <w:snapToGrid w:val="0"/>
                <w:color w:val="000000" w:themeColor="text1"/>
              </w:rPr>
            </w:pPr>
            <w:r w:rsidRPr="00D90B96">
              <w:rPr>
                <w:color w:val="000000" w:themeColor="text1"/>
              </w:rPr>
              <w:t>кВт.час на 1 чел. в 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2373</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2923</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-источник</w:t>
            </w:r>
          </w:p>
        </w:tc>
        <w:tc>
          <w:tcPr>
            <w:tcW w:w="1384" w:type="dxa"/>
          </w:tcPr>
          <w:p w:rsidR="00E574CB" w:rsidRPr="00D90B96" w:rsidRDefault="00E574CB" w:rsidP="0094177F">
            <w:pPr>
              <w:jc w:val="center"/>
              <w:rPr>
                <w:color w:val="000000" w:themeColor="text1"/>
              </w:rPr>
            </w:pPr>
          </w:p>
        </w:tc>
        <w:tc>
          <w:tcPr>
            <w:tcW w:w="4084" w:type="dxa"/>
            <w:gridSpan w:val="3"/>
            <w:vAlign w:val="bottom"/>
          </w:tcPr>
          <w:p w:rsidR="00E574CB" w:rsidRPr="00D90B96" w:rsidRDefault="00E574CB" w:rsidP="006C421A">
            <w:pPr>
              <w:jc w:val="center"/>
              <w:rPr>
                <w:snapToGrid w:val="0"/>
                <w:color w:val="000000" w:themeColor="text1"/>
              </w:rPr>
            </w:pPr>
            <w:r w:rsidRPr="00D90B96">
              <w:rPr>
                <w:snapToGrid w:val="0"/>
                <w:color w:val="000000" w:themeColor="text1"/>
              </w:rPr>
              <w:t>Система «Новосибэнерго»</w:t>
            </w:r>
          </w:p>
        </w:tc>
      </w:tr>
      <w:tr w:rsidR="00E574CB" w:rsidRPr="00D90B96" w:rsidTr="00E574CB">
        <w:tc>
          <w:tcPr>
            <w:tcW w:w="826" w:type="dxa"/>
          </w:tcPr>
          <w:p w:rsidR="00E574CB" w:rsidRPr="00D90B96" w:rsidRDefault="00E574CB" w:rsidP="006C421A">
            <w:pPr>
              <w:jc w:val="both"/>
              <w:rPr>
                <w:snapToGrid w:val="0"/>
                <w:color w:val="000000" w:themeColor="text1"/>
              </w:rPr>
            </w:pPr>
            <w:r w:rsidRPr="00D90B96">
              <w:rPr>
                <w:snapToGrid w:val="0"/>
                <w:color w:val="000000" w:themeColor="text1"/>
              </w:rPr>
              <w:t>6.5</w:t>
            </w:r>
          </w:p>
        </w:tc>
        <w:tc>
          <w:tcPr>
            <w:tcW w:w="2994" w:type="dxa"/>
          </w:tcPr>
          <w:p w:rsidR="00E574CB" w:rsidRPr="00D90B96" w:rsidRDefault="00E574CB" w:rsidP="006C421A">
            <w:pPr>
              <w:jc w:val="both"/>
              <w:rPr>
                <w:color w:val="000000" w:themeColor="text1"/>
              </w:rPr>
            </w:pPr>
            <w:r w:rsidRPr="00D90B96">
              <w:rPr>
                <w:color w:val="000000" w:themeColor="text1"/>
              </w:rPr>
              <w:t>Газоснобжение</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-годовой расход газа</w:t>
            </w:r>
          </w:p>
        </w:tc>
        <w:tc>
          <w:tcPr>
            <w:tcW w:w="1384" w:type="dxa"/>
          </w:tcPr>
          <w:p w:rsidR="00E574CB" w:rsidRPr="00D90B96" w:rsidRDefault="00E574CB" w:rsidP="0098626E">
            <w:pPr>
              <w:jc w:val="center"/>
              <w:rPr>
                <w:color w:val="000000" w:themeColor="text1"/>
              </w:rPr>
            </w:pPr>
            <w:r w:rsidRPr="00D90B96">
              <w:rPr>
                <w:color w:val="000000" w:themeColor="text1"/>
              </w:rPr>
              <w:t>тыс.м3/год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4202,2</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-часовой расход газа</w:t>
            </w:r>
          </w:p>
        </w:tc>
        <w:tc>
          <w:tcPr>
            <w:tcW w:w="1384" w:type="dxa"/>
          </w:tcPr>
          <w:p w:rsidR="00E574CB" w:rsidRPr="00D90B96" w:rsidRDefault="00E574CB" w:rsidP="0094177F">
            <w:pPr>
              <w:jc w:val="center"/>
              <w:rPr>
                <w:color w:val="000000" w:themeColor="text1"/>
              </w:rPr>
            </w:pPr>
            <w:r w:rsidRPr="00D90B96">
              <w:rPr>
                <w:color w:val="000000" w:themeColor="text1"/>
              </w:rPr>
              <w:t>м3/час</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2334,4</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-источник</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r w:rsidRPr="00D90B96">
              <w:rPr>
                <w:color w:val="000000" w:themeColor="text1"/>
              </w:rPr>
              <w:t>Природный газ, газопровод</w:t>
            </w:r>
          </w:p>
        </w:tc>
      </w:tr>
      <w:tr w:rsidR="00E574CB" w:rsidRPr="00D90B96" w:rsidTr="00E574CB">
        <w:tc>
          <w:tcPr>
            <w:tcW w:w="826" w:type="dxa"/>
          </w:tcPr>
          <w:p w:rsidR="00E574CB" w:rsidRPr="00D90B96" w:rsidRDefault="00E574CB" w:rsidP="006C421A">
            <w:pPr>
              <w:jc w:val="both"/>
              <w:rPr>
                <w:snapToGrid w:val="0"/>
                <w:color w:val="000000" w:themeColor="text1"/>
              </w:rPr>
            </w:pPr>
            <w:r w:rsidRPr="00D90B96">
              <w:rPr>
                <w:snapToGrid w:val="0"/>
                <w:color w:val="000000" w:themeColor="text1"/>
              </w:rPr>
              <w:t>6.6</w:t>
            </w:r>
          </w:p>
        </w:tc>
        <w:tc>
          <w:tcPr>
            <w:tcW w:w="2994" w:type="dxa"/>
          </w:tcPr>
          <w:p w:rsidR="00E574CB" w:rsidRPr="00D90B96" w:rsidRDefault="00E574CB" w:rsidP="006C421A">
            <w:pPr>
              <w:jc w:val="both"/>
              <w:rPr>
                <w:color w:val="000000" w:themeColor="text1"/>
              </w:rPr>
            </w:pPr>
            <w:r w:rsidRPr="00D90B96">
              <w:rPr>
                <w:color w:val="000000" w:themeColor="text1"/>
              </w:rPr>
              <w:t>Телефонизация</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-кол-во телефонов</w:t>
            </w:r>
          </w:p>
        </w:tc>
        <w:tc>
          <w:tcPr>
            <w:tcW w:w="1384" w:type="dxa"/>
          </w:tcPr>
          <w:p w:rsidR="00E574CB" w:rsidRPr="00D90B96" w:rsidRDefault="00E574CB" w:rsidP="0094177F">
            <w:pPr>
              <w:jc w:val="center"/>
              <w:rPr>
                <w:color w:val="000000" w:themeColor="text1"/>
              </w:rPr>
            </w:pPr>
            <w:r w:rsidRPr="00D90B96">
              <w:rPr>
                <w:color w:val="000000" w:themeColor="text1"/>
              </w:rPr>
              <w:t>т.точек</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922</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963</w:t>
            </w:r>
          </w:p>
        </w:tc>
      </w:tr>
      <w:tr w:rsidR="00E574CB" w:rsidRPr="00D90B96" w:rsidTr="00E574CB">
        <w:tc>
          <w:tcPr>
            <w:tcW w:w="826" w:type="dxa"/>
          </w:tcPr>
          <w:p w:rsidR="00E574CB" w:rsidRPr="00D90B96" w:rsidRDefault="00E574CB" w:rsidP="006C421A">
            <w:pPr>
              <w:jc w:val="both"/>
              <w:rPr>
                <w:snapToGrid w:val="0"/>
                <w:color w:val="000000" w:themeColor="text1"/>
              </w:rPr>
            </w:pPr>
            <w:r w:rsidRPr="00D90B96">
              <w:rPr>
                <w:snapToGrid w:val="0"/>
                <w:color w:val="000000" w:themeColor="text1"/>
              </w:rPr>
              <w:t>6.7</w:t>
            </w:r>
          </w:p>
        </w:tc>
        <w:tc>
          <w:tcPr>
            <w:tcW w:w="2994" w:type="dxa"/>
          </w:tcPr>
          <w:p w:rsidR="00E574CB" w:rsidRPr="00D90B96" w:rsidRDefault="00E574CB" w:rsidP="006C421A">
            <w:pPr>
              <w:jc w:val="both"/>
              <w:rPr>
                <w:color w:val="000000" w:themeColor="text1"/>
              </w:rPr>
            </w:pPr>
            <w:r w:rsidRPr="00D90B96">
              <w:rPr>
                <w:color w:val="000000" w:themeColor="text1"/>
              </w:rPr>
              <w:t xml:space="preserve">Охрана окружающей </w:t>
            </w:r>
            <w:r w:rsidRPr="00D90B96">
              <w:rPr>
                <w:color w:val="000000" w:themeColor="text1"/>
              </w:rPr>
              <w:lastRenderedPageBreak/>
              <w:t>среды</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-кол-во твердых бытовых отходов</w:t>
            </w:r>
          </w:p>
        </w:tc>
        <w:tc>
          <w:tcPr>
            <w:tcW w:w="1384" w:type="dxa"/>
          </w:tcPr>
          <w:p w:rsidR="00E574CB" w:rsidRPr="00D90B96" w:rsidRDefault="00E574CB" w:rsidP="0094177F">
            <w:pPr>
              <w:jc w:val="center"/>
              <w:rPr>
                <w:color w:val="000000" w:themeColor="text1"/>
              </w:rPr>
            </w:pPr>
            <w:r w:rsidRPr="00D90B96">
              <w:rPr>
                <w:color w:val="000000" w:themeColor="text1"/>
              </w:rPr>
              <w:t>т/год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920</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960</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-в т.ч. утилизируемых</w:t>
            </w:r>
          </w:p>
        </w:tc>
        <w:tc>
          <w:tcPr>
            <w:tcW w:w="1384" w:type="dxa"/>
          </w:tcPr>
          <w:p w:rsidR="00E574CB" w:rsidRPr="00D90B96" w:rsidRDefault="00E574CB" w:rsidP="0094177F">
            <w:pPr>
              <w:jc w:val="center"/>
              <w:rPr>
                <w:color w:val="000000" w:themeColor="text1"/>
              </w:rPr>
            </w:pPr>
            <w:r w:rsidRPr="00D90B96">
              <w:rPr>
                <w:color w:val="000000" w:themeColor="text1"/>
              </w:rPr>
              <w:t>т/год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920</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960</w:t>
            </w:r>
          </w:p>
        </w:tc>
      </w:tr>
      <w:tr w:rsidR="00E574CB" w:rsidRPr="00D90B96" w:rsidTr="00E574CB">
        <w:tc>
          <w:tcPr>
            <w:tcW w:w="826" w:type="dxa"/>
          </w:tcPr>
          <w:p w:rsidR="00E574CB" w:rsidRPr="00D90B96" w:rsidRDefault="00E574CB" w:rsidP="00E574CB">
            <w:pPr>
              <w:jc w:val="center"/>
              <w:rPr>
                <w:b/>
                <w:snapToGrid w:val="0"/>
                <w:color w:val="000000" w:themeColor="text1"/>
              </w:rPr>
            </w:pPr>
          </w:p>
        </w:tc>
        <w:tc>
          <w:tcPr>
            <w:tcW w:w="2994" w:type="dxa"/>
          </w:tcPr>
          <w:p w:rsidR="00E574CB" w:rsidRPr="00D90B96" w:rsidRDefault="00E574CB" w:rsidP="006C421A">
            <w:pPr>
              <w:jc w:val="both"/>
              <w:rPr>
                <w:color w:val="000000" w:themeColor="text1"/>
              </w:rPr>
            </w:pPr>
          </w:p>
        </w:tc>
        <w:tc>
          <w:tcPr>
            <w:tcW w:w="1384" w:type="dxa"/>
          </w:tcPr>
          <w:p w:rsidR="00E574CB" w:rsidRPr="00D90B96" w:rsidRDefault="00E574CB" w:rsidP="0094177F">
            <w:pPr>
              <w:jc w:val="center"/>
              <w:rPr>
                <w:color w:val="000000" w:themeColor="text1"/>
              </w:rPr>
            </w:pPr>
          </w:p>
        </w:tc>
        <w:tc>
          <w:tcPr>
            <w:tcW w:w="4084" w:type="dxa"/>
            <w:gridSpan w:val="3"/>
            <w:vAlign w:val="bottom"/>
          </w:tcPr>
          <w:p w:rsidR="00E574CB" w:rsidRPr="00D90B96" w:rsidRDefault="00E574CB" w:rsidP="006C421A">
            <w:pPr>
              <w:jc w:val="center"/>
              <w:rPr>
                <w:b/>
                <w:snapToGrid w:val="0"/>
                <w:color w:val="000000" w:themeColor="text1"/>
              </w:rPr>
            </w:pPr>
            <w:r w:rsidRPr="00D90B96">
              <w:rPr>
                <w:b/>
                <w:snapToGrid w:val="0"/>
                <w:color w:val="000000" w:themeColor="text1"/>
              </w:rPr>
              <w:t>с. Пойменное</w:t>
            </w:r>
          </w:p>
        </w:tc>
      </w:tr>
      <w:tr w:rsidR="00E574CB" w:rsidRPr="00D90B96" w:rsidTr="00E574CB">
        <w:tc>
          <w:tcPr>
            <w:tcW w:w="826" w:type="dxa"/>
          </w:tcPr>
          <w:p w:rsidR="00E574CB" w:rsidRPr="00D90B96" w:rsidRDefault="008E72B8" w:rsidP="006C421A">
            <w:pPr>
              <w:jc w:val="both"/>
              <w:rPr>
                <w:snapToGrid w:val="0"/>
                <w:color w:val="000000" w:themeColor="text1"/>
              </w:rPr>
            </w:pPr>
            <w:r w:rsidRPr="00D90B96">
              <w:rPr>
                <w:snapToGrid w:val="0"/>
                <w:color w:val="000000" w:themeColor="text1"/>
              </w:rPr>
              <w:t>6</w:t>
            </w:r>
            <w:r w:rsidR="00E574CB" w:rsidRPr="00D90B96">
              <w:rPr>
                <w:snapToGrid w:val="0"/>
                <w:color w:val="000000" w:themeColor="text1"/>
              </w:rPr>
              <w:t>.1</w:t>
            </w:r>
            <w:r w:rsidRPr="00D90B96">
              <w:rPr>
                <w:snapToGrid w:val="0"/>
                <w:color w:val="000000" w:themeColor="text1"/>
              </w:rPr>
              <w:t>.1</w:t>
            </w:r>
          </w:p>
        </w:tc>
        <w:tc>
          <w:tcPr>
            <w:tcW w:w="2994" w:type="dxa"/>
          </w:tcPr>
          <w:p w:rsidR="00E574CB" w:rsidRPr="00D90B96" w:rsidRDefault="00E574CB" w:rsidP="006C421A">
            <w:pPr>
              <w:jc w:val="both"/>
              <w:rPr>
                <w:color w:val="000000" w:themeColor="text1"/>
              </w:rPr>
            </w:pPr>
            <w:r w:rsidRPr="00D90B96">
              <w:rPr>
                <w:color w:val="000000" w:themeColor="text1"/>
              </w:rPr>
              <w:t>Водоснабжение</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-расходы воды</w:t>
            </w:r>
          </w:p>
        </w:tc>
        <w:tc>
          <w:tcPr>
            <w:tcW w:w="1384" w:type="dxa"/>
          </w:tcPr>
          <w:p w:rsidR="00E574CB" w:rsidRPr="00D90B96" w:rsidRDefault="00E574CB" w:rsidP="0094177F">
            <w:pPr>
              <w:jc w:val="center"/>
              <w:rPr>
                <w:color w:val="000000" w:themeColor="text1"/>
              </w:rPr>
            </w:pPr>
            <w:r w:rsidRPr="00D90B96">
              <w:rPr>
                <w:color w:val="000000" w:themeColor="text1"/>
              </w:rPr>
              <w:t>м3/сут</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299</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335</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-источник</w:t>
            </w:r>
          </w:p>
        </w:tc>
        <w:tc>
          <w:tcPr>
            <w:tcW w:w="1384" w:type="dxa"/>
          </w:tcPr>
          <w:p w:rsidR="00E574CB" w:rsidRPr="00D90B96" w:rsidRDefault="00E574CB" w:rsidP="0094177F">
            <w:pPr>
              <w:jc w:val="center"/>
              <w:rPr>
                <w:color w:val="000000" w:themeColor="text1"/>
              </w:rPr>
            </w:pPr>
          </w:p>
        </w:tc>
        <w:tc>
          <w:tcPr>
            <w:tcW w:w="4084" w:type="dxa"/>
            <w:gridSpan w:val="3"/>
            <w:vAlign w:val="bottom"/>
          </w:tcPr>
          <w:p w:rsidR="00E574CB" w:rsidRPr="00D90B96" w:rsidRDefault="00E574CB" w:rsidP="006C421A">
            <w:pPr>
              <w:jc w:val="center"/>
              <w:rPr>
                <w:snapToGrid w:val="0"/>
                <w:color w:val="000000" w:themeColor="text1"/>
              </w:rPr>
            </w:pPr>
            <w:r w:rsidRPr="00D90B96">
              <w:rPr>
                <w:color w:val="000000" w:themeColor="text1"/>
              </w:rPr>
              <w:t>подземные водн. скважины</w:t>
            </w:r>
          </w:p>
        </w:tc>
      </w:tr>
      <w:tr w:rsidR="00E574CB" w:rsidRPr="00D90B96" w:rsidTr="00E574CB">
        <w:tc>
          <w:tcPr>
            <w:tcW w:w="826" w:type="dxa"/>
          </w:tcPr>
          <w:p w:rsidR="00E574CB" w:rsidRPr="00D90B96" w:rsidRDefault="008E72B8" w:rsidP="006C421A">
            <w:pPr>
              <w:jc w:val="both"/>
              <w:rPr>
                <w:snapToGrid w:val="0"/>
                <w:color w:val="000000" w:themeColor="text1"/>
              </w:rPr>
            </w:pPr>
            <w:r w:rsidRPr="00D90B96">
              <w:rPr>
                <w:snapToGrid w:val="0"/>
                <w:color w:val="000000" w:themeColor="text1"/>
              </w:rPr>
              <w:t>6</w:t>
            </w:r>
            <w:r w:rsidR="00E574CB" w:rsidRPr="00D90B96">
              <w:rPr>
                <w:snapToGrid w:val="0"/>
                <w:color w:val="000000" w:themeColor="text1"/>
              </w:rPr>
              <w:t>.2</w:t>
            </w:r>
            <w:r w:rsidRPr="00D90B96">
              <w:rPr>
                <w:snapToGrid w:val="0"/>
                <w:color w:val="000000" w:themeColor="text1"/>
              </w:rPr>
              <w:t>.1</w:t>
            </w:r>
          </w:p>
        </w:tc>
        <w:tc>
          <w:tcPr>
            <w:tcW w:w="2994" w:type="dxa"/>
          </w:tcPr>
          <w:p w:rsidR="00E574CB" w:rsidRPr="00D90B96" w:rsidRDefault="00E574CB" w:rsidP="006C421A">
            <w:pPr>
              <w:jc w:val="both"/>
              <w:rPr>
                <w:color w:val="000000" w:themeColor="text1"/>
              </w:rPr>
            </w:pPr>
            <w:r w:rsidRPr="00D90B96">
              <w:rPr>
                <w:color w:val="000000" w:themeColor="text1"/>
              </w:rPr>
              <w:t>Канализиция</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-расход стоков</w:t>
            </w:r>
          </w:p>
        </w:tc>
        <w:tc>
          <w:tcPr>
            <w:tcW w:w="1384" w:type="dxa"/>
          </w:tcPr>
          <w:p w:rsidR="00E574CB" w:rsidRPr="00D90B96" w:rsidRDefault="00E574CB" w:rsidP="0094177F">
            <w:pPr>
              <w:jc w:val="center"/>
              <w:rPr>
                <w:color w:val="000000" w:themeColor="text1"/>
              </w:rPr>
            </w:pPr>
            <w:r w:rsidRPr="00D90B96">
              <w:rPr>
                <w:color w:val="000000" w:themeColor="text1"/>
              </w:rPr>
              <w:t>м3/сут</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229</w:t>
            </w:r>
          </w:p>
        </w:tc>
        <w:tc>
          <w:tcPr>
            <w:tcW w:w="1425" w:type="dxa"/>
            <w:vAlign w:val="bottom"/>
          </w:tcPr>
          <w:p w:rsidR="00E574CB" w:rsidRPr="00D90B96" w:rsidRDefault="00E574CB" w:rsidP="006C421A">
            <w:pPr>
              <w:jc w:val="center"/>
              <w:rPr>
                <w:snapToGrid w:val="0"/>
                <w:color w:val="000000" w:themeColor="text1"/>
              </w:rPr>
            </w:pPr>
            <w:r w:rsidRPr="00D90B96">
              <w:rPr>
                <w:snapToGrid w:val="0"/>
                <w:color w:val="000000" w:themeColor="text1"/>
              </w:rPr>
              <w:t>261</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-очистка</w:t>
            </w:r>
          </w:p>
        </w:tc>
        <w:tc>
          <w:tcPr>
            <w:tcW w:w="1384" w:type="dxa"/>
          </w:tcPr>
          <w:p w:rsidR="00E574CB" w:rsidRPr="00D90B96" w:rsidRDefault="00E574CB" w:rsidP="0094177F">
            <w:pPr>
              <w:jc w:val="center"/>
              <w:rPr>
                <w:color w:val="000000" w:themeColor="text1"/>
              </w:rPr>
            </w:pPr>
          </w:p>
        </w:tc>
        <w:tc>
          <w:tcPr>
            <w:tcW w:w="4084" w:type="dxa"/>
            <w:gridSpan w:val="3"/>
          </w:tcPr>
          <w:p w:rsidR="00E574CB" w:rsidRPr="00D90B96" w:rsidRDefault="00E574CB" w:rsidP="0098626E">
            <w:pPr>
              <w:jc w:val="center"/>
              <w:rPr>
                <w:color w:val="000000" w:themeColor="text1"/>
              </w:rPr>
            </w:pPr>
            <w:r w:rsidRPr="00D90B96">
              <w:rPr>
                <w:color w:val="000000" w:themeColor="text1"/>
              </w:rPr>
              <w:t>Локальные очистные сооружения и автономные</w:t>
            </w:r>
          </w:p>
        </w:tc>
      </w:tr>
      <w:tr w:rsidR="00E574CB" w:rsidRPr="00D90B96" w:rsidTr="00E574CB">
        <w:tc>
          <w:tcPr>
            <w:tcW w:w="826" w:type="dxa"/>
          </w:tcPr>
          <w:p w:rsidR="00E574CB" w:rsidRPr="00D90B96" w:rsidRDefault="008E72B8" w:rsidP="006C421A">
            <w:pPr>
              <w:jc w:val="both"/>
              <w:rPr>
                <w:snapToGrid w:val="0"/>
                <w:color w:val="000000" w:themeColor="text1"/>
              </w:rPr>
            </w:pPr>
            <w:r w:rsidRPr="00D90B96">
              <w:rPr>
                <w:snapToGrid w:val="0"/>
                <w:color w:val="000000" w:themeColor="text1"/>
              </w:rPr>
              <w:t>6</w:t>
            </w:r>
            <w:r w:rsidR="00C96053" w:rsidRPr="00D90B96">
              <w:rPr>
                <w:snapToGrid w:val="0"/>
                <w:color w:val="000000" w:themeColor="text1"/>
              </w:rPr>
              <w:t>.3</w:t>
            </w:r>
            <w:r w:rsidRPr="00D90B96">
              <w:rPr>
                <w:snapToGrid w:val="0"/>
                <w:color w:val="000000" w:themeColor="text1"/>
              </w:rPr>
              <w:t>.1</w:t>
            </w:r>
          </w:p>
        </w:tc>
        <w:tc>
          <w:tcPr>
            <w:tcW w:w="2994" w:type="dxa"/>
          </w:tcPr>
          <w:p w:rsidR="00E574CB" w:rsidRPr="00D90B96" w:rsidRDefault="00E574CB" w:rsidP="006C421A">
            <w:pPr>
              <w:jc w:val="both"/>
              <w:rPr>
                <w:color w:val="000000" w:themeColor="text1"/>
              </w:rPr>
            </w:pPr>
            <w:r w:rsidRPr="00D90B96">
              <w:rPr>
                <w:color w:val="000000" w:themeColor="text1"/>
              </w:rPr>
              <w:t>Теплоснабжение</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E574CB" w:rsidP="006C421A">
            <w:pPr>
              <w:jc w:val="center"/>
              <w:rPr>
                <w:snapToGrid w:val="0"/>
                <w:color w:val="000000" w:themeColor="text1"/>
              </w:rPr>
            </w:pPr>
          </w:p>
        </w:tc>
        <w:tc>
          <w:tcPr>
            <w:tcW w:w="1425" w:type="dxa"/>
            <w:vAlign w:val="bottom"/>
          </w:tcPr>
          <w:p w:rsidR="00E574CB" w:rsidRPr="00D90B96" w:rsidRDefault="00E574CB" w:rsidP="006C421A">
            <w:pPr>
              <w:jc w:val="center"/>
              <w:rPr>
                <w:snapToGrid w:val="0"/>
                <w:color w:val="000000" w:themeColor="text1"/>
              </w:rPr>
            </w:pP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-расходы тепла</w:t>
            </w:r>
          </w:p>
        </w:tc>
        <w:tc>
          <w:tcPr>
            <w:tcW w:w="1384" w:type="dxa"/>
          </w:tcPr>
          <w:p w:rsidR="00E574CB" w:rsidRPr="00D90B96" w:rsidRDefault="00C96053" w:rsidP="0094177F">
            <w:pPr>
              <w:jc w:val="center"/>
              <w:rPr>
                <w:color w:val="000000" w:themeColor="text1"/>
              </w:rPr>
            </w:pPr>
            <w:r w:rsidRPr="00D90B96">
              <w:rPr>
                <w:color w:val="000000" w:themeColor="text1"/>
              </w:rPr>
              <w:t>Гкал/час</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C96053" w:rsidP="006C421A">
            <w:pPr>
              <w:jc w:val="center"/>
              <w:rPr>
                <w:snapToGrid w:val="0"/>
                <w:color w:val="000000" w:themeColor="text1"/>
              </w:rPr>
            </w:pPr>
            <w:r w:rsidRPr="00D90B96">
              <w:rPr>
                <w:color w:val="000000" w:themeColor="text1"/>
              </w:rPr>
              <w:t>5,06</w:t>
            </w:r>
          </w:p>
        </w:tc>
        <w:tc>
          <w:tcPr>
            <w:tcW w:w="1425" w:type="dxa"/>
            <w:vAlign w:val="bottom"/>
          </w:tcPr>
          <w:p w:rsidR="00E574CB" w:rsidRPr="00D90B96" w:rsidRDefault="00C96053" w:rsidP="006C421A">
            <w:pPr>
              <w:jc w:val="center"/>
              <w:rPr>
                <w:snapToGrid w:val="0"/>
                <w:color w:val="000000" w:themeColor="text1"/>
              </w:rPr>
            </w:pPr>
            <w:r w:rsidRPr="00D90B96">
              <w:rPr>
                <w:color w:val="000000" w:themeColor="text1"/>
              </w:rPr>
              <w:t>6,33</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E574CB" w:rsidP="006C421A">
            <w:pPr>
              <w:jc w:val="both"/>
              <w:rPr>
                <w:color w:val="000000" w:themeColor="text1"/>
              </w:rPr>
            </w:pPr>
            <w:r w:rsidRPr="00D90B96">
              <w:rPr>
                <w:color w:val="000000" w:themeColor="text1"/>
              </w:rPr>
              <w:t>-годовое потребление</w:t>
            </w:r>
          </w:p>
        </w:tc>
        <w:tc>
          <w:tcPr>
            <w:tcW w:w="1384" w:type="dxa"/>
          </w:tcPr>
          <w:p w:rsidR="00E574CB" w:rsidRPr="00D90B96" w:rsidRDefault="00C96053" w:rsidP="0094177F">
            <w:pPr>
              <w:jc w:val="center"/>
              <w:rPr>
                <w:color w:val="000000" w:themeColor="text1"/>
              </w:rPr>
            </w:pPr>
            <w:r w:rsidRPr="00D90B96">
              <w:rPr>
                <w:color w:val="000000" w:themeColor="text1"/>
              </w:rPr>
              <w:t>Гкал/год</w:t>
            </w:r>
          </w:p>
        </w:tc>
        <w:tc>
          <w:tcPr>
            <w:tcW w:w="1279" w:type="dxa"/>
            <w:vAlign w:val="bottom"/>
          </w:tcPr>
          <w:p w:rsidR="00E574CB" w:rsidRPr="00D90B96" w:rsidRDefault="00E574CB" w:rsidP="006C421A">
            <w:pPr>
              <w:jc w:val="center"/>
              <w:rPr>
                <w:snapToGrid w:val="0"/>
                <w:color w:val="000000" w:themeColor="text1"/>
              </w:rPr>
            </w:pPr>
          </w:p>
        </w:tc>
        <w:tc>
          <w:tcPr>
            <w:tcW w:w="1380" w:type="dxa"/>
            <w:vAlign w:val="bottom"/>
          </w:tcPr>
          <w:p w:rsidR="00E574CB" w:rsidRPr="00D90B96" w:rsidRDefault="00C96053" w:rsidP="006C421A">
            <w:pPr>
              <w:jc w:val="center"/>
              <w:rPr>
                <w:snapToGrid w:val="0"/>
                <w:color w:val="000000" w:themeColor="text1"/>
              </w:rPr>
            </w:pPr>
            <w:r w:rsidRPr="00D90B96">
              <w:rPr>
                <w:color w:val="000000" w:themeColor="text1"/>
              </w:rPr>
              <w:t>7722</w:t>
            </w:r>
          </w:p>
        </w:tc>
        <w:tc>
          <w:tcPr>
            <w:tcW w:w="1425" w:type="dxa"/>
            <w:vAlign w:val="bottom"/>
          </w:tcPr>
          <w:p w:rsidR="00E574CB" w:rsidRPr="00D90B96" w:rsidRDefault="00C96053" w:rsidP="006C421A">
            <w:pPr>
              <w:jc w:val="center"/>
              <w:rPr>
                <w:snapToGrid w:val="0"/>
                <w:color w:val="000000" w:themeColor="text1"/>
              </w:rPr>
            </w:pPr>
            <w:r w:rsidRPr="00D90B96">
              <w:rPr>
                <w:color w:val="000000" w:themeColor="text1"/>
              </w:rPr>
              <w:t>8118</w:t>
            </w:r>
          </w:p>
        </w:tc>
      </w:tr>
      <w:tr w:rsidR="00C96053" w:rsidRPr="00D90B96" w:rsidTr="0098626E">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C96053" w:rsidP="006C421A">
            <w:pPr>
              <w:jc w:val="both"/>
              <w:rPr>
                <w:color w:val="000000" w:themeColor="text1"/>
              </w:rPr>
            </w:pPr>
            <w:r w:rsidRPr="00D90B96">
              <w:rPr>
                <w:color w:val="000000" w:themeColor="text1"/>
              </w:rPr>
              <w:t>-источник</w:t>
            </w:r>
          </w:p>
        </w:tc>
        <w:tc>
          <w:tcPr>
            <w:tcW w:w="1384" w:type="dxa"/>
          </w:tcPr>
          <w:p w:rsidR="00C96053" w:rsidRPr="00D90B96" w:rsidRDefault="00C96053" w:rsidP="0094177F">
            <w:pPr>
              <w:jc w:val="center"/>
              <w:rPr>
                <w:color w:val="000000" w:themeColor="text1"/>
              </w:rPr>
            </w:pPr>
          </w:p>
        </w:tc>
        <w:tc>
          <w:tcPr>
            <w:tcW w:w="4084" w:type="dxa"/>
            <w:gridSpan w:val="3"/>
            <w:vAlign w:val="bottom"/>
          </w:tcPr>
          <w:p w:rsidR="00C96053" w:rsidRPr="00D90B96" w:rsidRDefault="00C96053" w:rsidP="006C421A">
            <w:pPr>
              <w:jc w:val="center"/>
              <w:rPr>
                <w:snapToGrid w:val="0"/>
                <w:color w:val="000000" w:themeColor="text1"/>
              </w:rPr>
            </w:pPr>
            <w:r w:rsidRPr="00D90B96">
              <w:rPr>
                <w:color w:val="000000" w:themeColor="text1"/>
              </w:rPr>
              <w:t>автономное, котельные, печи</w:t>
            </w:r>
          </w:p>
        </w:tc>
      </w:tr>
      <w:tr w:rsidR="00E574CB" w:rsidRPr="00D90B96" w:rsidTr="00E574CB">
        <w:tc>
          <w:tcPr>
            <w:tcW w:w="826" w:type="dxa"/>
          </w:tcPr>
          <w:p w:rsidR="00E574CB" w:rsidRPr="00D90B96" w:rsidRDefault="00E574CB" w:rsidP="006C421A">
            <w:pPr>
              <w:jc w:val="both"/>
              <w:rPr>
                <w:snapToGrid w:val="0"/>
                <w:color w:val="000000" w:themeColor="text1"/>
              </w:rPr>
            </w:pPr>
          </w:p>
        </w:tc>
        <w:tc>
          <w:tcPr>
            <w:tcW w:w="2994" w:type="dxa"/>
          </w:tcPr>
          <w:p w:rsidR="00E574CB" w:rsidRPr="00D90B96" w:rsidRDefault="00C96053" w:rsidP="006C421A">
            <w:pPr>
              <w:jc w:val="both"/>
              <w:rPr>
                <w:color w:val="000000" w:themeColor="text1"/>
              </w:rPr>
            </w:pPr>
            <w:r w:rsidRPr="00D90B96">
              <w:rPr>
                <w:color w:val="000000" w:themeColor="text1"/>
              </w:rPr>
              <w:t>-топливо</w:t>
            </w:r>
          </w:p>
        </w:tc>
        <w:tc>
          <w:tcPr>
            <w:tcW w:w="1384" w:type="dxa"/>
          </w:tcPr>
          <w:p w:rsidR="00E574CB" w:rsidRPr="00D90B96" w:rsidRDefault="00E574CB" w:rsidP="0094177F">
            <w:pPr>
              <w:jc w:val="center"/>
              <w:rPr>
                <w:color w:val="000000" w:themeColor="text1"/>
              </w:rPr>
            </w:pPr>
          </w:p>
        </w:tc>
        <w:tc>
          <w:tcPr>
            <w:tcW w:w="1279" w:type="dxa"/>
            <w:vAlign w:val="bottom"/>
          </w:tcPr>
          <w:p w:rsidR="00E574CB" w:rsidRPr="00D90B96" w:rsidRDefault="00C96053" w:rsidP="006C421A">
            <w:pPr>
              <w:jc w:val="center"/>
              <w:rPr>
                <w:snapToGrid w:val="0"/>
                <w:color w:val="000000" w:themeColor="text1"/>
              </w:rPr>
            </w:pPr>
            <w:r w:rsidRPr="00D90B96">
              <w:rPr>
                <w:snapToGrid w:val="0"/>
                <w:color w:val="000000" w:themeColor="text1"/>
              </w:rPr>
              <w:t>уголь</w:t>
            </w:r>
          </w:p>
        </w:tc>
        <w:tc>
          <w:tcPr>
            <w:tcW w:w="1380" w:type="dxa"/>
            <w:vAlign w:val="bottom"/>
          </w:tcPr>
          <w:p w:rsidR="00E574CB" w:rsidRPr="00D90B96" w:rsidRDefault="00C96053" w:rsidP="006C421A">
            <w:pPr>
              <w:jc w:val="center"/>
              <w:rPr>
                <w:snapToGrid w:val="0"/>
                <w:color w:val="000000" w:themeColor="text1"/>
              </w:rPr>
            </w:pPr>
            <w:r w:rsidRPr="00D90B96">
              <w:rPr>
                <w:color w:val="000000" w:themeColor="text1"/>
              </w:rPr>
              <w:t>уголь, природный газ</w:t>
            </w:r>
          </w:p>
        </w:tc>
        <w:tc>
          <w:tcPr>
            <w:tcW w:w="1425" w:type="dxa"/>
            <w:vAlign w:val="bottom"/>
          </w:tcPr>
          <w:p w:rsidR="00E574CB" w:rsidRPr="00D90B96" w:rsidRDefault="00C96053" w:rsidP="006C421A">
            <w:pPr>
              <w:jc w:val="center"/>
              <w:rPr>
                <w:snapToGrid w:val="0"/>
                <w:color w:val="000000" w:themeColor="text1"/>
              </w:rPr>
            </w:pPr>
            <w:r w:rsidRPr="00D90B96">
              <w:rPr>
                <w:snapToGrid w:val="0"/>
                <w:color w:val="000000" w:themeColor="text1"/>
              </w:rPr>
              <w:t>природный газ</w:t>
            </w:r>
          </w:p>
        </w:tc>
      </w:tr>
      <w:tr w:rsidR="00C96053" w:rsidRPr="00D90B96" w:rsidTr="00E574CB">
        <w:tc>
          <w:tcPr>
            <w:tcW w:w="826" w:type="dxa"/>
          </w:tcPr>
          <w:p w:rsidR="00C96053" w:rsidRPr="00D90B96" w:rsidRDefault="008E72B8" w:rsidP="006C421A">
            <w:pPr>
              <w:jc w:val="both"/>
              <w:rPr>
                <w:snapToGrid w:val="0"/>
                <w:color w:val="000000" w:themeColor="text1"/>
              </w:rPr>
            </w:pPr>
            <w:r w:rsidRPr="00D90B96">
              <w:rPr>
                <w:snapToGrid w:val="0"/>
                <w:color w:val="000000" w:themeColor="text1"/>
              </w:rPr>
              <w:t>6</w:t>
            </w:r>
            <w:r w:rsidR="00C96053" w:rsidRPr="00D90B96">
              <w:rPr>
                <w:snapToGrid w:val="0"/>
                <w:color w:val="000000" w:themeColor="text1"/>
              </w:rPr>
              <w:t>.4</w:t>
            </w:r>
            <w:r w:rsidRPr="00D90B96">
              <w:rPr>
                <w:snapToGrid w:val="0"/>
                <w:color w:val="000000" w:themeColor="text1"/>
              </w:rPr>
              <w:t>.1</w:t>
            </w:r>
          </w:p>
        </w:tc>
        <w:tc>
          <w:tcPr>
            <w:tcW w:w="2994" w:type="dxa"/>
          </w:tcPr>
          <w:p w:rsidR="00C96053" w:rsidRPr="00D90B96" w:rsidRDefault="00C96053" w:rsidP="006C421A">
            <w:pPr>
              <w:jc w:val="both"/>
              <w:rPr>
                <w:color w:val="000000" w:themeColor="text1"/>
              </w:rPr>
            </w:pPr>
            <w:r w:rsidRPr="00D90B96">
              <w:rPr>
                <w:color w:val="000000" w:themeColor="text1"/>
              </w:rPr>
              <w:t>Электроснабжение</w:t>
            </w:r>
          </w:p>
        </w:tc>
        <w:tc>
          <w:tcPr>
            <w:tcW w:w="1384" w:type="dxa"/>
          </w:tcPr>
          <w:p w:rsidR="00C96053" w:rsidRPr="00D90B96" w:rsidRDefault="00C96053" w:rsidP="0094177F">
            <w:pPr>
              <w:jc w:val="center"/>
              <w:rPr>
                <w:color w:val="000000" w:themeColor="text1"/>
              </w:rPr>
            </w:pP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p>
        </w:tc>
        <w:tc>
          <w:tcPr>
            <w:tcW w:w="1425" w:type="dxa"/>
            <w:vAlign w:val="bottom"/>
          </w:tcPr>
          <w:p w:rsidR="00C96053" w:rsidRPr="00D90B96" w:rsidRDefault="00C96053" w:rsidP="006C421A">
            <w:pPr>
              <w:jc w:val="center"/>
              <w:rPr>
                <w:snapToGrid w:val="0"/>
                <w:color w:val="000000" w:themeColor="text1"/>
              </w:rPr>
            </w:pP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C96053" w:rsidP="006C421A">
            <w:pPr>
              <w:jc w:val="both"/>
              <w:rPr>
                <w:color w:val="000000" w:themeColor="text1"/>
              </w:rPr>
            </w:pPr>
            <w:r w:rsidRPr="00D90B96">
              <w:rPr>
                <w:color w:val="000000" w:themeColor="text1"/>
              </w:rPr>
              <w:t>-расчетная нагрузка</w:t>
            </w:r>
          </w:p>
        </w:tc>
        <w:tc>
          <w:tcPr>
            <w:tcW w:w="1384" w:type="dxa"/>
          </w:tcPr>
          <w:p w:rsidR="00C96053" w:rsidRPr="00D90B96" w:rsidRDefault="00C96053" w:rsidP="0094177F">
            <w:pPr>
              <w:jc w:val="center"/>
              <w:rPr>
                <w:color w:val="000000" w:themeColor="text1"/>
              </w:rPr>
            </w:pPr>
            <w:r w:rsidRPr="00D90B96">
              <w:rPr>
                <w:color w:val="000000" w:themeColor="text1"/>
              </w:rPr>
              <w:t>кВт</w:t>
            </w: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r w:rsidRPr="00D90B96">
              <w:rPr>
                <w:snapToGrid w:val="0"/>
                <w:color w:val="000000" w:themeColor="text1"/>
              </w:rPr>
              <w:t>498</w:t>
            </w:r>
          </w:p>
        </w:tc>
        <w:tc>
          <w:tcPr>
            <w:tcW w:w="1425" w:type="dxa"/>
            <w:vAlign w:val="bottom"/>
          </w:tcPr>
          <w:p w:rsidR="00C96053" w:rsidRPr="00D90B96" w:rsidRDefault="00C96053" w:rsidP="006C421A">
            <w:pPr>
              <w:jc w:val="center"/>
              <w:rPr>
                <w:snapToGrid w:val="0"/>
                <w:color w:val="000000" w:themeColor="text1"/>
              </w:rPr>
            </w:pPr>
            <w:r w:rsidRPr="00D90B96">
              <w:rPr>
                <w:snapToGrid w:val="0"/>
                <w:color w:val="000000" w:themeColor="text1"/>
              </w:rPr>
              <w:t>679</w:t>
            </w: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C96053" w:rsidP="006C421A">
            <w:pPr>
              <w:jc w:val="both"/>
              <w:rPr>
                <w:color w:val="000000" w:themeColor="text1"/>
              </w:rPr>
            </w:pPr>
            <w:r w:rsidRPr="00D90B96">
              <w:rPr>
                <w:color w:val="000000" w:themeColor="text1"/>
              </w:rPr>
              <w:t>-электропотребление</w:t>
            </w:r>
          </w:p>
        </w:tc>
        <w:tc>
          <w:tcPr>
            <w:tcW w:w="1384" w:type="dxa"/>
          </w:tcPr>
          <w:p w:rsidR="00C96053" w:rsidRPr="00D90B96" w:rsidRDefault="00C96053" w:rsidP="0094177F">
            <w:pPr>
              <w:jc w:val="center"/>
              <w:rPr>
                <w:color w:val="000000" w:themeColor="text1"/>
              </w:rPr>
            </w:pPr>
            <w:r w:rsidRPr="00D90B96">
              <w:rPr>
                <w:color w:val="000000" w:themeColor="text1"/>
              </w:rPr>
              <w:t>тыс.кВт час/год</w:t>
            </w: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r w:rsidRPr="00D90B96">
              <w:rPr>
                <w:snapToGrid w:val="0"/>
                <w:color w:val="000000" w:themeColor="text1"/>
              </w:rPr>
              <w:t>2042</w:t>
            </w:r>
          </w:p>
        </w:tc>
        <w:tc>
          <w:tcPr>
            <w:tcW w:w="1425" w:type="dxa"/>
            <w:vAlign w:val="bottom"/>
          </w:tcPr>
          <w:p w:rsidR="00C96053" w:rsidRPr="00D90B96" w:rsidRDefault="00C96053" w:rsidP="006C421A">
            <w:pPr>
              <w:jc w:val="center"/>
              <w:rPr>
                <w:snapToGrid w:val="0"/>
                <w:color w:val="000000" w:themeColor="text1"/>
              </w:rPr>
            </w:pPr>
            <w:r w:rsidRPr="00D90B96">
              <w:rPr>
                <w:snapToGrid w:val="0"/>
                <w:color w:val="000000" w:themeColor="text1"/>
              </w:rPr>
              <w:t>2784</w:t>
            </w: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C96053" w:rsidP="006C421A">
            <w:pPr>
              <w:jc w:val="both"/>
              <w:rPr>
                <w:color w:val="000000" w:themeColor="text1"/>
              </w:rPr>
            </w:pPr>
            <w:r w:rsidRPr="00D90B96">
              <w:rPr>
                <w:color w:val="000000" w:themeColor="text1"/>
              </w:rPr>
              <w:t>-удельное электропотребление</w:t>
            </w:r>
          </w:p>
        </w:tc>
        <w:tc>
          <w:tcPr>
            <w:tcW w:w="1384" w:type="dxa"/>
          </w:tcPr>
          <w:p w:rsidR="00C96053" w:rsidRPr="00D90B96" w:rsidRDefault="00C96053" w:rsidP="0094177F">
            <w:pPr>
              <w:jc w:val="center"/>
              <w:rPr>
                <w:color w:val="000000" w:themeColor="text1"/>
              </w:rPr>
            </w:pPr>
            <w:r w:rsidRPr="00D90B96">
              <w:rPr>
                <w:color w:val="000000" w:themeColor="text1"/>
              </w:rPr>
              <w:t>кВт.час на 1 чел. в год</w:t>
            </w: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C96053">
            <w:pPr>
              <w:jc w:val="center"/>
              <w:rPr>
                <w:snapToGrid w:val="0"/>
                <w:color w:val="000000" w:themeColor="text1"/>
              </w:rPr>
            </w:pPr>
            <w:r w:rsidRPr="00D90B96">
              <w:rPr>
                <w:snapToGrid w:val="0"/>
                <w:color w:val="000000" w:themeColor="text1"/>
              </w:rPr>
              <w:t>2618</w:t>
            </w:r>
          </w:p>
        </w:tc>
        <w:tc>
          <w:tcPr>
            <w:tcW w:w="1425" w:type="dxa"/>
            <w:vAlign w:val="bottom"/>
          </w:tcPr>
          <w:p w:rsidR="00C96053" w:rsidRPr="00D90B96" w:rsidRDefault="00C96053" w:rsidP="006C421A">
            <w:pPr>
              <w:jc w:val="center"/>
              <w:rPr>
                <w:snapToGrid w:val="0"/>
                <w:color w:val="000000" w:themeColor="text1"/>
              </w:rPr>
            </w:pPr>
            <w:r w:rsidRPr="00D90B96">
              <w:rPr>
                <w:color w:val="000000" w:themeColor="text1"/>
              </w:rPr>
              <w:t>3395</w:t>
            </w:r>
          </w:p>
        </w:tc>
      </w:tr>
      <w:tr w:rsidR="008E72B8" w:rsidRPr="00D90B96" w:rsidTr="0098626E">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8E72B8" w:rsidP="006C421A">
            <w:pPr>
              <w:jc w:val="both"/>
              <w:rPr>
                <w:color w:val="000000" w:themeColor="text1"/>
              </w:rPr>
            </w:pPr>
            <w:r w:rsidRPr="00D90B96">
              <w:rPr>
                <w:color w:val="000000" w:themeColor="text1"/>
              </w:rPr>
              <w:t>-источник</w:t>
            </w:r>
          </w:p>
        </w:tc>
        <w:tc>
          <w:tcPr>
            <w:tcW w:w="1384" w:type="dxa"/>
          </w:tcPr>
          <w:p w:rsidR="008E72B8" w:rsidRPr="00D90B96" w:rsidRDefault="008E72B8" w:rsidP="0094177F">
            <w:pPr>
              <w:jc w:val="center"/>
              <w:rPr>
                <w:color w:val="000000" w:themeColor="text1"/>
              </w:rPr>
            </w:pPr>
          </w:p>
        </w:tc>
        <w:tc>
          <w:tcPr>
            <w:tcW w:w="4084" w:type="dxa"/>
            <w:gridSpan w:val="3"/>
            <w:vAlign w:val="bottom"/>
          </w:tcPr>
          <w:p w:rsidR="008E72B8" w:rsidRPr="00D90B96" w:rsidRDefault="008E72B8" w:rsidP="006C421A">
            <w:pPr>
              <w:jc w:val="center"/>
              <w:rPr>
                <w:snapToGrid w:val="0"/>
                <w:color w:val="000000" w:themeColor="text1"/>
              </w:rPr>
            </w:pPr>
            <w:r w:rsidRPr="00D90B96">
              <w:rPr>
                <w:color w:val="000000" w:themeColor="text1"/>
              </w:rPr>
              <w:t>Система «Новосибэнерго»</w:t>
            </w:r>
          </w:p>
        </w:tc>
      </w:tr>
      <w:tr w:rsidR="00C96053" w:rsidRPr="00D90B96" w:rsidTr="00E574CB">
        <w:tc>
          <w:tcPr>
            <w:tcW w:w="826" w:type="dxa"/>
          </w:tcPr>
          <w:p w:rsidR="00C96053" w:rsidRPr="00D90B96" w:rsidRDefault="008E72B8" w:rsidP="006C421A">
            <w:pPr>
              <w:jc w:val="both"/>
              <w:rPr>
                <w:snapToGrid w:val="0"/>
                <w:color w:val="000000" w:themeColor="text1"/>
              </w:rPr>
            </w:pPr>
            <w:r w:rsidRPr="00D90B96">
              <w:rPr>
                <w:snapToGrid w:val="0"/>
                <w:color w:val="000000" w:themeColor="text1"/>
              </w:rPr>
              <w:t>6</w:t>
            </w:r>
            <w:r w:rsidR="00C96053" w:rsidRPr="00D90B96">
              <w:rPr>
                <w:snapToGrid w:val="0"/>
                <w:color w:val="000000" w:themeColor="text1"/>
              </w:rPr>
              <w:t>.5</w:t>
            </w:r>
            <w:r w:rsidRPr="00D90B96">
              <w:rPr>
                <w:snapToGrid w:val="0"/>
                <w:color w:val="000000" w:themeColor="text1"/>
              </w:rPr>
              <w:t>.1</w:t>
            </w:r>
          </w:p>
        </w:tc>
        <w:tc>
          <w:tcPr>
            <w:tcW w:w="2994" w:type="dxa"/>
          </w:tcPr>
          <w:p w:rsidR="00C96053" w:rsidRPr="00D90B96" w:rsidRDefault="008E72B8" w:rsidP="006C421A">
            <w:pPr>
              <w:jc w:val="both"/>
              <w:rPr>
                <w:color w:val="000000" w:themeColor="text1"/>
              </w:rPr>
            </w:pPr>
            <w:r w:rsidRPr="00D90B96">
              <w:rPr>
                <w:color w:val="000000" w:themeColor="text1"/>
              </w:rPr>
              <w:t>Газоснабжение</w:t>
            </w:r>
          </w:p>
        </w:tc>
        <w:tc>
          <w:tcPr>
            <w:tcW w:w="1384" w:type="dxa"/>
          </w:tcPr>
          <w:p w:rsidR="00C96053" w:rsidRPr="00D90B96" w:rsidRDefault="00C96053" w:rsidP="0094177F">
            <w:pPr>
              <w:jc w:val="center"/>
              <w:rPr>
                <w:color w:val="000000" w:themeColor="text1"/>
              </w:rPr>
            </w:pP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p>
        </w:tc>
        <w:tc>
          <w:tcPr>
            <w:tcW w:w="1425" w:type="dxa"/>
            <w:vAlign w:val="bottom"/>
          </w:tcPr>
          <w:p w:rsidR="00C96053" w:rsidRPr="00D90B96" w:rsidRDefault="00C96053" w:rsidP="006C421A">
            <w:pPr>
              <w:jc w:val="center"/>
              <w:rPr>
                <w:snapToGrid w:val="0"/>
                <w:color w:val="000000" w:themeColor="text1"/>
              </w:rPr>
            </w:pP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8E72B8" w:rsidP="006C421A">
            <w:pPr>
              <w:jc w:val="both"/>
              <w:rPr>
                <w:color w:val="000000" w:themeColor="text1"/>
              </w:rPr>
            </w:pPr>
            <w:r w:rsidRPr="00D90B96">
              <w:rPr>
                <w:color w:val="000000" w:themeColor="text1"/>
              </w:rPr>
              <w:t>-годовой расход газа</w:t>
            </w:r>
          </w:p>
        </w:tc>
        <w:tc>
          <w:tcPr>
            <w:tcW w:w="1384" w:type="dxa"/>
          </w:tcPr>
          <w:p w:rsidR="00C96053" w:rsidRPr="00D90B96" w:rsidRDefault="008E72B8" w:rsidP="0094177F">
            <w:pPr>
              <w:jc w:val="center"/>
              <w:rPr>
                <w:color w:val="000000" w:themeColor="text1"/>
              </w:rPr>
            </w:pPr>
            <w:r w:rsidRPr="00D90B96">
              <w:rPr>
                <w:color w:val="000000" w:themeColor="text1"/>
              </w:rPr>
              <w:t>тыс.м3/год</w:t>
            </w: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p>
        </w:tc>
        <w:tc>
          <w:tcPr>
            <w:tcW w:w="1425" w:type="dxa"/>
            <w:vAlign w:val="bottom"/>
          </w:tcPr>
          <w:p w:rsidR="00C96053" w:rsidRPr="00D90B96" w:rsidRDefault="008E72B8" w:rsidP="006C421A">
            <w:pPr>
              <w:jc w:val="center"/>
              <w:rPr>
                <w:snapToGrid w:val="0"/>
                <w:color w:val="000000" w:themeColor="text1"/>
              </w:rPr>
            </w:pPr>
            <w:r w:rsidRPr="00D90B96">
              <w:rPr>
                <w:color w:val="000000" w:themeColor="text1"/>
              </w:rPr>
              <w:t>1443,2</w:t>
            </w: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8E72B8" w:rsidP="006C421A">
            <w:pPr>
              <w:jc w:val="both"/>
              <w:rPr>
                <w:color w:val="000000" w:themeColor="text1"/>
              </w:rPr>
            </w:pPr>
            <w:r w:rsidRPr="00D90B96">
              <w:rPr>
                <w:color w:val="000000" w:themeColor="text1"/>
              </w:rPr>
              <w:t>-часовой расход газа</w:t>
            </w:r>
          </w:p>
        </w:tc>
        <w:tc>
          <w:tcPr>
            <w:tcW w:w="1384" w:type="dxa"/>
          </w:tcPr>
          <w:p w:rsidR="00C96053" w:rsidRPr="00D90B96" w:rsidRDefault="008E72B8" w:rsidP="0094177F">
            <w:pPr>
              <w:jc w:val="center"/>
              <w:rPr>
                <w:color w:val="000000" w:themeColor="text1"/>
              </w:rPr>
            </w:pPr>
            <w:r w:rsidRPr="00D90B96">
              <w:rPr>
                <w:color w:val="000000" w:themeColor="text1"/>
              </w:rPr>
              <w:t>м3/час</w:t>
            </w: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p>
        </w:tc>
        <w:tc>
          <w:tcPr>
            <w:tcW w:w="1425" w:type="dxa"/>
            <w:vAlign w:val="bottom"/>
          </w:tcPr>
          <w:p w:rsidR="00C96053" w:rsidRPr="00D90B96" w:rsidRDefault="008E72B8" w:rsidP="006C421A">
            <w:pPr>
              <w:jc w:val="center"/>
              <w:rPr>
                <w:snapToGrid w:val="0"/>
                <w:color w:val="000000" w:themeColor="text1"/>
              </w:rPr>
            </w:pPr>
            <w:r w:rsidRPr="00D90B96">
              <w:rPr>
                <w:color w:val="000000" w:themeColor="text1"/>
              </w:rPr>
              <w:t>801,6</w:t>
            </w:r>
          </w:p>
        </w:tc>
      </w:tr>
      <w:tr w:rsidR="00C96053" w:rsidRPr="00D90B96" w:rsidTr="00E574CB">
        <w:tc>
          <w:tcPr>
            <w:tcW w:w="826" w:type="dxa"/>
          </w:tcPr>
          <w:p w:rsidR="00C96053" w:rsidRPr="00D90B96" w:rsidRDefault="00C96053" w:rsidP="006C421A">
            <w:pPr>
              <w:jc w:val="both"/>
              <w:rPr>
                <w:snapToGrid w:val="0"/>
                <w:color w:val="000000" w:themeColor="text1"/>
              </w:rPr>
            </w:pPr>
          </w:p>
        </w:tc>
        <w:tc>
          <w:tcPr>
            <w:tcW w:w="2994" w:type="dxa"/>
          </w:tcPr>
          <w:p w:rsidR="00C96053" w:rsidRPr="00D90B96" w:rsidRDefault="008E72B8" w:rsidP="006C421A">
            <w:pPr>
              <w:jc w:val="both"/>
              <w:rPr>
                <w:color w:val="000000" w:themeColor="text1"/>
              </w:rPr>
            </w:pPr>
            <w:r w:rsidRPr="00D90B96">
              <w:rPr>
                <w:color w:val="000000" w:themeColor="text1"/>
              </w:rPr>
              <w:t>-источник</w:t>
            </w:r>
          </w:p>
        </w:tc>
        <w:tc>
          <w:tcPr>
            <w:tcW w:w="1384" w:type="dxa"/>
          </w:tcPr>
          <w:p w:rsidR="00C96053" w:rsidRPr="00D90B96" w:rsidRDefault="00C96053" w:rsidP="0094177F">
            <w:pPr>
              <w:jc w:val="center"/>
              <w:rPr>
                <w:color w:val="000000" w:themeColor="text1"/>
              </w:rPr>
            </w:pPr>
          </w:p>
        </w:tc>
        <w:tc>
          <w:tcPr>
            <w:tcW w:w="1279" w:type="dxa"/>
            <w:vAlign w:val="bottom"/>
          </w:tcPr>
          <w:p w:rsidR="00C96053" w:rsidRPr="00D90B96" w:rsidRDefault="00C96053" w:rsidP="006C421A">
            <w:pPr>
              <w:jc w:val="center"/>
              <w:rPr>
                <w:snapToGrid w:val="0"/>
                <w:color w:val="000000" w:themeColor="text1"/>
              </w:rPr>
            </w:pPr>
          </w:p>
        </w:tc>
        <w:tc>
          <w:tcPr>
            <w:tcW w:w="1380" w:type="dxa"/>
            <w:vAlign w:val="bottom"/>
          </w:tcPr>
          <w:p w:rsidR="00C96053" w:rsidRPr="00D90B96" w:rsidRDefault="00C96053" w:rsidP="006C421A">
            <w:pPr>
              <w:jc w:val="center"/>
              <w:rPr>
                <w:snapToGrid w:val="0"/>
                <w:color w:val="000000" w:themeColor="text1"/>
              </w:rPr>
            </w:pPr>
          </w:p>
        </w:tc>
        <w:tc>
          <w:tcPr>
            <w:tcW w:w="1425" w:type="dxa"/>
            <w:vAlign w:val="bottom"/>
          </w:tcPr>
          <w:p w:rsidR="00C96053" w:rsidRPr="00D90B96" w:rsidRDefault="008E72B8" w:rsidP="006C421A">
            <w:pPr>
              <w:jc w:val="center"/>
              <w:rPr>
                <w:snapToGrid w:val="0"/>
                <w:color w:val="000000" w:themeColor="text1"/>
              </w:rPr>
            </w:pPr>
            <w:r w:rsidRPr="00D90B96">
              <w:rPr>
                <w:color w:val="000000" w:themeColor="text1"/>
              </w:rPr>
              <w:t>Природный газ, газопровод высокого давления</w:t>
            </w:r>
          </w:p>
        </w:tc>
      </w:tr>
      <w:tr w:rsidR="008E72B8" w:rsidRPr="00D90B96" w:rsidTr="00E574CB">
        <w:tc>
          <w:tcPr>
            <w:tcW w:w="826" w:type="dxa"/>
          </w:tcPr>
          <w:p w:rsidR="008E72B8" w:rsidRPr="00D90B96" w:rsidRDefault="008E72B8" w:rsidP="006C421A">
            <w:pPr>
              <w:jc w:val="both"/>
              <w:rPr>
                <w:snapToGrid w:val="0"/>
                <w:color w:val="000000" w:themeColor="text1"/>
              </w:rPr>
            </w:pPr>
            <w:r w:rsidRPr="00D90B96">
              <w:rPr>
                <w:snapToGrid w:val="0"/>
                <w:color w:val="000000" w:themeColor="text1"/>
              </w:rPr>
              <w:t>6.6.1</w:t>
            </w:r>
          </w:p>
        </w:tc>
        <w:tc>
          <w:tcPr>
            <w:tcW w:w="2994" w:type="dxa"/>
          </w:tcPr>
          <w:p w:rsidR="008E72B8" w:rsidRPr="00D90B96" w:rsidRDefault="008E72B8" w:rsidP="006C421A">
            <w:pPr>
              <w:jc w:val="both"/>
              <w:rPr>
                <w:color w:val="000000" w:themeColor="text1"/>
              </w:rPr>
            </w:pPr>
            <w:r w:rsidRPr="00D90B96">
              <w:rPr>
                <w:color w:val="000000" w:themeColor="text1"/>
              </w:rPr>
              <w:t>Телефонизация</w:t>
            </w:r>
          </w:p>
        </w:tc>
        <w:tc>
          <w:tcPr>
            <w:tcW w:w="1384" w:type="dxa"/>
          </w:tcPr>
          <w:p w:rsidR="008E72B8" w:rsidRPr="00D90B96" w:rsidRDefault="008E72B8" w:rsidP="0094177F">
            <w:pPr>
              <w:jc w:val="center"/>
              <w:rPr>
                <w:color w:val="000000" w:themeColor="text1"/>
              </w:rPr>
            </w:pP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p>
        </w:tc>
        <w:tc>
          <w:tcPr>
            <w:tcW w:w="1425" w:type="dxa"/>
            <w:vAlign w:val="bottom"/>
          </w:tcPr>
          <w:p w:rsidR="008E72B8" w:rsidRPr="00D90B96" w:rsidRDefault="008E72B8" w:rsidP="006C421A">
            <w:pPr>
              <w:jc w:val="center"/>
              <w:rPr>
                <w:color w:val="000000" w:themeColor="text1"/>
              </w:rPr>
            </w:pPr>
          </w:p>
        </w:tc>
      </w:tr>
      <w:tr w:rsidR="008E72B8" w:rsidRPr="00D90B96" w:rsidTr="00E574CB">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8E72B8" w:rsidP="006C421A">
            <w:pPr>
              <w:jc w:val="both"/>
              <w:rPr>
                <w:color w:val="000000" w:themeColor="text1"/>
              </w:rPr>
            </w:pPr>
            <w:r w:rsidRPr="00D90B96">
              <w:rPr>
                <w:color w:val="000000" w:themeColor="text1"/>
              </w:rPr>
              <w:t>-кол-во телефонов</w:t>
            </w:r>
          </w:p>
        </w:tc>
        <w:tc>
          <w:tcPr>
            <w:tcW w:w="1384" w:type="dxa"/>
          </w:tcPr>
          <w:p w:rsidR="008E72B8" w:rsidRPr="00D90B96" w:rsidRDefault="008E72B8" w:rsidP="0094177F">
            <w:pPr>
              <w:jc w:val="center"/>
              <w:rPr>
                <w:color w:val="000000" w:themeColor="text1"/>
              </w:rPr>
            </w:pPr>
            <w:r w:rsidRPr="00D90B96">
              <w:rPr>
                <w:color w:val="000000" w:themeColor="text1"/>
              </w:rPr>
              <w:t>т.точек</w:t>
            </w: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r w:rsidRPr="00D90B96">
              <w:rPr>
                <w:snapToGrid w:val="0"/>
                <w:color w:val="000000" w:themeColor="text1"/>
              </w:rPr>
              <w:t>260</w:t>
            </w:r>
          </w:p>
        </w:tc>
        <w:tc>
          <w:tcPr>
            <w:tcW w:w="1425" w:type="dxa"/>
            <w:vAlign w:val="bottom"/>
          </w:tcPr>
          <w:p w:rsidR="008E72B8" w:rsidRPr="00D90B96" w:rsidRDefault="008E72B8" w:rsidP="006C421A">
            <w:pPr>
              <w:jc w:val="center"/>
              <w:rPr>
                <w:color w:val="000000" w:themeColor="text1"/>
              </w:rPr>
            </w:pPr>
            <w:r w:rsidRPr="00D90B96">
              <w:rPr>
                <w:color w:val="000000" w:themeColor="text1"/>
              </w:rPr>
              <w:t>275</w:t>
            </w:r>
          </w:p>
        </w:tc>
      </w:tr>
      <w:tr w:rsidR="008E72B8" w:rsidRPr="00D90B96" w:rsidTr="00E574CB">
        <w:tc>
          <w:tcPr>
            <w:tcW w:w="826" w:type="dxa"/>
          </w:tcPr>
          <w:p w:rsidR="008E72B8" w:rsidRPr="00D90B96" w:rsidRDefault="008E72B8" w:rsidP="006C421A">
            <w:pPr>
              <w:jc w:val="both"/>
              <w:rPr>
                <w:snapToGrid w:val="0"/>
                <w:color w:val="000000" w:themeColor="text1"/>
              </w:rPr>
            </w:pPr>
            <w:r w:rsidRPr="00D90B96">
              <w:rPr>
                <w:snapToGrid w:val="0"/>
                <w:color w:val="000000" w:themeColor="text1"/>
              </w:rPr>
              <w:t>6.7.1</w:t>
            </w:r>
          </w:p>
        </w:tc>
        <w:tc>
          <w:tcPr>
            <w:tcW w:w="2994" w:type="dxa"/>
          </w:tcPr>
          <w:p w:rsidR="008E72B8" w:rsidRPr="00D90B96" w:rsidRDefault="008E72B8" w:rsidP="006C421A">
            <w:pPr>
              <w:jc w:val="both"/>
              <w:rPr>
                <w:color w:val="000000" w:themeColor="text1"/>
              </w:rPr>
            </w:pPr>
            <w:r w:rsidRPr="00D90B96">
              <w:rPr>
                <w:color w:val="000000" w:themeColor="text1"/>
              </w:rPr>
              <w:t>Охрана окружающей среды</w:t>
            </w:r>
          </w:p>
        </w:tc>
        <w:tc>
          <w:tcPr>
            <w:tcW w:w="1384" w:type="dxa"/>
          </w:tcPr>
          <w:p w:rsidR="008E72B8" w:rsidRPr="00D90B96" w:rsidRDefault="008E72B8" w:rsidP="0094177F">
            <w:pPr>
              <w:jc w:val="center"/>
              <w:rPr>
                <w:color w:val="000000" w:themeColor="text1"/>
              </w:rPr>
            </w:pP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p>
        </w:tc>
        <w:tc>
          <w:tcPr>
            <w:tcW w:w="1425" w:type="dxa"/>
            <w:vAlign w:val="bottom"/>
          </w:tcPr>
          <w:p w:rsidR="008E72B8" w:rsidRPr="00D90B96" w:rsidRDefault="008E72B8" w:rsidP="006C421A">
            <w:pPr>
              <w:jc w:val="center"/>
              <w:rPr>
                <w:color w:val="000000" w:themeColor="text1"/>
              </w:rPr>
            </w:pPr>
          </w:p>
        </w:tc>
      </w:tr>
      <w:tr w:rsidR="008E72B8" w:rsidRPr="00D90B96" w:rsidTr="00E574CB">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8E72B8" w:rsidP="006C421A">
            <w:pPr>
              <w:jc w:val="both"/>
              <w:rPr>
                <w:color w:val="000000" w:themeColor="text1"/>
              </w:rPr>
            </w:pPr>
            <w:r w:rsidRPr="00D90B96">
              <w:rPr>
                <w:color w:val="000000" w:themeColor="text1"/>
              </w:rPr>
              <w:t>-кол-во твердых бытовых отходов</w:t>
            </w:r>
          </w:p>
        </w:tc>
        <w:tc>
          <w:tcPr>
            <w:tcW w:w="1384" w:type="dxa"/>
          </w:tcPr>
          <w:p w:rsidR="008E72B8" w:rsidRPr="00D90B96" w:rsidRDefault="008E72B8" w:rsidP="0094177F">
            <w:pPr>
              <w:jc w:val="center"/>
              <w:rPr>
                <w:color w:val="000000" w:themeColor="text1"/>
              </w:rPr>
            </w:pPr>
            <w:r w:rsidRPr="00D90B96">
              <w:rPr>
                <w:color w:val="000000" w:themeColor="text1"/>
              </w:rPr>
              <w:t>т/год</w:t>
            </w: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r w:rsidRPr="00D90B96">
              <w:rPr>
                <w:snapToGrid w:val="0"/>
                <w:color w:val="000000" w:themeColor="text1"/>
              </w:rPr>
              <w:t>246</w:t>
            </w:r>
          </w:p>
        </w:tc>
        <w:tc>
          <w:tcPr>
            <w:tcW w:w="1425" w:type="dxa"/>
            <w:vAlign w:val="bottom"/>
          </w:tcPr>
          <w:p w:rsidR="008E72B8" w:rsidRPr="00D90B96" w:rsidRDefault="008E72B8" w:rsidP="006C421A">
            <w:pPr>
              <w:jc w:val="center"/>
              <w:rPr>
                <w:color w:val="000000" w:themeColor="text1"/>
              </w:rPr>
            </w:pPr>
            <w:r w:rsidRPr="00D90B96">
              <w:rPr>
                <w:color w:val="000000" w:themeColor="text1"/>
              </w:rPr>
              <w:t>328</w:t>
            </w:r>
          </w:p>
        </w:tc>
      </w:tr>
      <w:tr w:rsidR="008E72B8" w:rsidRPr="00D90B96" w:rsidTr="00E574CB">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8E72B8" w:rsidP="006C421A">
            <w:pPr>
              <w:jc w:val="both"/>
              <w:rPr>
                <w:color w:val="000000" w:themeColor="text1"/>
              </w:rPr>
            </w:pPr>
            <w:r w:rsidRPr="00D90B96">
              <w:rPr>
                <w:color w:val="000000" w:themeColor="text1"/>
              </w:rPr>
              <w:t>-в т.ч. утилизируемых</w:t>
            </w:r>
          </w:p>
        </w:tc>
        <w:tc>
          <w:tcPr>
            <w:tcW w:w="1384" w:type="dxa"/>
          </w:tcPr>
          <w:p w:rsidR="008E72B8" w:rsidRPr="00D90B96" w:rsidRDefault="008E72B8" w:rsidP="0094177F">
            <w:pPr>
              <w:jc w:val="center"/>
              <w:rPr>
                <w:color w:val="000000" w:themeColor="text1"/>
              </w:rPr>
            </w:pPr>
            <w:r w:rsidRPr="00D90B96">
              <w:rPr>
                <w:color w:val="000000" w:themeColor="text1"/>
              </w:rPr>
              <w:t>т/год</w:t>
            </w: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r w:rsidRPr="00D90B96">
              <w:rPr>
                <w:snapToGrid w:val="0"/>
                <w:color w:val="000000" w:themeColor="text1"/>
              </w:rPr>
              <w:t>246</w:t>
            </w:r>
          </w:p>
        </w:tc>
        <w:tc>
          <w:tcPr>
            <w:tcW w:w="1425" w:type="dxa"/>
            <w:vAlign w:val="bottom"/>
          </w:tcPr>
          <w:p w:rsidR="008E72B8" w:rsidRPr="00D90B96" w:rsidRDefault="008E72B8" w:rsidP="006C421A">
            <w:pPr>
              <w:jc w:val="center"/>
              <w:rPr>
                <w:color w:val="000000" w:themeColor="text1"/>
              </w:rPr>
            </w:pPr>
            <w:r w:rsidRPr="00D90B96">
              <w:rPr>
                <w:color w:val="000000" w:themeColor="text1"/>
              </w:rPr>
              <w:t>328</w:t>
            </w:r>
          </w:p>
        </w:tc>
      </w:tr>
      <w:tr w:rsidR="008E72B8" w:rsidRPr="00D90B96" w:rsidTr="0098626E">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8E72B8" w:rsidP="006C421A">
            <w:pPr>
              <w:jc w:val="both"/>
              <w:rPr>
                <w:color w:val="000000" w:themeColor="text1"/>
              </w:rPr>
            </w:pPr>
          </w:p>
        </w:tc>
        <w:tc>
          <w:tcPr>
            <w:tcW w:w="1384" w:type="dxa"/>
          </w:tcPr>
          <w:p w:rsidR="008E72B8" w:rsidRPr="00D90B96" w:rsidRDefault="008E72B8" w:rsidP="0094177F">
            <w:pPr>
              <w:jc w:val="center"/>
              <w:rPr>
                <w:color w:val="000000" w:themeColor="text1"/>
              </w:rPr>
            </w:pPr>
          </w:p>
        </w:tc>
        <w:tc>
          <w:tcPr>
            <w:tcW w:w="4084" w:type="dxa"/>
            <w:gridSpan w:val="3"/>
            <w:vAlign w:val="bottom"/>
          </w:tcPr>
          <w:p w:rsidR="008E72B8" w:rsidRPr="00D90B96" w:rsidRDefault="008E72B8" w:rsidP="006C421A">
            <w:pPr>
              <w:jc w:val="center"/>
              <w:rPr>
                <w:snapToGrid w:val="0"/>
                <w:color w:val="000000" w:themeColor="text1"/>
              </w:rPr>
            </w:pPr>
            <w:r w:rsidRPr="00D90B96">
              <w:rPr>
                <w:b/>
                <w:color w:val="000000" w:themeColor="text1"/>
              </w:rPr>
              <w:t>с.Вассино</w:t>
            </w:r>
          </w:p>
        </w:tc>
      </w:tr>
      <w:tr w:rsidR="008E72B8" w:rsidRPr="00D90B96" w:rsidTr="00E574CB">
        <w:tc>
          <w:tcPr>
            <w:tcW w:w="826" w:type="dxa"/>
          </w:tcPr>
          <w:p w:rsidR="008E72B8" w:rsidRPr="00D90B96" w:rsidRDefault="008E72B8" w:rsidP="006C421A">
            <w:pPr>
              <w:jc w:val="both"/>
              <w:rPr>
                <w:snapToGrid w:val="0"/>
                <w:color w:val="000000" w:themeColor="text1"/>
              </w:rPr>
            </w:pPr>
            <w:r w:rsidRPr="00D90B96">
              <w:rPr>
                <w:snapToGrid w:val="0"/>
                <w:color w:val="000000" w:themeColor="text1"/>
              </w:rPr>
              <w:t>6.1.2</w:t>
            </w:r>
          </w:p>
        </w:tc>
        <w:tc>
          <w:tcPr>
            <w:tcW w:w="2994" w:type="dxa"/>
          </w:tcPr>
          <w:p w:rsidR="008E72B8" w:rsidRPr="00D90B96" w:rsidRDefault="008E72B8" w:rsidP="006C421A">
            <w:pPr>
              <w:jc w:val="both"/>
              <w:rPr>
                <w:color w:val="000000" w:themeColor="text1"/>
              </w:rPr>
            </w:pPr>
            <w:r w:rsidRPr="00D90B96">
              <w:rPr>
                <w:color w:val="000000" w:themeColor="text1"/>
              </w:rPr>
              <w:t>Водоснабжение</w:t>
            </w:r>
          </w:p>
        </w:tc>
        <w:tc>
          <w:tcPr>
            <w:tcW w:w="1384" w:type="dxa"/>
          </w:tcPr>
          <w:p w:rsidR="008E72B8" w:rsidRPr="00D90B96" w:rsidRDefault="008E72B8" w:rsidP="0094177F">
            <w:pPr>
              <w:jc w:val="center"/>
              <w:rPr>
                <w:color w:val="000000" w:themeColor="text1"/>
              </w:rPr>
            </w:pP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p>
        </w:tc>
        <w:tc>
          <w:tcPr>
            <w:tcW w:w="1425" w:type="dxa"/>
            <w:vAlign w:val="bottom"/>
          </w:tcPr>
          <w:p w:rsidR="008E72B8" w:rsidRPr="00D90B96" w:rsidRDefault="008E72B8" w:rsidP="006C421A">
            <w:pPr>
              <w:jc w:val="center"/>
              <w:rPr>
                <w:snapToGrid w:val="0"/>
                <w:color w:val="000000" w:themeColor="text1"/>
              </w:rPr>
            </w:pPr>
          </w:p>
        </w:tc>
      </w:tr>
      <w:tr w:rsidR="008E72B8" w:rsidRPr="00D90B96" w:rsidTr="00E574CB">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303404" w:rsidP="006C421A">
            <w:pPr>
              <w:jc w:val="both"/>
              <w:rPr>
                <w:color w:val="000000" w:themeColor="text1"/>
              </w:rPr>
            </w:pPr>
            <w:r w:rsidRPr="00D90B96">
              <w:rPr>
                <w:color w:val="000000" w:themeColor="text1"/>
              </w:rPr>
              <w:t>-расходы воды</w:t>
            </w:r>
          </w:p>
        </w:tc>
        <w:tc>
          <w:tcPr>
            <w:tcW w:w="1384" w:type="dxa"/>
          </w:tcPr>
          <w:p w:rsidR="008E72B8" w:rsidRPr="00D90B96" w:rsidRDefault="00303404" w:rsidP="0094177F">
            <w:pPr>
              <w:jc w:val="center"/>
              <w:rPr>
                <w:color w:val="000000" w:themeColor="text1"/>
              </w:rPr>
            </w:pPr>
            <w:r w:rsidRPr="00D90B96">
              <w:rPr>
                <w:color w:val="000000" w:themeColor="text1"/>
              </w:rPr>
              <w:t>м3/сут</w:t>
            </w: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303404" w:rsidP="006C421A">
            <w:pPr>
              <w:jc w:val="center"/>
              <w:rPr>
                <w:snapToGrid w:val="0"/>
                <w:color w:val="000000" w:themeColor="text1"/>
              </w:rPr>
            </w:pPr>
            <w:r w:rsidRPr="00D90B96">
              <w:rPr>
                <w:snapToGrid w:val="0"/>
                <w:color w:val="000000" w:themeColor="text1"/>
              </w:rPr>
              <w:t>238</w:t>
            </w:r>
          </w:p>
        </w:tc>
        <w:tc>
          <w:tcPr>
            <w:tcW w:w="1425" w:type="dxa"/>
            <w:vAlign w:val="bottom"/>
          </w:tcPr>
          <w:p w:rsidR="008E72B8" w:rsidRPr="00D90B96" w:rsidRDefault="00303404" w:rsidP="006C421A">
            <w:pPr>
              <w:jc w:val="center"/>
              <w:rPr>
                <w:snapToGrid w:val="0"/>
                <w:color w:val="000000" w:themeColor="text1"/>
              </w:rPr>
            </w:pPr>
            <w:r w:rsidRPr="00D90B96">
              <w:rPr>
                <w:snapToGrid w:val="0"/>
                <w:color w:val="000000" w:themeColor="text1"/>
              </w:rPr>
              <w:t>263</w:t>
            </w:r>
          </w:p>
        </w:tc>
      </w:tr>
      <w:tr w:rsidR="00303404" w:rsidRPr="00D90B96" w:rsidTr="0098626E">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-источник</w:t>
            </w:r>
          </w:p>
        </w:tc>
        <w:tc>
          <w:tcPr>
            <w:tcW w:w="1384" w:type="dxa"/>
          </w:tcPr>
          <w:p w:rsidR="00303404" w:rsidRPr="00D90B96" w:rsidRDefault="00303404" w:rsidP="0094177F">
            <w:pPr>
              <w:jc w:val="center"/>
              <w:rPr>
                <w:color w:val="000000" w:themeColor="text1"/>
              </w:rPr>
            </w:pPr>
          </w:p>
        </w:tc>
        <w:tc>
          <w:tcPr>
            <w:tcW w:w="4084" w:type="dxa"/>
            <w:gridSpan w:val="3"/>
            <w:vAlign w:val="bottom"/>
          </w:tcPr>
          <w:p w:rsidR="00303404" w:rsidRPr="00D90B96" w:rsidRDefault="00303404" w:rsidP="006C421A">
            <w:pPr>
              <w:jc w:val="center"/>
              <w:rPr>
                <w:snapToGrid w:val="0"/>
                <w:color w:val="000000" w:themeColor="text1"/>
              </w:rPr>
            </w:pPr>
            <w:r w:rsidRPr="00D90B96">
              <w:rPr>
                <w:color w:val="000000" w:themeColor="text1"/>
              </w:rPr>
              <w:t>подземные водн.скважины</w:t>
            </w:r>
          </w:p>
        </w:tc>
      </w:tr>
      <w:tr w:rsidR="008E72B8" w:rsidRPr="00D90B96" w:rsidTr="00E574CB">
        <w:tc>
          <w:tcPr>
            <w:tcW w:w="826" w:type="dxa"/>
          </w:tcPr>
          <w:p w:rsidR="008E72B8" w:rsidRPr="00D90B96" w:rsidRDefault="00303404" w:rsidP="00303404">
            <w:pPr>
              <w:jc w:val="both"/>
              <w:rPr>
                <w:snapToGrid w:val="0"/>
                <w:color w:val="000000" w:themeColor="text1"/>
              </w:rPr>
            </w:pPr>
            <w:r w:rsidRPr="00D90B96">
              <w:rPr>
                <w:snapToGrid w:val="0"/>
                <w:color w:val="000000" w:themeColor="text1"/>
              </w:rPr>
              <w:t>6.2.2</w:t>
            </w:r>
          </w:p>
        </w:tc>
        <w:tc>
          <w:tcPr>
            <w:tcW w:w="2994" w:type="dxa"/>
          </w:tcPr>
          <w:p w:rsidR="008E72B8" w:rsidRPr="00D90B96" w:rsidRDefault="00303404" w:rsidP="006C421A">
            <w:pPr>
              <w:jc w:val="both"/>
              <w:rPr>
                <w:color w:val="000000" w:themeColor="text1"/>
              </w:rPr>
            </w:pPr>
            <w:r w:rsidRPr="00D90B96">
              <w:rPr>
                <w:color w:val="000000" w:themeColor="text1"/>
              </w:rPr>
              <w:t>Канализиция</w:t>
            </w:r>
          </w:p>
        </w:tc>
        <w:tc>
          <w:tcPr>
            <w:tcW w:w="1384" w:type="dxa"/>
          </w:tcPr>
          <w:p w:rsidR="008E72B8" w:rsidRPr="00D90B96" w:rsidRDefault="008E72B8" w:rsidP="0094177F">
            <w:pPr>
              <w:jc w:val="center"/>
              <w:rPr>
                <w:color w:val="000000" w:themeColor="text1"/>
              </w:rPr>
            </w:pP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8E72B8" w:rsidP="006C421A">
            <w:pPr>
              <w:jc w:val="center"/>
              <w:rPr>
                <w:snapToGrid w:val="0"/>
                <w:color w:val="000000" w:themeColor="text1"/>
              </w:rPr>
            </w:pPr>
          </w:p>
        </w:tc>
        <w:tc>
          <w:tcPr>
            <w:tcW w:w="1425" w:type="dxa"/>
            <w:vAlign w:val="bottom"/>
          </w:tcPr>
          <w:p w:rsidR="008E72B8" w:rsidRPr="00D90B96" w:rsidRDefault="008E72B8" w:rsidP="006C421A">
            <w:pPr>
              <w:jc w:val="center"/>
              <w:rPr>
                <w:snapToGrid w:val="0"/>
                <w:color w:val="000000" w:themeColor="text1"/>
              </w:rPr>
            </w:pPr>
          </w:p>
        </w:tc>
      </w:tr>
      <w:tr w:rsidR="008E72B8" w:rsidRPr="00D90B96" w:rsidTr="00E574CB">
        <w:tc>
          <w:tcPr>
            <w:tcW w:w="826" w:type="dxa"/>
          </w:tcPr>
          <w:p w:rsidR="008E72B8" w:rsidRPr="00D90B96" w:rsidRDefault="008E72B8" w:rsidP="006C421A">
            <w:pPr>
              <w:jc w:val="both"/>
              <w:rPr>
                <w:snapToGrid w:val="0"/>
                <w:color w:val="000000" w:themeColor="text1"/>
              </w:rPr>
            </w:pPr>
          </w:p>
        </w:tc>
        <w:tc>
          <w:tcPr>
            <w:tcW w:w="2994" w:type="dxa"/>
          </w:tcPr>
          <w:p w:rsidR="008E72B8" w:rsidRPr="00D90B96" w:rsidRDefault="00303404" w:rsidP="006C421A">
            <w:pPr>
              <w:jc w:val="both"/>
              <w:rPr>
                <w:color w:val="000000" w:themeColor="text1"/>
              </w:rPr>
            </w:pPr>
            <w:r w:rsidRPr="00D90B96">
              <w:rPr>
                <w:color w:val="000000" w:themeColor="text1"/>
              </w:rPr>
              <w:t>-расход стоков</w:t>
            </w:r>
          </w:p>
        </w:tc>
        <w:tc>
          <w:tcPr>
            <w:tcW w:w="1384" w:type="dxa"/>
          </w:tcPr>
          <w:p w:rsidR="008E72B8" w:rsidRPr="00D90B96" w:rsidRDefault="00303404" w:rsidP="0094177F">
            <w:pPr>
              <w:jc w:val="center"/>
              <w:rPr>
                <w:color w:val="000000" w:themeColor="text1"/>
              </w:rPr>
            </w:pPr>
            <w:r w:rsidRPr="00D90B96">
              <w:rPr>
                <w:color w:val="000000" w:themeColor="text1"/>
              </w:rPr>
              <w:t>м3/сут</w:t>
            </w:r>
          </w:p>
        </w:tc>
        <w:tc>
          <w:tcPr>
            <w:tcW w:w="1279" w:type="dxa"/>
            <w:vAlign w:val="bottom"/>
          </w:tcPr>
          <w:p w:rsidR="008E72B8" w:rsidRPr="00D90B96" w:rsidRDefault="008E72B8" w:rsidP="006C421A">
            <w:pPr>
              <w:jc w:val="center"/>
              <w:rPr>
                <w:snapToGrid w:val="0"/>
                <w:color w:val="000000" w:themeColor="text1"/>
              </w:rPr>
            </w:pPr>
          </w:p>
        </w:tc>
        <w:tc>
          <w:tcPr>
            <w:tcW w:w="1380" w:type="dxa"/>
            <w:vAlign w:val="bottom"/>
          </w:tcPr>
          <w:p w:rsidR="008E72B8" w:rsidRPr="00D90B96" w:rsidRDefault="00303404" w:rsidP="006C421A">
            <w:pPr>
              <w:jc w:val="center"/>
              <w:rPr>
                <w:snapToGrid w:val="0"/>
                <w:color w:val="000000" w:themeColor="text1"/>
              </w:rPr>
            </w:pPr>
            <w:r w:rsidRPr="00D90B96">
              <w:rPr>
                <w:snapToGrid w:val="0"/>
                <w:color w:val="000000" w:themeColor="text1"/>
              </w:rPr>
              <w:t>182</w:t>
            </w:r>
          </w:p>
        </w:tc>
        <w:tc>
          <w:tcPr>
            <w:tcW w:w="1425" w:type="dxa"/>
            <w:vAlign w:val="bottom"/>
          </w:tcPr>
          <w:p w:rsidR="008E72B8" w:rsidRPr="00D90B96" w:rsidRDefault="00303404" w:rsidP="006C421A">
            <w:pPr>
              <w:jc w:val="center"/>
              <w:rPr>
                <w:snapToGrid w:val="0"/>
                <w:color w:val="000000" w:themeColor="text1"/>
              </w:rPr>
            </w:pPr>
            <w:r w:rsidRPr="00D90B96">
              <w:rPr>
                <w:snapToGrid w:val="0"/>
                <w:color w:val="000000" w:themeColor="text1"/>
              </w:rPr>
              <w:t>205</w:t>
            </w:r>
          </w:p>
        </w:tc>
      </w:tr>
      <w:tr w:rsidR="00303404" w:rsidRPr="00D90B96" w:rsidTr="0098626E">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-очистка</w:t>
            </w:r>
          </w:p>
        </w:tc>
        <w:tc>
          <w:tcPr>
            <w:tcW w:w="1384" w:type="dxa"/>
          </w:tcPr>
          <w:p w:rsidR="00303404" w:rsidRPr="00D90B96" w:rsidRDefault="00303404" w:rsidP="0094177F">
            <w:pPr>
              <w:jc w:val="center"/>
              <w:rPr>
                <w:color w:val="000000" w:themeColor="text1"/>
              </w:rPr>
            </w:pPr>
          </w:p>
        </w:tc>
        <w:tc>
          <w:tcPr>
            <w:tcW w:w="4084" w:type="dxa"/>
            <w:gridSpan w:val="3"/>
            <w:vAlign w:val="bottom"/>
          </w:tcPr>
          <w:p w:rsidR="00303404" w:rsidRPr="00D90B96" w:rsidRDefault="00303404" w:rsidP="006C421A">
            <w:pPr>
              <w:jc w:val="center"/>
              <w:rPr>
                <w:snapToGrid w:val="0"/>
                <w:color w:val="000000" w:themeColor="text1"/>
              </w:rPr>
            </w:pPr>
            <w:r w:rsidRPr="00D90B96">
              <w:rPr>
                <w:color w:val="000000" w:themeColor="text1"/>
              </w:rPr>
              <w:t>ЛОС, автономные модульного типа</w:t>
            </w:r>
          </w:p>
        </w:tc>
      </w:tr>
      <w:tr w:rsidR="00303404" w:rsidRPr="00D90B96" w:rsidTr="00E574CB">
        <w:tc>
          <w:tcPr>
            <w:tcW w:w="826" w:type="dxa"/>
          </w:tcPr>
          <w:p w:rsidR="00303404" w:rsidRPr="00D90B96" w:rsidRDefault="00303404" w:rsidP="00303404">
            <w:pPr>
              <w:jc w:val="both"/>
              <w:rPr>
                <w:snapToGrid w:val="0"/>
                <w:color w:val="000000" w:themeColor="text1"/>
              </w:rPr>
            </w:pPr>
            <w:r w:rsidRPr="00D90B96">
              <w:rPr>
                <w:snapToGrid w:val="0"/>
                <w:color w:val="000000" w:themeColor="text1"/>
              </w:rPr>
              <w:lastRenderedPageBreak/>
              <w:t>6.3.2</w:t>
            </w:r>
          </w:p>
        </w:tc>
        <w:tc>
          <w:tcPr>
            <w:tcW w:w="2994" w:type="dxa"/>
          </w:tcPr>
          <w:p w:rsidR="00303404" w:rsidRPr="00D90B96" w:rsidRDefault="00303404" w:rsidP="006C421A">
            <w:pPr>
              <w:jc w:val="both"/>
              <w:rPr>
                <w:color w:val="000000" w:themeColor="text1"/>
              </w:rPr>
            </w:pPr>
            <w:r w:rsidRPr="00D90B96">
              <w:rPr>
                <w:color w:val="000000" w:themeColor="text1"/>
              </w:rPr>
              <w:t>Теплоснабжение</w:t>
            </w:r>
          </w:p>
        </w:tc>
        <w:tc>
          <w:tcPr>
            <w:tcW w:w="1384" w:type="dxa"/>
          </w:tcPr>
          <w:p w:rsidR="00303404" w:rsidRPr="00D90B96" w:rsidRDefault="00303404" w:rsidP="0094177F">
            <w:pPr>
              <w:jc w:val="center"/>
              <w:rPr>
                <w:color w:val="000000" w:themeColor="text1"/>
              </w:rPr>
            </w:pP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303404" w:rsidP="006C421A">
            <w:pPr>
              <w:jc w:val="center"/>
              <w:rPr>
                <w:snapToGrid w:val="0"/>
                <w:color w:val="000000" w:themeColor="text1"/>
              </w:rPr>
            </w:pPr>
          </w:p>
        </w:tc>
        <w:tc>
          <w:tcPr>
            <w:tcW w:w="1425" w:type="dxa"/>
            <w:vAlign w:val="bottom"/>
          </w:tcPr>
          <w:p w:rsidR="00303404" w:rsidRPr="00D90B96" w:rsidRDefault="00303404" w:rsidP="006C421A">
            <w:pPr>
              <w:jc w:val="center"/>
              <w:rPr>
                <w:snapToGrid w:val="0"/>
                <w:color w:val="000000" w:themeColor="text1"/>
              </w:rPr>
            </w:pPr>
          </w:p>
        </w:tc>
      </w:tr>
      <w:tr w:rsidR="00303404" w:rsidRPr="00D90B96" w:rsidTr="00E574CB">
        <w:tc>
          <w:tcPr>
            <w:tcW w:w="826" w:type="dxa"/>
          </w:tcPr>
          <w:p w:rsidR="00303404" w:rsidRPr="00D90B96" w:rsidRDefault="00303404" w:rsidP="00303404">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-расходы тепла</w:t>
            </w:r>
          </w:p>
        </w:tc>
        <w:tc>
          <w:tcPr>
            <w:tcW w:w="1384" w:type="dxa"/>
          </w:tcPr>
          <w:p w:rsidR="00303404" w:rsidRPr="00D90B96" w:rsidRDefault="00303404" w:rsidP="0094177F">
            <w:pPr>
              <w:jc w:val="center"/>
              <w:rPr>
                <w:color w:val="000000" w:themeColor="text1"/>
              </w:rPr>
            </w:pPr>
            <w:r w:rsidRPr="00D90B96">
              <w:rPr>
                <w:color w:val="000000" w:themeColor="text1"/>
              </w:rPr>
              <w:t>Гкал/час</w:t>
            </w: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303404" w:rsidP="006C421A">
            <w:pPr>
              <w:jc w:val="center"/>
              <w:rPr>
                <w:snapToGrid w:val="0"/>
                <w:color w:val="000000" w:themeColor="text1"/>
              </w:rPr>
            </w:pPr>
            <w:r w:rsidRPr="00D90B96">
              <w:rPr>
                <w:color w:val="000000" w:themeColor="text1"/>
              </w:rPr>
              <w:t>3,86</w:t>
            </w:r>
          </w:p>
        </w:tc>
        <w:tc>
          <w:tcPr>
            <w:tcW w:w="1425" w:type="dxa"/>
            <w:vAlign w:val="bottom"/>
          </w:tcPr>
          <w:p w:rsidR="00303404" w:rsidRPr="00D90B96" w:rsidRDefault="00303404" w:rsidP="006C421A">
            <w:pPr>
              <w:jc w:val="center"/>
              <w:rPr>
                <w:snapToGrid w:val="0"/>
                <w:color w:val="000000" w:themeColor="text1"/>
              </w:rPr>
            </w:pPr>
            <w:r w:rsidRPr="00D90B96">
              <w:rPr>
                <w:color w:val="000000" w:themeColor="text1"/>
              </w:rPr>
              <w:t>4,77</w:t>
            </w:r>
          </w:p>
        </w:tc>
      </w:tr>
      <w:tr w:rsidR="00303404" w:rsidRPr="00D90B96" w:rsidTr="00E574CB">
        <w:tc>
          <w:tcPr>
            <w:tcW w:w="826" w:type="dxa"/>
          </w:tcPr>
          <w:p w:rsidR="00303404" w:rsidRPr="00D90B96" w:rsidRDefault="00303404" w:rsidP="00303404">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-годовое потребление</w:t>
            </w:r>
          </w:p>
        </w:tc>
        <w:tc>
          <w:tcPr>
            <w:tcW w:w="1384" w:type="dxa"/>
          </w:tcPr>
          <w:p w:rsidR="00303404" w:rsidRPr="00D90B96" w:rsidRDefault="00303404" w:rsidP="0094177F">
            <w:pPr>
              <w:jc w:val="center"/>
              <w:rPr>
                <w:color w:val="000000" w:themeColor="text1"/>
              </w:rPr>
            </w:pPr>
            <w:r w:rsidRPr="00D90B96">
              <w:rPr>
                <w:color w:val="000000" w:themeColor="text1"/>
              </w:rPr>
              <w:t>Гкал/год</w:t>
            </w: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303404" w:rsidP="006C421A">
            <w:pPr>
              <w:jc w:val="center"/>
              <w:rPr>
                <w:snapToGrid w:val="0"/>
                <w:color w:val="000000" w:themeColor="text1"/>
              </w:rPr>
            </w:pPr>
            <w:r w:rsidRPr="00D90B96">
              <w:rPr>
                <w:color w:val="000000" w:themeColor="text1"/>
              </w:rPr>
              <w:t>6089</w:t>
            </w:r>
          </w:p>
        </w:tc>
        <w:tc>
          <w:tcPr>
            <w:tcW w:w="1425" w:type="dxa"/>
            <w:vAlign w:val="bottom"/>
          </w:tcPr>
          <w:p w:rsidR="00303404" w:rsidRPr="00D90B96" w:rsidRDefault="00303404" w:rsidP="006C421A">
            <w:pPr>
              <w:jc w:val="center"/>
              <w:rPr>
                <w:snapToGrid w:val="0"/>
                <w:color w:val="000000" w:themeColor="text1"/>
              </w:rPr>
            </w:pPr>
            <w:r w:rsidRPr="00D90B96">
              <w:rPr>
                <w:color w:val="000000" w:themeColor="text1"/>
              </w:rPr>
              <w:t>6386</w:t>
            </w:r>
          </w:p>
        </w:tc>
      </w:tr>
      <w:tr w:rsidR="00303404" w:rsidRPr="00D90B96" w:rsidTr="0098626E">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-источник</w:t>
            </w:r>
          </w:p>
        </w:tc>
        <w:tc>
          <w:tcPr>
            <w:tcW w:w="1384" w:type="dxa"/>
          </w:tcPr>
          <w:p w:rsidR="00303404" w:rsidRPr="00D90B96" w:rsidRDefault="00303404" w:rsidP="0094177F">
            <w:pPr>
              <w:jc w:val="center"/>
              <w:rPr>
                <w:color w:val="000000" w:themeColor="text1"/>
              </w:rPr>
            </w:pPr>
          </w:p>
        </w:tc>
        <w:tc>
          <w:tcPr>
            <w:tcW w:w="4084" w:type="dxa"/>
            <w:gridSpan w:val="3"/>
            <w:vAlign w:val="bottom"/>
          </w:tcPr>
          <w:p w:rsidR="00303404" w:rsidRPr="00D90B96" w:rsidRDefault="00303404" w:rsidP="006C421A">
            <w:pPr>
              <w:jc w:val="center"/>
              <w:rPr>
                <w:snapToGrid w:val="0"/>
                <w:color w:val="000000" w:themeColor="text1"/>
              </w:rPr>
            </w:pPr>
            <w:r w:rsidRPr="00D90B96">
              <w:rPr>
                <w:color w:val="000000" w:themeColor="text1"/>
              </w:rPr>
              <w:t>автономное, котельные, печи</w:t>
            </w:r>
          </w:p>
        </w:tc>
      </w:tr>
      <w:tr w:rsidR="00303404" w:rsidRPr="00D90B96" w:rsidTr="00E574CB">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-топливо</w:t>
            </w:r>
          </w:p>
        </w:tc>
        <w:tc>
          <w:tcPr>
            <w:tcW w:w="1384" w:type="dxa"/>
          </w:tcPr>
          <w:p w:rsidR="00303404" w:rsidRPr="00D90B96" w:rsidRDefault="00303404" w:rsidP="0094177F">
            <w:pPr>
              <w:jc w:val="center"/>
              <w:rPr>
                <w:color w:val="000000" w:themeColor="text1"/>
              </w:rPr>
            </w:pPr>
          </w:p>
        </w:tc>
        <w:tc>
          <w:tcPr>
            <w:tcW w:w="1279" w:type="dxa"/>
            <w:vAlign w:val="bottom"/>
          </w:tcPr>
          <w:p w:rsidR="00303404" w:rsidRPr="00D90B96" w:rsidRDefault="00303404" w:rsidP="006C421A">
            <w:pPr>
              <w:jc w:val="center"/>
              <w:rPr>
                <w:snapToGrid w:val="0"/>
                <w:color w:val="000000" w:themeColor="text1"/>
              </w:rPr>
            </w:pPr>
            <w:r w:rsidRPr="00D90B96">
              <w:rPr>
                <w:snapToGrid w:val="0"/>
                <w:color w:val="000000" w:themeColor="text1"/>
              </w:rPr>
              <w:t>уголь</w:t>
            </w:r>
          </w:p>
        </w:tc>
        <w:tc>
          <w:tcPr>
            <w:tcW w:w="1380" w:type="dxa"/>
            <w:vAlign w:val="bottom"/>
          </w:tcPr>
          <w:p w:rsidR="00303404" w:rsidRPr="00D90B96" w:rsidRDefault="00303404" w:rsidP="006C421A">
            <w:pPr>
              <w:jc w:val="center"/>
              <w:rPr>
                <w:snapToGrid w:val="0"/>
                <w:color w:val="000000" w:themeColor="text1"/>
              </w:rPr>
            </w:pPr>
            <w:r w:rsidRPr="00D90B96">
              <w:rPr>
                <w:snapToGrid w:val="0"/>
                <w:color w:val="000000" w:themeColor="text1"/>
              </w:rPr>
              <w:t>уголь, природный газ</w:t>
            </w:r>
          </w:p>
        </w:tc>
        <w:tc>
          <w:tcPr>
            <w:tcW w:w="1425" w:type="dxa"/>
            <w:vAlign w:val="bottom"/>
          </w:tcPr>
          <w:p w:rsidR="00303404" w:rsidRPr="00D90B96" w:rsidRDefault="00303404" w:rsidP="006C421A">
            <w:pPr>
              <w:jc w:val="center"/>
              <w:rPr>
                <w:snapToGrid w:val="0"/>
                <w:color w:val="000000" w:themeColor="text1"/>
              </w:rPr>
            </w:pPr>
            <w:r w:rsidRPr="00D90B96">
              <w:rPr>
                <w:snapToGrid w:val="0"/>
                <w:color w:val="000000" w:themeColor="text1"/>
              </w:rPr>
              <w:t>природный газ</w:t>
            </w:r>
          </w:p>
        </w:tc>
      </w:tr>
      <w:tr w:rsidR="00303404" w:rsidRPr="00D90B96" w:rsidTr="00E574CB">
        <w:tc>
          <w:tcPr>
            <w:tcW w:w="826" w:type="dxa"/>
          </w:tcPr>
          <w:p w:rsidR="00303404" w:rsidRPr="00D90B96" w:rsidRDefault="00303404" w:rsidP="006C421A">
            <w:pPr>
              <w:jc w:val="both"/>
              <w:rPr>
                <w:snapToGrid w:val="0"/>
                <w:color w:val="000000" w:themeColor="text1"/>
              </w:rPr>
            </w:pPr>
            <w:r w:rsidRPr="00D90B96">
              <w:rPr>
                <w:snapToGrid w:val="0"/>
                <w:color w:val="000000" w:themeColor="text1"/>
              </w:rPr>
              <w:t>6.4.2</w:t>
            </w:r>
          </w:p>
        </w:tc>
        <w:tc>
          <w:tcPr>
            <w:tcW w:w="2994" w:type="dxa"/>
          </w:tcPr>
          <w:p w:rsidR="00303404" w:rsidRPr="00D90B96" w:rsidRDefault="00303404" w:rsidP="006C421A">
            <w:pPr>
              <w:jc w:val="both"/>
              <w:rPr>
                <w:color w:val="000000" w:themeColor="text1"/>
              </w:rPr>
            </w:pPr>
            <w:r w:rsidRPr="00D90B96">
              <w:rPr>
                <w:color w:val="000000" w:themeColor="text1"/>
              </w:rPr>
              <w:t>Электроснабжение</w:t>
            </w:r>
          </w:p>
        </w:tc>
        <w:tc>
          <w:tcPr>
            <w:tcW w:w="1384" w:type="dxa"/>
          </w:tcPr>
          <w:p w:rsidR="00303404" w:rsidRPr="00D90B96" w:rsidRDefault="00303404" w:rsidP="0094177F">
            <w:pPr>
              <w:jc w:val="center"/>
              <w:rPr>
                <w:color w:val="000000" w:themeColor="text1"/>
              </w:rPr>
            </w:pP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303404" w:rsidP="006C421A">
            <w:pPr>
              <w:jc w:val="center"/>
              <w:rPr>
                <w:snapToGrid w:val="0"/>
                <w:color w:val="000000" w:themeColor="text1"/>
              </w:rPr>
            </w:pPr>
          </w:p>
        </w:tc>
        <w:tc>
          <w:tcPr>
            <w:tcW w:w="1425" w:type="dxa"/>
            <w:vAlign w:val="bottom"/>
          </w:tcPr>
          <w:p w:rsidR="00303404" w:rsidRPr="00D90B96" w:rsidRDefault="00303404" w:rsidP="006C421A">
            <w:pPr>
              <w:jc w:val="center"/>
              <w:rPr>
                <w:snapToGrid w:val="0"/>
                <w:color w:val="000000" w:themeColor="text1"/>
              </w:rPr>
            </w:pPr>
          </w:p>
        </w:tc>
      </w:tr>
      <w:tr w:rsidR="00303404" w:rsidRPr="00D90B96" w:rsidTr="00E574CB">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-расчетная нагрузка</w:t>
            </w:r>
          </w:p>
        </w:tc>
        <w:tc>
          <w:tcPr>
            <w:tcW w:w="1384" w:type="dxa"/>
          </w:tcPr>
          <w:p w:rsidR="00303404" w:rsidRPr="00D90B96" w:rsidRDefault="00424C86" w:rsidP="0094177F">
            <w:pPr>
              <w:jc w:val="center"/>
              <w:rPr>
                <w:color w:val="000000" w:themeColor="text1"/>
              </w:rPr>
            </w:pPr>
            <w:r w:rsidRPr="00D90B96">
              <w:rPr>
                <w:color w:val="000000" w:themeColor="text1"/>
              </w:rPr>
              <w:t>кВт</w:t>
            </w: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424C86" w:rsidP="006C421A">
            <w:pPr>
              <w:jc w:val="center"/>
              <w:rPr>
                <w:snapToGrid w:val="0"/>
                <w:color w:val="000000" w:themeColor="text1"/>
              </w:rPr>
            </w:pPr>
            <w:r w:rsidRPr="00D90B96">
              <w:rPr>
                <w:color w:val="000000" w:themeColor="text1"/>
              </w:rPr>
              <w:t>329</w:t>
            </w:r>
          </w:p>
        </w:tc>
        <w:tc>
          <w:tcPr>
            <w:tcW w:w="1425" w:type="dxa"/>
            <w:vAlign w:val="bottom"/>
          </w:tcPr>
          <w:p w:rsidR="00303404" w:rsidRPr="00D90B96" w:rsidRDefault="00424C86" w:rsidP="006C421A">
            <w:pPr>
              <w:jc w:val="center"/>
              <w:rPr>
                <w:snapToGrid w:val="0"/>
                <w:color w:val="000000" w:themeColor="text1"/>
              </w:rPr>
            </w:pPr>
            <w:r w:rsidRPr="00D90B96">
              <w:rPr>
                <w:color w:val="000000" w:themeColor="text1"/>
              </w:rPr>
              <w:t>412</w:t>
            </w:r>
          </w:p>
        </w:tc>
      </w:tr>
      <w:tr w:rsidR="00303404" w:rsidRPr="00D90B96" w:rsidTr="00E574CB">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-электропотребление</w:t>
            </w:r>
          </w:p>
        </w:tc>
        <w:tc>
          <w:tcPr>
            <w:tcW w:w="1384" w:type="dxa"/>
          </w:tcPr>
          <w:p w:rsidR="00303404" w:rsidRPr="00D90B96" w:rsidRDefault="00424C86" w:rsidP="0094177F">
            <w:pPr>
              <w:jc w:val="center"/>
              <w:rPr>
                <w:color w:val="000000" w:themeColor="text1"/>
              </w:rPr>
            </w:pPr>
            <w:r w:rsidRPr="00D90B96">
              <w:rPr>
                <w:color w:val="000000" w:themeColor="text1"/>
              </w:rPr>
              <w:t>тыс.кВт час/год</w:t>
            </w: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424C86" w:rsidP="006C421A">
            <w:pPr>
              <w:jc w:val="center"/>
              <w:rPr>
                <w:snapToGrid w:val="0"/>
                <w:color w:val="000000" w:themeColor="text1"/>
              </w:rPr>
            </w:pPr>
            <w:r w:rsidRPr="00D90B96">
              <w:rPr>
                <w:color w:val="000000" w:themeColor="text1"/>
              </w:rPr>
              <w:t>1349</w:t>
            </w:r>
          </w:p>
        </w:tc>
        <w:tc>
          <w:tcPr>
            <w:tcW w:w="1425" w:type="dxa"/>
            <w:vAlign w:val="bottom"/>
          </w:tcPr>
          <w:p w:rsidR="00303404" w:rsidRPr="00D90B96" w:rsidRDefault="00424C86" w:rsidP="006C421A">
            <w:pPr>
              <w:jc w:val="center"/>
              <w:rPr>
                <w:snapToGrid w:val="0"/>
                <w:color w:val="000000" w:themeColor="text1"/>
              </w:rPr>
            </w:pPr>
            <w:r w:rsidRPr="00D90B96">
              <w:rPr>
                <w:color w:val="000000" w:themeColor="text1"/>
              </w:rPr>
              <w:t>1689</w:t>
            </w:r>
          </w:p>
        </w:tc>
      </w:tr>
      <w:tr w:rsidR="00303404" w:rsidRPr="00D90B96" w:rsidTr="00E574CB">
        <w:tc>
          <w:tcPr>
            <w:tcW w:w="826" w:type="dxa"/>
          </w:tcPr>
          <w:p w:rsidR="00303404" w:rsidRPr="00D90B96" w:rsidRDefault="00303404" w:rsidP="006C421A">
            <w:pPr>
              <w:jc w:val="both"/>
              <w:rPr>
                <w:snapToGrid w:val="0"/>
                <w:color w:val="000000" w:themeColor="text1"/>
              </w:rPr>
            </w:pPr>
          </w:p>
        </w:tc>
        <w:tc>
          <w:tcPr>
            <w:tcW w:w="2994" w:type="dxa"/>
          </w:tcPr>
          <w:p w:rsidR="00303404" w:rsidRPr="00D90B96" w:rsidRDefault="00303404" w:rsidP="006C421A">
            <w:pPr>
              <w:jc w:val="both"/>
              <w:rPr>
                <w:color w:val="000000" w:themeColor="text1"/>
              </w:rPr>
            </w:pPr>
            <w:r w:rsidRPr="00D90B96">
              <w:rPr>
                <w:color w:val="000000" w:themeColor="text1"/>
              </w:rPr>
              <w:t>-удельное электропотребление</w:t>
            </w:r>
          </w:p>
        </w:tc>
        <w:tc>
          <w:tcPr>
            <w:tcW w:w="1384" w:type="dxa"/>
          </w:tcPr>
          <w:p w:rsidR="00303404" w:rsidRPr="00D90B96" w:rsidRDefault="00424C86" w:rsidP="0094177F">
            <w:pPr>
              <w:jc w:val="center"/>
              <w:rPr>
                <w:color w:val="000000" w:themeColor="text1"/>
              </w:rPr>
            </w:pPr>
            <w:r w:rsidRPr="00D90B96">
              <w:rPr>
                <w:color w:val="000000" w:themeColor="text1"/>
              </w:rPr>
              <w:t>кВт.час на 1 чел. в год</w:t>
            </w: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424C86" w:rsidP="006C421A">
            <w:pPr>
              <w:jc w:val="center"/>
              <w:rPr>
                <w:snapToGrid w:val="0"/>
                <w:color w:val="000000" w:themeColor="text1"/>
              </w:rPr>
            </w:pPr>
            <w:r w:rsidRPr="00D90B96">
              <w:rPr>
                <w:color w:val="000000" w:themeColor="text1"/>
              </w:rPr>
              <w:t>2194</w:t>
            </w:r>
          </w:p>
        </w:tc>
        <w:tc>
          <w:tcPr>
            <w:tcW w:w="1425" w:type="dxa"/>
            <w:vAlign w:val="bottom"/>
          </w:tcPr>
          <w:p w:rsidR="00303404" w:rsidRPr="00D90B96" w:rsidRDefault="00424C86" w:rsidP="006C421A">
            <w:pPr>
              <w:jc w:val="center"/>
              <w:rPr>
                <w:snapToGrid w:val="0"/>
                <w:color w:val="000000" w:themeColor="text1"/>
              </w:rPr>
            </w:pPr>
            <w:r w:rsidRPr="00D90B96">
              <w:rPr>
                <w:color w:val="000000" w:themeColor="text1"/>
              </w:rPr>
              <w:t>2619</w:t>
            </w:r>
          </w:p>
        </w:tc>
      </w:tr>
      <w:tr w:rsidR="00424C86" w:rsidRPr="00D90B96" w:rsidTr="0098626E">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-источник</w:t>
            </w:r>
          </w:p>
        </w:tc>
        <w:tc>
          <w:tcPr>
            <w:tcW w:w="1384" w:type="dxa"/>
          </w:tcPr>
          <w:p w:rsidR="00424C86" w:rsidRPr="00D90B96" w:rsidRDefault="00424C86" w:rsidP="0094177F">
            <w:pPr>
              <w:jc w:val="center"/>
              <w:rPr>
                <w:color w:val="000000" w:themeColor="text1"/>
              </w:rPr>
            </w:pPr>
          </w:p>
        </w:tc>
        <w:tc>
          <w:tcPr>
            <w:tcW w:w="4084" w:type="dxa"/>
            <w:gridSpan w:val="3"/>
            <w:vAlign w:val="bottom"/>
          </w:tcPr>
          <w:p w:rsidR="00424C86" w:rsidRPr="00D90B96" w:rsidRDefault="00424C86" w:rsidP="006C421A">
            <w:pPr>
              <w:jc w:val="center"/>
              <w:rPr>
                <w:snapToGrid w:val="0"/>
                <w:color w:val="000000" w:themeColor="text1"/>
              </w:rPr>
            </w:pPr>
            <w:r w:rsidRPr="00D90B96">
              <w:rPr>
                <w:color w:val="000000" w:themeColor="text1"/>
              </w:rPr>
              <w:t>Система «Новосибэнерго»</w:t>
            </w:r>
          </w:p>
        </w:tc>
      </w:tr>
      <w:tr w:rsidR="00303404" w:rsidRPr="00D90B96" w:rsidTr="00E574CB">
        <w:tc>
          <w:tcPr>
            <w:tcW w:w="826" w:type="dxa"/>
          </w:tcPr>
          <w:p w:rsidR="00303404" w:rsidRPr="00D90B96" w:rsidRDefault="00424C86" w:rsidP="006C421A">
            <w:pPr>
              <w:jc w:val="both"/>
              <w:rPr>
                <w:snapToGrid w:val="0"/>
                <w:color w:val="000000" w:themeColor="text1"/>
              </w:rPr>
            </w:pPr>
            <w:r w:rsidRPr="00D90B96">
              <w:rPr>
                <w:snapToGrid w:val="0"/>
                <w:color w:val="000000" w:themeColor="text1"/>
              </w:rPr>
              <w:t>6.5.2</w:t>
            </w:r>
          </w:p>
        </w:tc>
        <w:tc>
          <w:tcPr>
            <w:tcW w:w="2994" w:type="dxa"/>
          </w:tcPr>
          <w:p w:rsidR="00303404" w:rsidRPr="00D90B96" w:rsidRDefault="00424C86" w:rsidP="006C421A">
            <w:pPr>
              <w:jc w:val="both"/>
              <w:rPr>
                <w:color w:val="000000" w:themeColor="text1"/>
              </w:rPr>
            </w:pPr>
            <w:r w:rsidRPr="00D90B96">
              <w:rPr>
                <w:color w:val="000000" w:themeColor="text1"/>
              </w:rPr>
              <w:t>Газоснабжение</w:t>
            </w:r>
          </w:p>
        </w:tc>
        <w:tc>
          <w:tcPr>
            <w:tcW w:w="1384" w:type="dxa"/>
          </w:tcPr>
          <w:p w:rsidR="00303404" w:rsidRPr="00D90B96" w:rsidRDefault="00303404" w:rsidP="0094177F">
            <w:pPr>
              <w:jc w:val="center"/>
              <w:rPr>
                <w:color w:val="000000" w:themeColor="text1"/>
              </w:rPr>
            </w:pPr>
          </w:p>
        </w:tc>
        <w:tc>
          <w:tcPr>
            <w:tcW w:w="1279" w:type="dxa"/>
            <w:vAlign w:val="bottom"/>
          </w:tcPr>
          <w:p w:rsidR="00303404" w:rsidRPr="00D90B96" w:rsidRDefault="00303404" w:rsidP="006C421A">
            <w:pPr>
              <w:jc w:val="center"/>
              <w:rPr>
                <w:snapToGrid w:val="0"/>
                <w:color w:val="000000" w:themeColor="text1"/>
              </w:rPr>
            </w:pPr>
          </w:p>
        </w:tc>
        <w:tc>
          <w:tcPr>
            <w:tcW w:w="1380" w:type="dxa"/>
            <w:vAlign w:val="bottom"/>
          </w:tcPr>
          <w:p w:rsidR="00303404" w:rsidRPr="00D90B96" w:rsidRDefault="00303404" w:rsidP="006C421A">
            <w:pPr>
              <w:jc w:val="center"/>
              <w:rPr>
                <w:snapToGrid w:val="0"/>
                <w:color w:val="000000" w:themeColor="text1"/>
              </w:rPr>
            </w:pPr>
          </w:p>
        </w:tc>
        <w:tc>
          <w:tcPr>
            <w:tcW w:w="1425" w:type="dxa"/>
            <w:vAlign w:val="bottom"/>
          </w:tcPr>
          <w:p w:rsidR="00303404" w:rsidRPr="00D90B96" w:rsidRDefault="00303404" w:rsidP="006C421A">
            <w:pPr>
              <w:jc w:val="center"/>
              <w:rPr>
                <w:snapToGrid w:val="0"/>
                <w:color w:val="000000" w:themeColor="text1"/>
              </w:rPr>
            </w:pP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-годовой расход газа</w:t>
            </w:r>
          </w:p>
        </w:tc>
        <w:tc>
          <w:tcPr>
            <w:tcW w:w="1384" w:type="dxa"/>
          </w:tcPr>
          <w:p w:rsidR="00424C86" w:rsidRPr="00D90B96" w:rsidRDefault="00424C86" w:rsidP="0094177F">
            <w:pPr>
              <w:jc w:val="center"/>
              <w:rPr>
                <w:color w:val="000000" w:themeColor="text1"/>
              </w:rPr>
            </w:pPr>
            <w:r w:rsidRPr="00D90B96">
              <w:rPr>
                <w:color w:val="000000" w:themeColor="text1"/>
              </w:rPr>
              <w:t>тыс.м3/год</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r w:rsidRPr="00D90B96">
              <w:rPr>
                <w:color w:val="000000" w:themeColor="text1"/>
              </w:rPr>
              <w:t>1135,2</w:t>
            </w: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-часовой расход газа</w:t>
            </w:r>
          </w:p>
        </w:tc>
        <w:tc>
          <w:tcPr>
            <w:tcW w:w="1384" w:type="dxa"/>
          </w:tcPr>
          <w:p w:rsidR="00424C86" w:rsidRPr="00D90B96" w:rsidRDefault="00424C86" w:rsidP="0094177F">
            <w:pPr>
              <w:jc w:val="center"/>
              <w:rPr>
                <w:color w:val="000000" w:themeColor="text1"/>
              </w:rPr>
            </w:pPr>
            <w:r w:rsidRPr="00D90B96">
              <w:rPr>
                <w:color w:val="000000" w:themeColor="text1"/>
              </w:rPr>
              <w:t>м3/час</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r w:rsidRPr="00D90B96">
              <w:rPr>
                <w:color w:val="000000" w:themeColor="text1"/>
              </w:rPr>
              <w:t>630,7</w:t>
            </w: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-источник</w:t>
            </w:r>
          </w:p>
        </w:tc>
        <w:tc>
          <w:tcPr>
            <w:tcW w:w="1384" w:type="dxa"/>
          </w:tcPr>
          <w:p w:rsidR="00424C86" w:rsidRPr="00D90B96" w:rsidRDefault="00424C86" w:rsidP="0094177F">
            <w:pPr>
              <w:jc w:val="center"/>
              <w:rPr>
                <w:color w:val="000000" w:themeColor="text1"/>
              </w:rPr>
            </w:pP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r w:rsidRPr="00D90B96">
              <w:rPr>
                <w:color w:val="000000" w:themeColor="text1"/>
              </w:rPr>
              <w:t>Природный газ, газопровод высокого давления</w:t>
            </w:r>
          </w:p>
        </w:tc>
      </w:tr>
      <w:tr w:rsidR="00424C86" w:rsidRPr="00D90B96" w:rsidTr="00E574CB">
        <w:tc>
          <w:tcPr>
            <w:tcW w:w="826" w:type="dxa"/>
          </w:tcPr>
          <w:p w:rsidR="00424C86" w:rsidRPr="00D90B96" w:rsidRDefault="00424C86" w:rsidP="006C421A">
            <w:pPr>
              <w:jc w:val="both"/>
              <w:rPr>
                <w:snapToGrid w:val="0"/>
                <w:color w:val="000000" w:themeColor="text1"/>
              </w:rPr>
            </w:pPr>
            <w:r w:rsidRPr="00D90B96">
              <w:rPr>
                <w:snapToGrid w:val="0"/>
                <w:color w:val="000000" w:themeColor="text1"/>
              </w:rPr>
              <w:t>6.6.2</w:t>
            </w:r>
          </w:p>
        </w:tc>
        <w:tc>
          <w:tcPr>
            <w:tcW w:w="2994" w:type="dxa"/>
          </w:tcPr>
          <w:p w:rsidR="00424C86" w:rsidRPr="00D90B96" w:rsidRDefault="00424C86" w:rsidP="006C421A">
            <w:pPr>
              <w:jc w:val="both"/>
              <w:rPr>
                <w:color w:val="000000" w:themeColor="text1"/>
              </w:rPr>
            </w:pPr>
            <w:r w:rsidRPr="00D90B96">
              <w:rPr>
                <w:color w:val="000000" w:themeColor="text1"/>
              </w:rPr>
              <w:t>Телефонизация</w:t>
            </w:r>
          </w:p>
        </w:tc>
        <w:tc>
          <w:tcPr>
            <w:tcW w:w="1384" w:type="dxa"/>
          </w:tcPr>
          <w:p w:rsidR="00424C86" w:rsidRPr="00D90B96" w:rsidRDefault="00424C86" w:rsidP="0094177F">
            <w:pPr>
              <w:jc w:val="center"/>
              <w:rPr>
                <w:color w:val="000000" w:themeColor="text1"/>
              </w:rPr>
            </w:pP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-кол-во телефонов</w:t>
            </w:r>
          </w:p>
        </w:tc>
        <w:tc>
          <w:tcPr>
            <w:tcW w:w="1384" w:type="dxa"/>
          </w:tcPr>
          <w:p w:rsidR="00424C86" w:rsidRPr="00D90B96" w:rsidRDefault="00424C86" w:rsidP="0094177F">
            <w:pPr>
              <w:jc w:val="center"/>
              <w:rPr>
                <w:color w:val="000000" w:themeColor="text1"/>
              </w:rPr>
            </w:pPr>
            <w:r w:rsidRPr="00D90B96">
              <w:rPr>
                <w:color w:val="000000" w:themeColor="text1"/>
              </w:rPr>
              <w:t>т.точек</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205</w:t>
            </w:r>
          </w:p>
        </w:tc>
        <w:tc>
          <w:tcPr>
            <w:tcW w:w="1425"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215</w:t>
            </w:r>
          </w:p>
        </w:tc>
      </w:tr>
      <w:tr w:rsidR="00424C86" w:rsidRPr="00D90B96" w:rsidTr="00E574CB">
        <w:tc>
          <w:tcPr>
            <w:tcW w:w="826" w:type="dxa"/>
          </w:tcPr>
          <w:p w:rsidR="00424C86" w:rsidRPr="00D90B96" w:rsidRDefault="00424C86" w:rsidP="006C421A">
            <w:pPr>
              <w:jc w:val="both"/>
              <w:rPr>
                <w:snapToGrid w:val="0"/>
                <w:color w:val="000000" w:themeColor="text1"/>
              </w:rPr>
            </w:pPr>
            <w:r w:rsidRPr="00D90B96">
              <w:rPr>
                <w:snapToGrid w:val="0"/>
                <w:color w:val="000000" w:themeColor="text1"/>
              </w:rPr>
              <w:t>6.7.2</w:t>
            </w:r>
          </w:p>
        </w:tc>
        <w:tc>
          <w:tcPr>
            <w:tcW w:w="2994" w:type="dxa"/>
          </w:tcPr>
          <w:p w:rsidR="00424C86" w:rsidRPr="00D90B96" w:rsidRDefault="00424C86" w:rsidP="006C421A">
            <w:pPr>
              <w:jc w:val="both"/>
              <w:rPr>
                <w:color w:val="000000" w:themeColor="text1"/>
              </w:rPr>
            </w:pPr>
            <w:r w:rsidRPr="00D90B96">
              <w:rPr>
                <w:color w:val="000000" w:themeColor="text1"/>
              </w:rPr>
              <w:t>Охрана окружающей среды</w:t>
            </w:r>
          </w:p>
        </w:tc>
        <w:tc>
          <w:tcPr>
            <w:tcW w:w="1384" w:type="dxa"/>
          </w:tcPr>
          <w:p w:rsidR="00424C86" w:rsidRPr="00D90B96" w:rsidRDefault="00424C86" w:rsidP="0094177F">
            <w:pPr>
              <w:jc w:val="center"/>
              <w:rPr>
                <w:color w:val="000000" w:themeColor="text1"/>
              </w:rPr>
            </w:pP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-кол-во твердых бытовых отходов</w:t>
            </w:r>
          </w:p>
        </w:tc>
        <w:tc>
          <w:tcPr>
            <w:tcW w:w="1384" w:type="dxa"/>
          </w:tcPr>
          <w:p w:rsidR="00424C86" w:rsidRPr="00D90B96" w:rsidRDefault="00424C86" w:rsidP="0094177F">
            <w:pPr>
              <w:jc w:val="center"/>
              <w:rPr>
                <w:color w:val="000000" w:themeColor="text1"/>
              </w:rPr>
            </w:pPr>
            <w:r w:rsidRPr="00D90B96">
              <w:rPr>
                <w:color w:val="000000" w:themeColor="text1"/>
              </w:rPr>
              <w:t>т/год</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246</w:t>
            </w:r>
          </w:p>
        </w:tc>
        <w:tc>
          <w:tcPr>
            <w:tcW w:w="1425"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258</w:t>
            </w: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-в т.ч. утилизируемых</w:t>
            </w:r>
          </w:p>
        </w:tc>
        <w:tc>
          <w:tcPr>
            <w:tcW w:w="1384" w:type="dxa"/>
          </w:tcPr>
          <w:p w:rsidR="00424C86" w:rsidRPr="00D90B96" w:rsidRDefault="00424C86" w:rsidP="0094177F">
            <w:pPr>
              <w:jc w:val="center"/>
              <w:rPr>
                <w:color w:val="000000" w:themeColor="text1"/>
              </w:rPr>
            </w:pPr>
            <w:r w:rsidRPr="00D90B96">
              <w:rPr>
                <w:color w:val="000000" w:themeColor="text1"/>
              </w:rPr>
              <w:t>т/год</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246</w:t>
            </w:r>
          </w:p>
        </w:tc>
        <w:tc>
          <w:tcPr>
            <w:tcW w:w="1425"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258</w:t>
            </w:r>
          </w:p>
        </w:tc>
      </w:tr>
      <w:tr w:rsidR="00424C86" w:rsidRPr="00D90B96" w:rsidTr="0098626E">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p>
        </w:tc>
        <w:tc>
          <w:tcPr>
            <w:tcW w:w="1384" w:type="dxa"/>
          </w:tcPr>
          <w:p w:rsidR="00424C86" w:rsidRPr="00D90B96" w:rsidRDefault="00424C86" w:rsidP="0094177F">
            <w:pPr>
              <w:jc w:val="center"/>
              <w:rPr>
                <w:color w:val="000000" w:themeColor="text1"/>
              </w:rPr>
            </w:pPr>
          </w:p>
        </w:tc>
        <w:tc>
          <w:tcPr>
            <w:tcW w:w="4084" w:type="dxa"/>
            <w:gridSpan w:val="3"/>
            <w:vAlign w:val="bottom"/>
          </w:tcPr>
          <w:p w:rsidR="00424C86" w:rsidRPr="00D90B96" w:rsidRDefault="00111B72" w:rsidP="00111B72">
            <w:pPr>
              <w:jc w:val="center"/>
              <w:rPr>
                <w:snapToGrid w:val="0"/>
                <w:color w:val="000000" w:themeColor="text1"/>
              </w:rPr>
            </w:pPr>
            <w:r w:rsidRPr="00D90B96">
              <w:rPr>
                <w:b/>
                <w:color w:val="000000" w:themeColor="text1"/>
              </w:rPr>
              <w:t>п</w:t>
            </w:r>
            <w:r w:rsidR="00424C86" w:rsidRPr="00D90B96">
              <w:rPr>
                <w:b/>
                <w:color w:val="000000" w:themeColor="text1"/>
              </w:rPr>
              <w:t xml:space="preserve">.Каменная </w:t>
            </w:r>
            <w:r w:rsidRPr="00D90B96">
              <w:rPr>
                <w:b/>
                <w:color w:val="000000" w:themeColor="text1"/>
              </w:rPr>
              <w:t>Г</w:t>
            </w:r>
            <w:r w:rsidR="00424C86" w:rsidRPr="00D90B96">
              <w:rPr>
                <w:b/>
                <w:color w:val="000000" w:themeColor="text1"/>
              </w:rPr>
              <w:t>ора</w:t>
            </w:r>
          </w:p>
        </w:tc>
      </w:tr>
      <w:tr w:rsidR="00424C86" w:rsidRPr="00D90B96" w:rsidTr="00E574CB">
        <w:tc>
          <w:tcPr>
            <w:tcW w:w="826" w:type="dxa"/>
          </w:tcPr>
          <w:p w:rsidR="00424C86" w:rsidRPr="00D90B96" w:rsidRDefault="00424C86" w:rsidP="006C421A">
            <w:pPr>
              <w:jc w:val="both"/>
              <w:rPr>
                <w:snapToGrid w:val="0"/>
                <w:color w:val="000000" w:themeColor="text1"/>
              </w:rPr>
            </w:pPr>
            <w:r w:rsidRPr="00D90B96">
              <w:rPr>
                <w:snapToGrid w:val="0"/>
                <w:color w:val="000000" w:themeColor="text1"/>
              </w:rPr>
              <w:t>6.1.3</w:t>
            </w:r>
          </w:p>
        </w:tc>
        <w:tc>
          <w:tcPr>
            <w:tcW w:w="2994" w:type="dxa"/>
          </w:tcPr>
          <w:p w:rsidR="00424C86" w:rsidRPr="00D90B96" w:rsidRDefault="00424C86" w:rsidP="006C421A">
            <w:pPr>
              <w:jc w:val="both"/>
              <w:rPr>
                <w:color w:val="000000" w:themeColor="text1"/>
              </w:rPr>
            </w:pPr>
            <w:r w:rsidRPr="00D90B96">
              <w:rPr>
                <w:color w:val="000000" w:themeColor="text1"/>
              </w:rPr>
              <w:t>Водоснабжение</w:t>
            </w:r>
          </w:p>
        </w:tc>
        <w:tc>
          <w:tcPr>
            <w:tcW w:w="1384" w:type="dxa"/>
          </w:tcPr>
          <w:p w:rsidR="00424C86" w:rsidRPr="00D90B96" w:rsidRDefault="00424C86" w:rsidP="0094177F">
            <w:pPr>
              <w:jc w:val="center"/>
              <w:rPr>
                <w:color w:val="000000" w:themeColor="text1"/>
              </w:rPr>
            </w:pP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-расходы воды</w:t>
            </w:r>
          </w:p>
        </w:tc>
        <w:tc>
          <w:tcPr>
            <w:tcW w:w="1384" w:type="dxa"/>
          </w:tcPr>
          <w:p w:rsidR="00424C86" w:rsidRPr="00D90B96" w:rsidRDefault="00424C86" w:rsidP="0094177F">
            <w:pPr>
              <w:jc w:val="center"/>
              <w:rPr>
                <w:color w:val="000000" w:themeColor="text1"/>
              </w:rPr>
            </w:pPr>
            <w:r w:rsidRPr="00D90B96">
              <w:rPr>
                <w:color w:val="000000" w:themeColor="text1"/>
              </w:rPr>
              <w:t>м3/сут</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111</w:t>
            </w:r>
          </w:p>
        </w:tc>
        <w:tc>
          <w:tcPr>
            <w:tcW w:w="1425" w:type="dxa"/>
            <w:vAlign w:val="bottom"/>
          </w:tcPr>
          <w:p w:rsidR="00424C86" w:rsidRPr="00D90B96" w:rsidRDefault="00424C86" w:rsidP="006C421A">
            <w:pPr>
              <w:jc w:val="center"/>
              <w:rPr>
                <w:snapToGrid w:val="0"/>
                <w:color w:val="000000" w:themeColor="text1"/>
              </w:rPr>
            </w:pPr>
            <w:r w:rsidRPr="00D90B96">
              <w:rPr>
                <w:snapToGrid w:val="0"/>
                <w:color w:val="000000" w:themeColor="text1"/>
              </w:rPr>
              <w:t>151</w:t>
            </w:r>
          </w:p>
        </w:tc>
      </w:tr>
      <w:tr w:rsidR="00424C86" w:rsidRPr="00D90B96" w:rsidTr="0098626E">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424C86" w:rsidP="006C421A">
            <w:pPr>
              <w:jc w:val="both"/>
              <w:rPr>
                <w:color w:val="000000" w:themeColor="text1"/>
              </w:rPr>
            </w:pPr>
            <w:r w:rsidRPr="00D90B96">
              <w:rPr>
                <w:color w:val="000000" w:themeColor="text1"/>
              </w:rPr>
              <w:t>-источник</w:t>
            </w:r>
          </w:p>
        </w:tc>
        <w:tc>
          <w:tcPr>
            <w:tcW w:w="1384" w:type="dxa"/>
          </w:tcPr>
          <w:p w:rsidR="00424C86" w:rsidRPr="00D90B96" w:rsidRDefault="00424C86" w:rsidP="0094177F">
            <w:pPr>
              <w:jc w:val="center"/>
              <w:rPr>
                <w:color w:val="000000" w:themeColor="text1"/>
              </w:rPr>
            </w:pPr>
          </w:p>
        </w:tc>
        <w:tc>
          <w:tcPr>
            <w:tcW w:w="4084" w:type="dxa"/>
            <w:gridSpan w:val="3"/>
            <w:vAlign w:val="bottom"/>
          </w:tcPr>
          <w:p w:rsidR="00424C86" w:rsidRPr="00D90B96" w:rsidRDefault="00424C86" w:rsidP="006C421A">
            <w:pPr>
              <w:jc w:val="center"/>
              <w:rPr>
                <w:snapToGrid w:val="0"/>
                <w:color w:val="000000" w:themeColor="text1"/>
              </w:rPr>
            </w:pPr>
            <w:r w:rsidRPr="00D90B96">
              <w:rPr>
                <w:color w:val="000000" w:themeColor="text1"/>
              </w:rPr>
              <w:t>подземные водн.скважины</w:t>
            </w:r>
          </w:p>
        </w:tc>
      </w:tr>
      <w:tr w:rsidR="00424C86" w:rsidRPr="00D90B96" w:rsidTr="00E574CB">
        <w:tc>
          <w:tcPr>
            <w:tcW w:w="826" w:type="dxa"/>
          </w:tcPr>
          <w:p w:rsidR="00424C86" w:rsidRPr="00D90B96" w:rsidRDefault="00424C86" w:rsidP="006C421A">
            <w:pPr>
              <w:jc w:val="both"/>
              <w:rPr>
                <w:snapToGrid w:val="0"/>
                <w:color w:val="000000" w:themeColor="text1"/>
              </w:rPr>
            </w:pPr>
            <w:r w:rsidRPr="00D90B96">
              <w:rPr>
                <w:snapToGrid w:val="0"/>
                <w:color w:val="000000" w:themeColor="text1"/>
              </w:rPr>
              <w:t>6.2.3</w:t>
            </w:r>
          </w:p>
        </w:tc>
        <w:tc>
          <w:tcPr>
            <w:tcW w:w="2994" w:type="dxa"/>
          </w:tcPr>
          <w:p w:rsidR="00424C86" w:rsidRPr="00D90B96" w:rsidRDefault="00424C86" w:rsidP="00424C86">
            <w:pPr>
              <w:jc w:val="both"/>
              <w:rPr>
                <w:color w:val="000000" w:themeColor="text1"/>
              </w:rPr>
            </w:pPr>
            <w:r w:rsidRPr="00D90B96">
              <w:rPr>
                <w:color w:val="000000" w:themeColor="text1"/>
              </w:rPr>
              <w:t>Канализация</w:t>
            </w:r>
          </w:p>
        </w:tc>
        <w:tc>
          <w:tcPr>
            <w:tcW w:w="1384" w:type="dxa"/>
          </w:tcPr>
          <w:p w:rsidR="00424C86" w:rsidRPr="00D90B96" w:rsidRDefault="00424C86" w:rsidP="0094177F">
            <w:pPr>
              <w:jc w:val="center"/>
              <w:rPr>
                <w:color w:val="000000" w:themeColor="text1"/>
              </w:rPr>
            </w:pP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424C86" w:rsidP="006C421A">
            <w:pPr>
              <w:jc w:val="center"/>
              <w:rPr>
                <w:snapToGrid w:val="0"/>
                <w:color w:val="000000" w:themeColor="text1"/>
              </w:rPr>
            </w:pPr>
          </w:p>
        </w:tc>
        <w:tc>
          <w:tcPr>
            <w:tcW w:w="1425" w:type="dxa"/>
            <w:vAlign w:val="bottom"/>
          </w:tcPr>
          <w:p w:rsidR="00424C86" w:rsidRPr="00D90B96" w:rsidRDefault="00424C86" w:rsidP="006C421A">
            <w:pPr>
              <w:jc w:val="center"/>
              <w:rPr>
                <w:snapToGrid w:val="0"/>
                <w:color w:val="000000" w:themeColor="text1"/>
              </w:rPr>
            </w:pPr>
          </w:p>
        </w:tc>
      </w:tr>
      <w:tr w:rsidR="00424C86" w:rsidRPr="00D90B96" w:rsidTr="00E574CB">
        <w:tc>
          <w:tcPr>
            <w:tcW w:w="826" w:type="dxa"/>
          </w:tcPr>
          <w:p w:rsidR="00424C86" w:rsidRPr="00D90B96" w:rsidRDefault="00424C86" w:rsidP="006C421A">
            <w:pPr>
              <w:jc w:val="both"/>
              <w:rPr>
                <w:snapToGrid w:val="0"/>
                <w:color w:val="000000" w:themeColor="text1"/>
              </w:rPr>
            </w:pPr>
          </w:p>
        </w:tc>
        <w:tc>
          <w:tcPr>
            <w:tcW w:w="2994" w:type="dxa"/>
          </w:tcPr>
          <w:p w:rsidR="00424C86" w:rsidRPr="00D90B96" w:rsidRDefault="002268FA" w:rsidP="006C421A">
            <w:pPr>
              <w:jc w:val="both"/>
              <w:rPr>
                <w:color w:val="000000" w:themeColor="text1"/>
              </w:rPr>
            </w:pPr>
            <w:r w:rsidRPr="00D90B96">
              <w:rPr>
                <w:color w:val="000000" w:themeColor="text1"/>
              </w:rPr>
              <w:t>-расход стоков</w:t>
            </w:r>
          </w:p>
        </w:tc>
        <w:tc>
          <w:tcPr>
            <w:tcW w:w="1384" w:type="dxa"/>
          </w:tcPr>
          <w:p w:rsidR="00424C86" w:rsidRPr="00D90B96" w:rsidRDefault="00424C86" w:rsidP="0094177F">
            <w:pPr>
              <w:jc w:val="center"/>
              <w:rPr>
                <w:color w:val="000000" w:themeColor="text1"/>
              </w:rPr>
            </w:pPr>
            <w:r w:rsidRPr="00D90B96">
              <w:rPr>
                <w:color w:val="000000" w:themeColor="text1"/>
              </w:rPr>
              <w:t>м3/сут</w:t>
            </w:r>
          </w:p>
        </w:tc>
        <w:tc>
          <w:tcPr>
            <w:tcW w:w="1279" w:type="dxa"/>
            <w:vAlign w:val="bottom"/>
          </w:tcPr>
          <w:p w:rsidR="00424C86" w:rsidRPr="00D90B96" w:rsidRDefault="00424C86" w:rsidP="006C421A">
            <w:pPr>
              <w:jc w:val="center"/>
              <w:rPr>
                <w:snapToGrid w:val="0"/>
                <w:color w:val="000000" w:themeColor="text1"/>
              </w:rPr>
            </w:pPr>
          </w:p>
        </w:tc>
        <w:tc>
          <w:tcPr>
            <w:tcW w:w="1380" w:type="dxa"/>
            <w:vAlign w:val="bottom"/>
          </w:tcPr>
          <w:p w:rsidR="00424C86" w:rsidRPr="00D90B96" w:rsidRDefault="002268FA" w:rsidP="006C421A">
            <w:pPr>
              <w:jc w:val="center"/>
              <w:rPr>
                <w:snapToGrid w:val="0"/>
                <w:color w:val="000000" w:themeColor="text1"/>
              </w:rPr>
            </w:pPr>
            <w:r w:rsidRPr="00D90B96">
              <w:rPr>
                <w:snapToGrid w:val="0"/>
                <w:color w:val="000000" w:themeColor="text1"/>
              </w:rPr>
              <w:t>77</w:t>
            </w:r>
          </w:p>
        </w:tc>
        <w:tc>
          <w:tcPr>
            <w:tcW w:w="1425" w:type="dxa"/>
            <w:vAlign w:val="bottom"/>
          </w:tcPr>
          <w:p w:rsidR="00424C86" w:rsidRPr="00D90B96" w:rsidRDefault="002268FA" w:rsidP="006C421A">
            <w:pPr>
              <w:jc w:val="center"/>
              <w:rPr>
                <w:snapToGrid w:val="0"/>
                <w:color w:val="000000" w:themeColor="text1"/>
              </w:rPr>
            </w:pPr>
            <w:r w:rsidRPr="00D90B96">
              <w:rPr>
                <w:snapToGrid w:val="0"/>
                <w:color w:val="000000" w:themeColor="text1"/>
              </w:rPr>
              <w:t>115</w:t>
            </w:r>
          </w:p>
        </w:tc>
      </w:tr>
      <w:tr w:rsidR="002268FA" w:rsidRPr="00D90B96" w:rsidTr="0098626E">
        <w:tc>
          <w:tcPr>
            <w:tcW w:w="826" w:type="dxa"/>
          </w:tcPr>
          <w:p w:rsidR="002268FA" w:rsidRPr="00D90B96" w:rsidRDefault="002268FA" w:rsidP="006C421A">
            <w:pPr>
              <w:jc w:val="both"/>
              <w:rPr>
                <w:snapToGrid w:val="0"/>
                <w:color w:val="000000" w:themeColor="text1"/>
              </w:rPr>
            </w:pPr>
          </w:p>
        </w:tc>
        <w:tc>
          <w:tcPr>
            <w:tcW w:w="2994" w:type="dxa"/>
          </w:tcPr>
          <w:p w:rsidR="002268FA" w:rsidRPr="00D90B96" w:rsidRDefault="002268FA" w:rsidP="006C421A">
            <w:pPr>
              <w:jc w:val="both"/>
              <w:rPr>
                <w:color w:val="000000" w:themeColor="text1"/>
              </w:rPr>
            </w:pPr>
            <w:r w:rsidRPr="00D90B96">
              <w:rPr>
                <w:color w:val="000000" w:themeColor="text1"/>
              </w:rPr>
              <w:t>-очистка</w:t>
            </w:r>
          </w:p>
        </w:tc>
        <w:tc>
          <w:tcPr>
            <w:tcW w:w="1384" w:type="dxa"/>
          </w:tcPr>
          <w:p w:rsidR="002268FA" w:rsidRPr="00D90B96" w:rsidRDefault="002268FA" w:rsidP="0094177F">
            <w:pPr>
              <w:jc w:val="center"/>
              <w:rPr>
                <w:color w:val="000000" w:themeColor="text1"/>
              </w:rPr>
            </w:pPr>
          </w:p>
        </w:tc>
        <w:tc>
          <w:tcPr>
            <w:tcW w:w="4084" w:type="dxa"/>
            <w:gridSpan w:val="3"/>
          </w:tcPr>
          <w:p w:rsidR="002268FA" w:rsidRPr="00D90B96" w:rsidRDefault="002268FA" w:rsidP="0098626E">
            <w:pPr>
              <w:jc w:val="center"/>
              <w:rPr>
                <w:color w:val="000000" w:themeColor="text1"/>
              </w:rPr>
            </w:pPr>
            <w:r w:rsidRPr="00D90B96">
              <w:rPr>
                <w:color w:val="000000" w:themeColor="text1"/>
              </w:rPr>
              <w:t>местная,</w:t>
            </w:r>
          </w:p>
          <w:p w:rsidR="002268FA" w:rsidRPr="00D90B96" w:rsidRDefault="002268FA" w:rsidP="0098626E">
            <w:pPr>
              <w:jc w:val="center"/>
              <w:rPr>
                <w:color w:val="000000" w:themeColor="text1"/>
              </w:rPr>
            </w:pPr>
            <w:r w:rsidRPr="00D90B96">
              <w:rPr>
                <w:color w:val="000000" w:themeColor="text1"/>
              </w:rPr>
              <w:t>ЛОС, автономные модульного типа</w:t>
            </w:r>
          </w:p>
        </w:tc>
      </w:tr>
      <w:tr w:rsidR="002268FA" w:rsidRPr="00D90B96" w:rsidTr="00E574CB">
        <w:tc>
          <w:tcPr>
            <w:tcW w:w="826" w:type="dxa"/>
          </w:tcPr>
          <w:p w:rsidR="002268FA" w:rsidRPr="00D90B96" w:rsidRDefault="002268FA" w:rsidP="006C421A">
            <w:pPr>
              <w:jc w:val="both"/>
              <w:rPr>
                <w:snapToGrid w:val="0"/>
                <w:color w:val="000000" w:themeColor="text1"/>
              </w:rPr>
            </w:pPr>
            <w:r w:rsidRPr="00D90B96">
              <w:rPr>
                <w:snapToGrid w:val="0"/>
                <w:color w:val="000000" w:themeColor="text1"/>
              </w:rPr>
              <w:t>6.3.3</w:t>
            </w:r>
          </w:p>
        </w:tc>
        <w:tc>
          <w:tcPr>
            <w:tcW w:w="2994" w:type="dxa"/>
          </w:tcPr>
          <w:p w:rsidR="002268FA" w:rsidRPr="00D90B96" w:rsidRDefault="002268FA" w:rsidP="006C421A">
            <w:pPr>
              <w:jc w:val="both"/>
              <w:rPr>
                <w:color w:val="000000" w:themeColor="text1"/>
              </w:rPr>
            </w:pPr>
            <w:r w:rsidRPr="00D90B96">
              <w:rPr>
                <w:color w:val="000000" w:themeColor="text1"/>
              </w:rPr>
              <w:t>Теплоснабжение</w:t>
            </w:r>
          </w:p>
        </w:tc>
        <w:tc>
          <w:tcPr>
            <w:tcW w:w="1384" w:type="dxa"/>
          </w:tcPr>
          <w:p w:rsidR="002268FA" w:rsidRPr="00D90B96" w:rsidRDefault="002268FA" w:rsidP="0094177F">
            <w:pPr>
              <w:jc w:val="center"/>
              <w:rPr>
                <w:color w:val="000000" w:themeColor="text1"/>
              </w:rPr>
            </w:pPr>
          </w:p>
        </w:tc>
        <w:tc>
          <w:tcPr>
            <w:tcW w:w="1279" w:type="dxa"/>
            <w:vAlign w:val="bottom"/>
          </w:tcPr>
          <w:p w:rsidR="002268FA" w:rsidRPr="00D90B96" w:rsidRDefault="002268FA" w:rsidP="006C421A">
            <w:pPr>
              <w:jc w:val="center"/>
              <w:rPr>
                <w:snapToGrid w:val="0"/>
                <w:color w:val="000000" w:themeColor="text1"/>
              </w:rPr>
            </w:pPr>
          </w:p>
        </w:tc>
        <w:tc>
          <w:tcPr>
            <w:tcW w:w="1380" w:type="dxa"/>
            <w:vAlign w:val="bottom"/>
          </w:tcPr>
          <w:p w:rsidR="002268FA" w:rsidRPr="00D90B96" w:rsidRDefault="002268FA" w:rsidP="006C421A">
            <w:pPr>
              <w:jc w:val="center"/>
              <w:rPr>
                <w:snapToGrid w:val="0"/>
                <w:color w:val="000000" w:themeColor="text1"/>
              </w:rPr>
            </w:pPr>
          </w:p>
        </w:tc>
        <w:tc>
          <w:tcPr>
            <w:tcW w:w="1425" w:type="dxa"/>
            <w:vAlign w:val="bottom"/>
          </w:tcPr>
          <w:p w:rsidR="002268FA" w:rsidRPr="00D90B96" w:rsidRDefault="002268FA" w:rsidP="006C421A">
            <w:pPr>
              <w:jc w:val="center"/>
              <w:rPr>
                <w:snapToGrid w:val="0"/>
                <w:color w:val="000000" w:themeColor="text1"/>
              </w:rPr>
            </w:pPr>
          </w:p>
        </w:tc>
      </w:tr>
      <w:tr w:rsidR="002268FA" w:rsidRPr="00D90B96" w:rsidTr="00E574CB">
        <w:tc>
          <w:tcPr>
            <w:tcW w:w="826" w:type="dxa"/>
          </w:tcPr>
          <w:p w:rsidR="002268FA" w:rsidRPr="00D90B96" w:rsidRDefault="002268FA" w:rsidP="006C421A">
            <w:pPr>
              <w:jc w:val="both"/>
              <w:rPr>
                <w:snapToGrid w:val="0"/>
                <w:color w:val="000000" w:themeColor="text1"/>
              </w:rPr>
            </w:pPr>
          </w:p>
        </w:tc>
        <w:tc>
          <w:tcPr>
            <w:tcW w:w="2994" w:type="dxa"/>
          </w:tcPr>
          <w:p w:rsidR="002268FA" w:rsidRPr="00D90B96" w:rsidRDefault="002268FA" w:rsidP="006C421A">
            <w:pPr>
              <w:jc w:val="both"/>
              <w:rPr>
                <w:color w:val="000000" w:themeColor="text1"/>
              </w:rPr>
            </w:pPr>
            <w:r w:rsidRPr="00D90B96">
              <w:rPr>
                <w:color w:val="000000" w:themeColor="text1"/>
              </w:rPr>
              <w:t>-расходы тепла</w:t>
            </w:r>
          </w:p>
        </w:tc>
        <w:tc>
          <w:tcPr>
            <w:tcW w:w="1384" w:type="dxa"/>
          </w:tcPr>
          <w:p w:rsidR="002268FA" w:rsidRPr="00D90B96" w:rsidRDefault="00016C56" w:rsidP="0094177F">
            <w:pPr>
              <w:jc w:val="center"/>
              <w:rPr>
                <w:color w:val="000000" w:themeColor="text1"/>
              </w:rPr>
            </w:pPr>
            <w:r w:rsidRPr="00D90B96">
              <w:rPr>
                <w:color w:val="000000" w:themeColor="text1"/>
              </w:rPr>
              <w:t>Гкал/час</w:t>
            </w:r>
          </w:p>
        </w:tc>
        <w:tc>
          <w:tcPr>
            <w:tcW w:w="1279" w:type="dxa"/>
            <w:vAlign w:val="bottom"/>
          </w:tcPr>
          <w:p w:rsidR="002268FA" w:rsidRPr="00D90B96" w:rsidRDefault="002268FA" w:rsidP="006C421A">
            <w:pPr>
              <w:jc w:val="center"/>
              <w:rPr>
                <w:snapToGrid w:val="0"/>
                <w:color w:val="000000" w:themeColor="text1"/>
              </w:rPr>
            </w:pPr>
          </w:p>
        </w:tc>
        <w:tc>
          <w:tcPr>
            <w:tcW w:w="1380" w:type="dxa"/>
            <w:vAlign w:val="bottom"/>
          </w:tcPr>
          <w:p w:rsidR="002268FA" w:rsidRPr="00D90B96" w:rsidRDefault="00016C56" w:rsidP="006C421A">
            <w:pPr>
              <w:jc w:val="center"/>
              <w:rPr>
                <w:snapToGrid w:val="0"/>
                <w:color w:val="000000" w:themeColor="text1"/>
              </w:rPr>
            </w:pPr>
            <w:r w:rsidRPr="00D90B96">
              <w:rPr>
                <w:color w:val="000000" w:themeColor="text1"/>
              </w:rPr>
              <w:t>2,06</w:t>
            </w:r>
          </w:p>
        </w:tc>
        <w:tc>
          <w:tcPr>
            <w:tcW w:w="1425" w:type="dxa"/>
            <w:vAlign w:val="bottom"/>
          </w:tcPr>
          <w:p w:rsidR="002268FA" w:rsidRPr="00D90B96" w:rsidRDefault="00016C56" w:rsidP="006C421A">
            <w:pPr>
              <w:jc w:val="center"/>
              <w:rPr>
                <w:snapToGrid w:val="0"/>
                <w:color w:val="000000" w:themeColor="text1"/>
              </w:rPr>
            </w:pPr>
            <w:r w:rsidRPr="00D90B96">
              <w:rPr>
                <w:color w:val="000000" w:themeColor="text1"/>
              </w:rPr>
              <w:t>2,59</w:t>
            </w:r>
          </w:p>
        </w:tc>
      </w:tr>
      <w:tr w:rsidR="002268FA" w:rsidRPr="00D90B96" w:rsidTr="00E574CB">
        <w:tc>
          <w:tcPr>
            <w:tcW w:w="826" w:type="dxa"/>
          </w:tcPr>
          <w:p w:rsidR="002268FA" w:rsidRPr="00D90B96" w:rsidRDefault="002268FA" w:rsidP="006C421A">
            <w:pPr>
              <w:jc w:val="both"/>
              <w:rPr>
                <w:snapToGrid w:val="0"/>
                <w:color w:val="000000" w:themeColor="text1"/>
              </w:rPr>
            </w:pPr>
          </w:p>
        </w:tc>
        <w:tc>
          <w:tcPr>
            <w:tcW w:w="2994" w:type="dxa"/>
          </w:tcPr>
          <w:p w:rsidR="002268FA" w:rsidRPr="00D90B96" w:rsidRDefault="002268FA" w:rsidP="006C421A">
            <w:pPr>
              <w:jc w:val="both"/>
              <w:rPr>
                <w:color w:val="000000" w:themeColor="text1"/>
              </w:rPr>
            </w:pPr>
            <w:r w:rsidRPr="00D90B96">
              <w:rPr>
                <w:color w:val="000000" w:themeColor="text1"/>
              </w:rPr>
              <w:t>-годовое потребление</w:t>
            </w:r>
          </w:p>
        </w:tc>
        <w:tc>
          <w:tcPr>
            <w:tcW w:w="1384" w:type="dxa"/>
          </w:tcPr>
          <w:p w:rsidR="002268FA" w:rsidRPr="00D90B96" w:rsidRDefault="00016C56" w:rsidP="0094177F">
            <w:pPr>
              <w:jc w:val="center"/>
              <w:rPr>
                <w:color w:val="000000" w:themeColor="text1"/>
              </w:rPr>
            </w:pPr>
            <w:r w:rsidRPr="00D90B96">
              <w:rPr>
                <w:color w:val="000000" w:themeColor="text1"/>
              </w:rPr>
              <w:t>Гкал/год</w:t>
            </w:r>
          </w:p>
        </w:tc>
        <w:tc>
          <w:tcPr>
            <w:tcW w:w="1279" w:type="dxa"/>
            <w:vAlign w:val="bottom"/>
          </w:tcPr>
          <w:p w:rsidR="002268FA" w:rsidRPr="00D90B96" w:rsidRDefault="002268FA" w:rsidP="006C421A">
            <w:pPr>
              <w:jc w:val="center"/>
              <w:rPr>
                <w:snapToGrid w:val="0"/>
                <w:color w:val="000000" w:themeColor="text1"/>
              </w:rPr>
            </w:pPr>
          </w:p>
        </w:tc>
        <w:tc>
          <w:tcPr>
            <w:tcW w:w="1380" w:type="dxa"/>
            <w:vAlign w:val="bottom"/>
          </w:tcPr>
          <w:p w:rsidR="002268FA" w:rsidRPr="00D90B96" w:rsidRDefault="00016C56" w:rsidP="006C421A">
            <w:pPr>
              <w:jc w:val="center"/>
              <w:rPr>
                <w:snapToGrid w:val="0"/>
                <w:color w:val="000000" w:themeColor="text1"/>
              </w:rPr>
            </w:pPr>
            <w:r w:rsidRPr="00D90B96">
              <w:rPr>
                <w:color w:val="000000" w:themeColor="text1"/>
              </w:rPr>
              <w:t>3663</w:t>
            </w:r>
          </w:p>
        </w:tc>
        <w:tc>
          <w:tcPr>
            <w:tcW w:w="1425" w:type="dxa"/>
            <w:vAlign w:val="bottom"/>
          </w:tcPr>
          <w:p w:rsidR="002268FA" w:rsidRPr="00D90B96" w:rsidRDefault="00016C56" w:rsidP="006C421A">
            <w:pPr>
              <w:jc w:val="center"/>
              <w:rPr>
                <w:snapToGrid w:val="0"/>
                <w:color w:val="000000" w:themeColor="text1"/>
              </w:rPr>
            </w:pPr>
            <w:r w:rsidRPr="00D90B96">
              <w:rPr>
                <w:color w:val="000000" w:themeColor="text1"/>
              </w:rPr>
              <w:t>3861</w:t>
            </w:r>
          </w:p>
        </w:tc>
      </w:tr>
      <w:tr w:rsidR="00016C56" w:rsidRPr="00D90B96" w:rsidTr="0098626E">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016C56" w:rsidP="006C421A">
            <w:pPr>
              <w:jc w:val="both"/>
              <w:rPr>
                <w:color w:val="000000" w:themeColor="text1"/>
              </w:rPr>
            </w:pPr>
            <w:r w:rsidRPr="00D90B96">
              <w:rPr>
                <w:color w:val="000000" w:themeColor="text1"/>
              </w:rPr>
              <w:t>-источник</w:t>
            </w:r>
          </w:p>
        </w:tc>
        <w:tc>
          <w:tcPr>
            <w:tcW w:w="1384" w:type="dxa"/>
          </w:tcPr>
          <w:p w:rsidR="00016C56" w:rsidRPr="00D90B96" w:rsidRDefault="00016C56" w:rsidP="0094177F">
            <w:pPr>
              <w:jc w:val="center"/>
              <w:rPr>
                <w:color w:val="000000" w:themeColor="text1"/>
              </w:rPr>
            </w:pPr>
          </w:p>
        </w:tc>
        <w:tc>
          <w:tcPr>
            <w:tcW w:w="4084" w:type="dxa"/>
            <w:gridSpan w:val="3"/>
            <w:vAlign w:val="bottom"/>
          </w:tcPr>
          <w:p w:rsidR="00016C56" w:rsidRPr="00D90B96" w:rsidRDefault="00016C56" w:rsidP="006C421A">
            <w:pPr>
              <w:jc w:val="center"/>
              <w:rPr>
                <w:snapToGrid w:val="0"/>
                <w:color w:val="000000" w:themeColor="text1"/>
              </w:rPr>
            </w:pPr>
            <w:r w:rsidRPr="00D90B96">
              <w:rPr>
                <w:color w:val="000000" w:themeColor="text1"/>
              </w:rPr>
              <w:t>личное, автономное, котельная</w:t>
            </w:r>
          </w:p>
        </w:tc>
      </w:tr>
      <w:tr w:rsidR="002268FA" w:rsidRPr="00D90B96" w:rsidTr="00E574CB">
        <w:tc>
          <w:tcPr>
            <w:tcW w:w="826" w:type="dxa"/>
          </w:tcPr>
          <w:p w:rsidR="002268FA" w:rsidRPr="00D90B96" w:rsidRDefault="002268FA" w:rsidP="006C421A">
            <w:pPr>
              <w:jc w:val="both"/>
              <w:rPr>
                <w:snapToGrid w:val="0"/>
                <w:color w:val="000000" w:themeColor="text1"/>
              </w:rPr>
            </w:pPr>
          </w:p>
        </w:tc>
        <w:tc>
          <w:tcPr>
            <w:tcW w:w="2994" w:type="dxa"/>
          </w:tcPr>
          <w:p w:rsidR="002268FA" w:rsidRPr="00D90B96" w:rsidRDefault="00016C56" w:rsidP="006C421A">
            <w:pPr>
              <w:jc w:val="both"/>
              <w:rPr>
                <w:color w:val="000000" w:themeColor="text1"/>
              </w:rPr>
            </w:pPr>
            <w:r w:rsidRPr="00D90B96">
              <w:rPr>
                <w:color w:val="000000" w:themeColor="text1"/>
              </w:rPr>
              <w:t>-топливо</w:t>
            </w:r>
          </w:p>
        </w:tc>
        <w:tc>
          <w:tcPr>
            <w:tcW w:w="1384" w:type="dxa"/>
          </w:tcPr>
          <w:p w:rsidR="002268FA" w:rsidRPr="00D90B96" w:rsidRDefault="002268FA" w:rsidP="0094177F">
            <w:pPr>
              <w:jc w:val="center"/>
              <w:rPr>
                <w:color w:val="000000" w:themeColor="text1"/>
              </w:rPr>
            </w:pPr>
          </w:p>
        </w:tc>
        <w:tc>
          <w:tcPr>
            <w:tcW w:w="1279" w:type="dxa"/>
            <w:vAlign w:val="bottom"/>
          </w:tcPr>
          <w:p w:rsidR="002268FA" w:rsidRPr="00D90B96" w:rsidRDefault="0092451C" w:rsidP="006C421A">
            <w:pPr>
              <w:jc w:val="center"/>
              <w:rPr>
                <w:snapToGrid w:val="0"/>
                <w:color w:val="000000" w:themeColor="text1"/>
              </w:rPr>
            </w:pPr>
            <w:r w:rsidRPr="00D90B96">
              <w:rPr>
                <w:snapToGrid w:val="0"/>
                <w:color w:val="000000" w:themeColor="text1"/>
              </w:rPr>
              <w:t>уголь</w:t>
            </w:r>
          </w:p>
        </w:tc>
        <w:tc>
          <w:tcPr>
            <w:tcW w:w="1380" w:type="dxa"/>
            <w:vAlign w:val="bottom"/>
          </w:tcPr>
          <w:p w:rsidR="002268FA" w:rsidRPr="00D90B96" w:rsidRDefault="00016C56" w:rsidP="006C421A">
            <w:pPr>
              <w:jc w:val="center"/>
              <w:rPr>
                <w:snapToGrid w:val="0"/>
                <w:color w:val="000000" w:themeColor="text1"/>
              </w:rPr>
            </w:pPr>
            <w:r w:rsidRPr="00D90B96">
              <w:rPr>
                <w:snapToGrid w:val="0"/>
                <w:color w:val="000000" w:themeColor="text1"/>
              </w:rPr>
              <w:t>уголь</w:t>
            </w:r>
          </w:p>
        </w:tc>
        <w:tc>
          <w:tcPr>
            <w:tcW w:w="1425" w:type="dxa"/>
            <w:vAlign w:val="bottom"/>
          </w:tcPr>
          <w:p w:rsidR="002268FA" w:rsidRPr="00D90B96" w:rsidRDefault="00016C56" w:rsidP="006C421A">
            <w:pPr>
              <w:jc w:val="center"/>
              <w:rPr>
                <w:snapToGrid w:val="0"/>
                <w:color w:val="000000" w:themeColor="text1"/>
              </w:rPr>
            </w:pPr>
            <w:r w:rsidRPr="00D90B96">
              <w:rPr>
                <w:color w:val="000000" w:themeColor="text1"/>
              </w:rPr>
              <w:t>природный газ</w:t>
            </w:r>
          </w:p>
        </w:tc>
      </w:tr>
      <w:tr w:rsidR="00016C56" w:rsidRPr="00D90B96" w:rsidTr="00E574CB">
        <w:tc>
          <w:tcPr>
            <w:tcW w:w="826" w:type="dxa"/>
          </w:tcPr>
          <w:p w:rsidR="00016C56" w:rsidRPr="00D90B96" w:rsidRDefault="00016C56" w:rsidP="006C421A">
            <w:pPr>
              <w:jc w:val="both"/>
              <w:rPr>
                <w:snapToGrid w:val="0"/>
                <w:color w:val="000000" w:themeColor="text1"/>
              </w:rPr>
            </w:pPr>
            <w:r w:rsidRPr="00D90B96">
              <w:rPr>
                <w:snapToGrid w:val="0"/>
                <w:color w:val="000000" w:themeColor="text1"/>
              </w:rPr>
              <w:t>6.4.3</w:t>
            </w:r>
          </w:p>
        </w:tc>
        <w:tc>
          <w:tcPr>
            <w:tcW w:w="2994" w:type="dxa"/>
          </w:tcPr>
          <w:p w:rsidR="00016C56" w:rsidRPr="00D90B96" w:rsidRDefault="00016C56" w:rsidP="006C421A">
            <w:pPr>
              <w:jc w:val="both"/>
              <w:rPr>
                <w:color w:val="000000" w:themeColor="text1"/>
              </w:rPr>
            </w:pPr>
            <w:r w:rsidRPr="00D90B96">
              <w:rPr>
                <w:color w:val="000000" w:themeColor="text1"/>
              </w:rPr>
              <w:t>Электроснабжение</w:t>
            </w:r>
          </w:p>
        </w:tc>
        <w:tc>
          <w:tcPr>
            <w:tcW w:w="1384" w:type="dxa"/>
          </w:tcPr>
          <w:p w:rsidR="00016C56" w:rsidRPr="00D90B96" w:rsidRDefault="00016C56" w:rsidP="0094177F">
            <w:pPr>
              <w:jc w:val="center"/>
              <w:rPr>
                <w:color w:val="000000" w:themeColor="text1"/>
              </w:rPr>
            </w:pP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016C56" w:rsidP="006C421A">
            <w:pPr>
              <w:jc w:val="center"/>
              <w:rPr>
                <w:snapToGrid w:val="0"/>
                <w:color w:val="000000" w:themeColor="text1"/>
              </w:rPr>
            </w:pPr>
          </w:p>
        </w:tc>
        <w:tc>
          <w:tcPr>
            <w:tcW w:w="1425" w:type="dxa"/>
            <w:vAlign w:val="bottom"/>
          </w:tcPr>
          <w:p w:rsidR="00016C56" w:rsidRPr="00D90B96" w:rsidRDefault="00016C56" w:rsidP="006C421A">
            <w:pPr>
              <w:jc w:val="center"/>
              <w:rPr>
                <w:snapToGrid w:val="0"/>
                <w:color w:val="000000" w:themeColor="text1"/>
              </w:rPr>
            </w:pPr>
          </w:p>
        </w:tc>
      </w:tr>
      <w:tr w:rsidR="00016C56" w:rsidRPr="00D90B96" w:rsidTr="00E574CB">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016C56" w:rsidP="006C421A">
            <w:pPr>
              <w:jc w:val="both"/>
              <w:rPr>
                <w:color w:val="000000" w:themeColor="text1"/>
              </w:rPr>
            </w:pPr>
            <w:r w:rsidRPr="00D90B96">
              <w:rPr>
                <w:color w:val="000000" w:themeColor="text1"/>
              </w:rPr>
              <w:t>-расчетная нагрузка</w:t>
            </w:r>
          </w:p>
        </w:tc>
        <w:tc>
          <w:tcPr>
            <w:tcW w:w="1384" w:type="dxa"/>
          </w:tcPr>
          <w:p w:rsidR="00016C56" w:rsidRPr="00D90B96" w:rsidRDefault="00016C56" w:rsidP="0094177F">
            <w:pPr>
              <w:jc w:val="center"/>
              <w:rPr>
                <w:color w:val="000000" w:themeColor="text1"/>
              </w:rPr>
            </w:pPr>
            <w:r w:rsidRPr="00D90B96">
              <w:rPr>
                <w:color w:val="000000" w:themeColor="text1"/>
              </w:rPr>
              <w:t>кВт</w:t>
            </w: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208</w:t>
            </w:r>
          </w:p>
        </w:tc>
        <w:tc>
          <w:tcPr>
            <w:tcW w:w="1425"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262</w:t>
            </w:r>
          </w:p>
        </w:tc>
      </w:tr>
      <w:tr w:rsidR="00016C56" w:rsidRPr="00D90B96" w:rsidTr="00E574CB">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016C56" w:rsidP="006C421A">
            <w:pPr>
              <w:jc w:val="both"/>
              <w:rPr>
                <w:color w:val="000000" w:themeColor="text1"/>
              </w:rPr>
            </w:pPr>
            <w:r w:rsidRPr="00D90B96">
              <w:rPr>
                <w:color w:val="000000" w:themeColor="text1"/>
              </w:rPr>
              <w:t>-электропотребление</w:t>
            </w:r>
          </w:p>
        </w:tc>
        <w:tc>
          <w:tcPr>
            <w:tcW w:w="1384" w:type="dxa"/>
          </w:tcPr>
          <w:p w:rsidR="00016C56" w:rsidRPr="00D90B96" w:rsidRDefault="00016C56" w:rsidP="0094177F">
            <w:pPr>
              <w:jc w:val="center"/>
              <w:rPr>
                <w:color w:val="000000" w:themeColor="text1"/>
              </w:rPr>
            </w:pPr>
            <w:r w:rsidRPr="00D90B96">
              <w:rPr>
                <w:color w:val="000000" w:themeColor="text1"/>
              </w:rPr>
              <w:t>тыс.кВт</w:t>
            </w: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853</w:t>
            </w:r>
          </w:p>
        </w:tc>
        <w:tc>
          <w:tcPr>
            <w:tcW w:w="1425"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1074</w:t>
            </w:r>
          </w:p>
        </w:tc>
      </w:tr>
      <w:tr w:rsidR="00016C56" w:rsidRPr="00D90B96" w:rsidTr="00E574CB">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016C56" w:rsidP="006C421A">
            <w:pPr>
              <w:jc w:val="both"/>
              <w:rPr>
                <w:color w:val="000000" w:themeColor="text1"/>
              </w:rPr>
            </w:pPr>
            <w:r w:rsidRPr="00D90B96">
              <w:rPr>
                <w:color w:val="000000" w:themeColor="text1"/>
              </w:rPr>
              <w:t>-удельное электропотребление</w:t>
            </w:r>
          </w:p>
        </w:tc>
        <w:tc>
          <w:tcPr>
            <w:tcW w:w="1384" w:type="dxa"/>
          </w:tcPr>
          <w:p w:rsidR="00016C56" w:rsidRPr="00D90B96" w:rsidRDefault="00016C56" w:rsidP="0094177F">
            <w:pPr>
              <w:jc w:val="center"/>
              <w:rPr>
                <w:color w:val="000000" w:themeColor="text1"/>
              </w:rPr>
            </w:pPr>
            <w:r w:rsidRPr="00D90B96">
              <w:rPr>
                <w:color w:val="000000" w:themeColor="text1"/>
              </w:rPr>
              <w:t>кВт.час на 1 чел. в год</w:t>
            </w: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2305</w:t>
            </w:r>
          </w:p>
        </w:tc>
        <w:tc>
          <w:tcPr>
            <w:tcW w:w="1425" w:type="dxa"/>
            <w:vAlign w:val="bottom"/>
          </w:tcPr>
          <w:p w:rsidR="00016C56" w:rsidRPr="00D90B96" w:rsidRDefault="00016C56" w:rsidP="006C421A">
            <w:pPr>
              <w:jc w:val="center"/>
              <w:rPr>
                <w:snapToGrid w:val="0"/>
                <w:color w:val="000000" w:themeColor="text1"/>
              </w:rPr>
            </w:pPr>
            <w:r w:rsidRPr="00D90B96">
              <w:rPr>
                <w:snapToGrid w:val="0"/>
                <w:color w:val="000000" w:themeColor="text1"/>
              </w:rPr>
              <w:t>2754</w:t>
            </w:r>
          </w:p>
        </w:tc>
      </w:tr>
      <w:tr w:rsidR="00016C56" w:rsidRPr="00D90B96" w:rsidTr="0098626E">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016C56" w:rsidP="006C421A">
            <w:pPr>
              <w:jc w:val="both"/>
              <w:rPr>
                <w:color w:val="000000" w:themeColor="text1"/>
              </w:rPr>
            </w:pPr>
            <w:r w:rsidRPr="00D90B96">
              <w:rPr>
                <w:color w:val="000000" w:themeColor="text1"/>
              </w:rPr>
              <w:t>-источник</w:t>
            </w:r>
          </w:p>
        </w:tc>
        <w:tc>
          <w:tcPr>
            <w:tcW w:w="1384" w:type="dxa"/>
          </w:tcPr>
          <w:p w:rsidR="00016C56" w:rsidRPr="00D90B96" w:rsidRDefault="00016C56" w:rsidP="0094177F">
            <w:pPr>
              <w:jc w:val="center"/>
              <w:rPr>
                <w:color w:val="000000" w:themeColor="text1"/>
              </w:rPr>
            </w:pPr>
          </w:p>
        </w:tc>
        <w:tc>
          <w:tcPr>
            <w:tcW w:w="4084" w:type="dxa"/>
            <w:gridSpan w:val="3"/>
            <w:vAlign w:val="bottom"/>
          </w:tcPr>
          <w:p w:rsidR="00016C56" w:rsidRPr="00D90B96" w:rsidRDefault="0092451C" w:rsidP="006C421A">
            <w:pPr>
              <w:jc w:val="center"/>
              <w:rPr>
                <w:snapToGrid w:val="0"/>
                <w:color w:val="000000" w:themeColor="text1"/>
              </w:rPr>
            </w:pPr>
            <w:r w:rsidRPr="00D90B96">
              <w:rPr>
                <w:color w:val="000000" w:themeColor="text1"/>
              </w:rPr>
              <w:t>Система «Новосибэнерго»</w:t>
            </w:r>
          </w:p>
        </w:tc>
      </w:tr>
      <w:tr w:rsidR="00016C56" w:rsidRPr="00D90B96" w:rsidTr="00E574CB">
        <w:tc>
          <w:tcPr>
            <w:tcW w:w="826" w:type="dxa"/>
          </w:tcPr>
          <w:p w:rsidR="00016C56" w:rsidRPr="00D90B96" w:rsidRDefault="0092451C" w:rsidP="006C421A">
            <w:pPr>
              <w:jc w:val="both"/>
              <w:rPr>
                <w:snapToGrid w:val="0"/>
                <w:color w:val="000000" w:themeColor="text1"/>
              </w:rPr>
            </w:pPr>
            <w:r w:rsidRPr="00D90B96">
              <w:rPr>
                <w:snapToGrid w:val="0"/>
                <w:color w:val="000000" w:themeColor="text1"/>
              </w:rPr>
              <w:t>6.5.3</w:t>
            </w:r>
          </w:p>
        </w:tc>
        <w:tc>
          <w:tcPr>
            <w:tcW w:w="2994" w:type="dxa"/>
          </w:tcPr>
          <w:p w:rsidR="00016C56" w:rsidRPr="00D90B96" w:rsidRDefault="0092451C" w:rsidP="006C421A">
            <w:pPr>
              <w:jc w:val="both"/>
              <w:rPr>
                <w:color w:val="000000" w:themeColor="text1"/>
              </w:rPr>
            </w:pPr>
            <w:r w:rsidRPr="00D90B96">
              <w:rPr>
                <w:color w:val="000000" w:themeColor="text1"/>
              </w:rPr>
              <w:t>Газоснабжение</w:t>
            </w:r>
          </w:p>
        </w:tc>
        <w:tc>
          <w:tcPr>
            <w:tcW w:w="1384" w:type="dxa"/>
          </w:tcPr>
          <w:p w:rsidR="00016C56" w:rsidRPr="00D90B96" w:rsidRDefault="00016C56" w:rsidP="0094177F">
            <w:pPr>
              <w:jc w:val="center"/>
              <w:rPr>
                <w:color w:val="000000" w:themeColor="text1"/>
              </w:rPr>
            </w:pP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016C56" w:rsidP="006C421A">
            <w:pPr>
              <w:jc w:val="center"/>
              <w:rPr>
                <w:snapToGrid w:val="0"/>
                <w:color w:val="000000" w:themeColor="text1"/>
              </w:rPr>
            </w:pPr>
          </w:p>
        </w:tc>
        <w:tc>
          <w:tcPr>
            <w:tcW w:w="1425" w:type="dxa"/>
            <w:vAlign w:val="bottom"/>
          </w:tcPr>
          <w:p w:rsidR="00016C56" w:rsidRPr="00D90B96" w:rsidRDefault="00016C56" w:rsidP="006C421A">
            <w:pPr>
              <w:jc w:val="center"/>
              <w:rPr>
                <w:snapToGrid w:val="0"/>
                <w:color w:val="000000" w:themeColor="text1"/>
              </w:rPr>
            </w:pPr>
          </w:p>
        </w:tc>
      </w:tr>
      <w:tr w:rsidR="00016C56" w:rsidRPr="00D90B96" w:rsidTr="00E574CB">
        <w:tc>
          <w:tcPr>
            <w:tcW w:w="826" w:type="dxa"/>
          </w:tcPr>
          <w:p w:rsidR="00016C56" w:rsidRPr="00D90B96" w:rsidRDefault="00016C56" w:rsidP="006C421A">
            <w:pPr>
              <w:jc w:val="both"/>
              <w:rPr>
                <w:snapToGrid w:val="0"/>
                <w:color w:val="000000" w:themeColor="text1"/>
              </w:rPr>
            </w:pPr>
          </w:p>
        </w:tc>
        <w:tc>
          <w:tcPr>
            <w:tcW w:w="2994" w:type="dxa"/>
          </w:tcPr>
          <w:p w:rsidR="00016C56" w:rsidRPr="00D90B96" w:rsidRDefault="0092451C" w:rsidP="006C421A">
            <w:pPr>
              <w:jc w:val="both"/>
              <w:rPr>
                <w:color w:val="000000" w:themeColor="text1"/>
              </w:rPr>
            </w:pPr>
            <w:r w:rsidRPr="00D90B96">
              <w:rPr>
                <w:color w:val="000000" w:themeColor="text1"/>
              </w:rPr>
              <w:t>-годовой расход газа</w:t>
            </w:r>
          </w:p>
        </w:tc>
        <w:tc>
          <w:tcPr>
            <w:tcW w:w="1384" w:type="dxa"/>
          </w:tcPr>
          <w:p w:rsidR="00016C56" w:rsidRPr="00D90B96" w:rsidRDefault="0092451C" w:rsidP="0094177F">
            <w:pPr>
              <w:jc w:val="center"/>
              <w:rPr>
                <w:color w:val="000000" w:themeColor="text1"/>
              </w:rPr>
            </w:pPr>
            <w:r w:rsidRPr="00D90B96">
              <w:rPr>
                <w:color w:val="000000" w:themeColor="text1"/>
              </w:rPr>
              <w:t>тыс.м3/год</w:t>
            </w:r>
          </w:p>
        </w:tc>
        <w:tc>
          <w:tcPr>
            <w:tcW w:w="1279" w:type="dxa"/>
            <w:vAlign w:val="bottom"/>
          </w:tcPr>
          <w:p w:rsidR="00016C56" w:rsidRPr="00D90B96" w:rsidRDefault="00016C56" w:rsidP="006C421A">
            <w:pPr>
              <w:jc w:val="center"/>
              <w:rPr>
                <w:snapToGrid w:val="0"/>
                <w:color w:val="000000" w:themeColor="text1"/>
              </w:rPr>
            </w:pPr>
          </w:p>
        </w:tc>
        <w:tc>
          <w:tcPr>
            <w:tcW w:w="1380" w:type="dxa"/>
            <w:vAlign w:val="bottom"/>
          </w:tcPr>
          <w:p w:rsidR="00016C56" w:rsidRPr="00D90B96" w:rsidRDefault="0092451C" w:rsidP="006C421A">
            <w:pPr>
              <w:jc w:val="center"/>
              <w:rPr>
                <w:snapToGrid w:val="0"/>
                <w:color w:val="000000" w:themeColor="text1"/>
              </w:rPr>
            </w:pPr>
            <w:r w:rsidRPr="00D90B96">
              <w:rPr>
                <w:snapToGrid w:val="0"/>
                <w:color w:val="000000" w:themeColor="text1"/>
              </w:rPr>
              <w:t>-</w:t>
            </w:r>
          </w:p>
        </w:tc>
        <w:tc>
          <w:tcPr>
            <w:tcW w:w="1425" w:type="dxa"/>
            <w:vAlign w:val="bottom"/>
          </w:tcPr>
          <w:p w:rsidR="00016C56" w:rsidRPr="00D90B96" w:rsidRDefault="0092451C" w:rsidP="006C421A">
            <w:pPr>
              <w:jc w:val="center"/>
              <w:rPr>
                <w:snapToGrid w:val="0"/>
                <w:color w:val="000000" w:themeColor="text1"/>
              </w:rPr>
            </w:pPr>
            <w:r w:rsidRPr="00D90B96">
              <w:rPr>
                <w:color w:val="000000" w:themeColor="text1"/>
              </w:rPr>
              <w:t>686,4</w:t>
            </w:r>
          </w:p>
        </w:tc>
      </w:tr>
      <w:tr w:rsidR="002268FA" w:rsidRPr="00D90B96" w:rsidTr="00E574CB">
        <w:tc>
          <w:tcPr>
            <w:tcW w:w="826" w:type="dxa"/>
          </w:tcPr>
          <w:p w:rsidR="002268FA" w:rsidRPr="00D90B96" w:rsidRDefault="002268FA" w:rsidP="006C421A">
            <w:pPr>
              <w:jc w:val="both"/>
              <w:rPr>
                <w:snapToGrid w:val="0"/>
                <w:color w:val="000000" w:themeColor="text1"/>
              </w:rPr>
            </w:pPr>
          </w:p>
        </w:tc>
        <w:tc>
          <w:tcPr>
            <w:tcW w:w="2994" w:type="dxa"/>
          </w:tcPr>
          <w:p w:rsidR="002268FA" w:rsidRPr="00D90B96" w:rsidRDefault="0092451C" w:rsidP="006C421A">
            <w:pPr>
              <w:jc w:val="both"/>
              <w:rPr>
                <w:color w:val="000000" w:themeColor="text1"/>
              </w:rPr>
            </w:pPr>
            <w:r w:rsidRPr="00D90B96">
              <w:rPr>
                <w:color w:val="000000" w:themeColor="text1"/>
              </w:rPr>
              <w:t>-часовой расход газа</w:t>
            </w:r>
          </w:p>
        </w:tc>
        <w:tc>
          <w:tcPr>
            <w:tcW w:w="1384" w:type="dxa"/>
          </w:tcPr>
          <w:p w:rsidR="002268FA" w:rsidRPr="00D90B96" w:rsidRDefault="0092451C" w:rsidP="0094177F">
            <w:pPr>
              <w:jc w:val="center"/>
              <w:rPr>
                <w:color w:val="000000" w:themeColor="text1"/>
              </w:rPr>
            </w:pPr>
            <w:r w:rsidRPr="00D90B96">
              <w:rPr>
                <w:color w:val="000000" w:themeColor="text1"/>
              </w:rPr>
              <w:t>м3/час</w:t>
            </w:r>
          </w:p>
        </w:tc>
        <w:tc>
          <w:tcPr>
            <w:tcW w:w="1279" w:type="dxa"/>
            <w:vAlign w:val="bottom"/>
          </w:tcPr>
          <w:p w:rsidR="002268FA" w:rsidRPr="00D90B96" w:rsidRDefault="002268FA" w:rsidP="006C421A">
            <w:pPr>
              <w:jc w:val="center"/>
              <w:rPr>
                <w:snapToGrid w:val="0"/>
                <w:color w:val="000000" w:themeColor="text1"/>
              </w:rPr>
            </w:pPr>
          </w:p>
        </w:tc>
        <w:tc>
          <w:tcPr>
            <w:tcW w:w="1380" w:type="dxa"/>
            <w:vAlign w:val="bottom"/>
          </w:tcPr>
          <w:p w:rsidR="002268FA" w:rsidRPr="00D90B96" w:rsidRDefault="0092451C" w:rsidP="006C421A">
            <w:pPr>
              <w:jc w:val="center"/>
              <w:rPr>
                <w:snapToGrid w:val="0"/>
                <w:color w:val="000000" w:themeColor="text1"/>
              </w:rPr>
            </w:pPr>
            <w:r w:rsidRPr="00D90B96">
              <w:rPr>
                <w:snapToGrid w:val="0"/>
                <w:color w:val="000000" w:themeColor="text1"/>
              </w:rPr>
              <w:t>-</w:t>
            </w:r>
          </w:p>
        </w:tc>
        <w:tc>
          <w:tcPr>
            <w:tcW w:w="1425" w:type="dxa"/>
            <w:vAlign w:val="bottom"/>
          </w:tcPr>
          <w:p w:rsidR="002268FA" w:rsidRPr="00D90B96" w:rsidRDefault="0092451C" w:rsidP="006C421A">
            <w:pPr>
              <w:jc w:val="center"/>
              <w:rPr>
                <w:snapToGrid w:val="0"/>
                <w:color w:val="000000" w:themeColor="text1"/>
              </w:rPr>
            </w:pPr>
            <w:r w:rsidRPr="00D90B96">
              <w:rPr>
                <w:color w:val="000000" w:themeColor="text1"/>
              </w:rPr>
              <w:t>381,3</w:t>
            </w: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-источник</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r w:rsidRPr="00D90B96">
              <w:rPr>
                <w:snapToGrid w:val="0"/>
                <w:color w:val="000000" w:themeColor="text1"/>
              </w:rPr>
              <w:t>уголь</w:t>
            </w:r>
          </w:p>
        </w:tc>
        <w:tc>
          <w:tcPr>
            <w:tcW w:w="1380" w:type="dxa"/>
            <w:vAlign w:val="bottom"/>
          </w:tcPr>
          <w:p w:rsidR="0092451C" w:rsidRPr="00D90B96" w:rsidRDefault="0092451C" w:rsidP="006C421A">
            <w:pPr>
              <w:jc w:val="center"/>
              <w:rPr>
                <w:snapToGrid w:val="0"/>
                <w:color w:val="000000" w:themeColor="text1"/>
              </w:rPr>
            </w:pPr>
            <w:r w:rsidRPr="00D90B96">
              <w:rPr>
                <w:snapToGrid w:val="0"/>
                <w:color w:val="000000" w:themeColor="text1"/>
              </w:rPr>
              <w:t>уголь</w:t>
            </w:r>
          </w:p>
        </w:tc>
        <w:tc>
          <w:tcPr>
            <w:tcW w:w="1425" w:type="dxa"/>
            <w:vAlign w:val="bottom"/>
          </w:tcPr>
          <w:p w:rsidR="0092451C" w:rsidRPr="00D90B96" w:rsidRDefault="0092451C" w:rsidP="006C421A">
            <w:pPr>
              <w:jc w:val="center"/>
              <w:rPr>
                <w:color w:val="000000" w:themeColor="text1"/>
              </w:rPr>
            </w:pPr>
            <w:r w:rsidRPr="00D90B96">
              <w:rPr>
                <w:color w:val="000000" w:themeColor="text1"/>
              </w:rPr>
              <w:t>природный газ</w:t>
            </w:r>
          </w:p>
        </w:tc>
      </w:tr>
      <w:tr w:rsidR="0092451C" w:rsidRPr="00D90B96" w:rsidTr="00E574CB">
        <w:tc>
          <w:tcPr>
            <w:tcW w:w="826" w:type="dxa"/>
          </w:tcPr>
          <w:p w:rsidR="0092451C" w:rsidRPr="00D90B96" w:rsidRDefault="0092451C" w:rsidP="006C421A">
            <w:pPr>
              <w:jc w:val="both"/>
              <w:rPr>
                <w:snapToGrid w:val="0"/>
                <w:color w:val="000000" w:themeColor="text1"/>
              </w:rPr>
            </w:pPr>
            <w:r w:rsidRPr="00D90B96">
              <w:rPr>
                <w:snapToGrid w:val="0"/>
                <w:color w:val="000000" w:themeColor="text1"/>
              </w:rPr>
              <w:t>6.6.3</w:t>
            </w:r>
          </w:p>
        </w:tc>
        <w:tc>
          <w:tcPr>
            <w:tcW w:w="2994" w:type="dxa"/>
          </w:tcPr>
          <w:p w:rsidR="0092451C" w:rsidRPr="00D90B96" w:rsidRDefault="0092451C" w:rsidP="006C421A">
            <w:pPr>
              <w:jc w:val="both"/>
              <w:rPr>
                <w:color w:val="000000" w:themeColor="text1"/>
              </w:rPr>
            </w:pPr>
            <w:r w:rsidRPr="00D90B96">
              <w:rPr>
                <w:color w:val="000000" w:themeColor="text1"/>
              </w:rPr>
              <w:t>Телефонизация</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p>
        </w:tc>
        <w:tc>
          <w:tcPr>
            <w:tcW w:w="1425" w:type="dxa"/>
            <w:vAlign w:val="bottom"/>
          </w:tcPr>
          <w:p w:rsidR="0092451C" w:rsidRPr="00D90B96" w:rsidRDefault="0092451C" w:rsidP="006C421A">
            <w:pPr>
              <w:jc w:val="center"/>
              <w:rPr>
                <w:color w:val="000000" w:themeColor="text1"/>
              </w:rPr>
            </w:pP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-кол-во телефонов</w:t>
            </w:r>
          </w:p>
        </w:tc>
        <w:tc>
          <w:tcPr>
            <w:tcW w:w="1384" w:type="dxa"/>
          </w:tcPr>
          <w:p w:rsidR="0092451C" w:rsidRPr="00D90B96" w:rsidRDefault="0092451C" w:rsidP="0094177F">
            <w:pPr>
              <w:jc w:val="center"/>
              <w:rPr>
                <w:color w:val="000000" w:themeColor="text1"/>
              </w:rPr>
            </w:pPr>
            <w:r w:rsidRPr="00D90B96">
              <w:rPr>
                <w:color w:val="000000" w:themeColor="text1"/>
              </w:rPr>
              <w:t>т.точек</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r w:rsidRPr="00D90B96">
              <w:rPr>
                <w:snapToGrid w:val="0"/>
                <w:color w:val="000000" w:themeColor="text1"/>
              </w:rPr>
              <w:t>124</w:t>
            </w:r>
          </w:p>
        </w:tc>
        <w:tc>
          <w:tcPr>
            <w:tcW w:w="1425" w:type="dxa"/>
            <w:vAlign w:val="bottom"/>
          </w:tcPr>
          <w:p w:rsidR="0092451C" w:rsidRPr="00D90B96" w:rsidRDefault="0092451C" w:rsidP="006C421A">
            <w:pPr>
              <w:jc w:val="center"/>
              <w:rPr>
                <w:color w:val="000000" w:themeColor="text1"/>
              </w:rPr>
            </w:pPr>
            <w:r w:rsidRPr="00D90B96">
              <w:rPr>
                <w:color w:val="000000" w:themeColor="text1"/>
              </w:rPr>
              <w:t>130</w:t>
            </w:r>
          </w:p>
        </w:tc>
      </w:tr>
      <w:tr w:rsidR="0092451C" w:rsidRPr="00D90B96" w:rsidTr="00E574CB">
        <w:tc>
          <w:tcPr>
            <w:tcW w:w="826" w:type="dxa"/>
          </w:tcPr>
          <w:p w:rsidR="0092451C" w:rsidRPr="00D90B96" w:rsidRDefault="0092451C" w:rsidP="006C421A">
            <w:pPr>
              <w:jc w:val="both"/>
              <w:rPr>
                <w:snapToGrid w:val="0"/>
                <w:color w:val="000000" w:themeColor="text1"/>
              </w:rPr>
            </w:pPr>
            <w:r w:rsidRPr="00D90B96">
              <w:rPr>
                <w:snapToGrid w:val="0"/>
                <w:color w:val="000000" w:themeColor="text1"/>
              </w:rPr>
              <w:t>6.7.3</w:t>
            </w:r>
          </w:p>
        </w:tc>
        <w:tc>
          <w:tcPr>
            <w:tcW w:w="2994" w:type="dxa"/>
          </w:tcPr>
          <w:p w:rsidR="0092451C" w:rsidRPr="00D90B96" w:rsidRDefault="0092451C" w:rsidP="006C421A">
            <w:pPr>
              <w:jc w:val="both"/>
              <w:rPr>
                <w:color w:val="000000" w:themeColor="text1"/>
              </w:rPr>
            </w:pPr>
            <w:r w:rsidRPr="00D90B96">
              <w:rPr>
                <w:color w:val="000000" w:themeColor="text1"/>
              </w:rPr>
              <w:t>Охрана окружающей среды</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p>
        </w:tc>
        <w:tc>
          <w:tcPr>
            <w:tcW w:w="1425" w:type="dxa"/>
            <w:vAlign w:val="bottom"/>
          </w:tcPr>
          <w:p w:rsidR="0092451C" w:rsidRPr="00D90B96" w:rsidRDefault="0092451C" w:rsidP="006C421A">
            <w:pPr>
              <w:jc w:val="center"/>
              <w:rPr>
                <w:color w:val="000000" w:themeColor="text1"/>
              </w:rPr>
            </w:pP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-кол-во твердых бытовых отходов</w:t>
            </w:r>
          </w:p>
        </w:tc>
        <w:tc>
          <w:tcPr>
            <w:tcW w:w="1384" w:type="dxa"/>
          </w:tcPr>
          <w:p w:rsidR="0092451C" w:rsidRPr="00D90B96" w:rsidRDefault="0092451C" w:rsidP="0094177F">
            <w:pPr>
              <w:jc w:val="center"/>
              <w:rPr>
                <w:color w:val="000000" w:themeColor="text1"/>
              </w:rPr>
            </w:pPr>
            <w:r w:rsidRPr="00D90B96">
              <w:rPr>
                <w:color w:val="000000" w:themeColor="text1"/>
              </w:rPr>
              <w:t>т/год</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r w:rsidRPr="00D90B96">
              <w:rPr>
                <w:snapToGrid w:val="0"/>
                <w:color w:val="000000" w:themeColor="text1"/>
              </w:rPr>
              <w:t>148</w:t>
            </w:r>
          </w:p>
        </w:tc>
        <w:tc>
          <w:tcPr>
            <w:tcW w:w="1425" w:type="dxa"/>
            <w:vAlign w:val="bottom"/>
          </w:tcPr>
          <w:p w:rsidR="0092451C" w:rsidRPr="00D90B96" w:rsidRDefault="0092451C" w:rsidP="006C421A">
            <w:pPr>
              <w:jc w:val="center"/>
              <w:rPr>
                <w:color w:val="000000" w:themeColor="text1"/>
              </w:rPr>
            </w:pPr>
            <w:r w:rsidRPr="00D90B96">
              <w:rPr>
                <w:color w:val="000000" w:themeColor="text1"/>
              </w:rPr>
              <w:t>156</w:t>
            </w: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-в т.ч. утилизируемых</w:t>
            </w:r>
          </w:p>
        </w:tc>
        <w:tc>
          <w:tcPr>
            <w:tcW w:w="1384" w:type="dxa"/>
          </w:tcPr>
          <w:p w:rsidR="0092451C" w:rsidRPr="00D90B96" w:rsidRDefault="0092451C" w:rsidP="0094177F">
            <w:pPr>
              <w:jc w:val="center"/>
              <w:rPr>
                <w:color w:val="000000" w:themeColor="text1"/>
              </w:rPr>
            </w:pPr>
            <w:r w:rsidRPr="00D90B96">
              <w:rPr>
                <w:color w:val="000000" w:themeColor="text1"/>
              </w:rPr>
              <w:t>т/год</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r w:rsidRPr="00D90B96">
              <w:rPr>
                <w:snapToGrid w:val="0"/>
                <w:color w:val="000000" w:themeColor="text1"/>
              </w:rPr>
              <w:t>148</w:t>
            </w:r>
          </w:p>
        </w:tc>
        <w:tc>
          <w:tcPr>
            <w:tcW w:w="1425" w:type="dxa"/>
            <w:vAlign w:val="bottom"/>
          </w:tcPr>
          <w:p w:rsidR="0092451C" w:rsidRPr="00D90B96" w:rsidRDefault="0092451C" w:rsidP="006C421A">
            <w:pPr>
              <w:jc w:val="center"/>
              <w:rPr>
                <w:color w:val="000000" w:themeColor="text1"/>
              </w:rPr>
            </w:pPr>
            <w:r w:rsidRPr="00D90B96">
              <w:rPr>
                <w:color w:val="000000" w:themeColor="text1"/>
              </w:rPr>
              <w:t>156</w:t>
            </w:r>
          </w:p>
        </w:tc>
      </w:tr>
      <w:tr w:rsidR="0092451C" w:rsidRPr="00D90B96" w:rsidTr="0098626E">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p>
        </w:tc>
        <w:tc>
          <w:tcPr>
            <w:tcW w:w="1384" w:type="dxa"/>
          </w:tcPr>
          <w:p w:rsidR="0092451C" w:rsidRPr="00D90B96" w:rsidRDefault="0092451C" w:rsidP="0094177F">
            <w:pPr>
              <w:jc w:val="center"/>
              <w:rPr>
                <w:color w:val="000000" w:themeColor="text1"/>
              </w:rPr>
            </w:pPr>
          </w:p>
        </w:tc>
        <w:tc>
          <w:tcPr>
            <w:tcW w:w="4084" w:type="dxa"/>
            <w:gridSpan w:val="3"/>
            <w:vAlign w:val="bottom"/>
          </w:tcPr>
          <w:p w:rsidR="0092451C" w:rsidRPr="00D90B96" w:rsidRDefault="0098626E" w:rsidP="00F43823">
            <w:pPr>
              <w:jc w:val="center"/>
              <w:rPr>
                <w:color w:val="000000" w:themeColor="text1"/>
              </w:rPr>
            </w:pPr>
            <w:r w:rsidRPr="00D90B96">
              <w:rPr>
                <w:b/>
                <w:color w:val="000000" w:themeColor="text1"/>
              </w:rPr>
              <w:t>п.</w:t>
            </w:r>
            <w:r w:rsidR="0092451C" w:rsidRPr="00D90B96">
              <w:rPr>
                <w:b/>
                <w:color w:val="000000" w:themeColor="text1"/>
              </w:rPr>
              <w:t>Кад</w:t>
            </w:r>
            <w:r w:rsidR="00F43823">
              <w:rPr>
                <w:b/>
                <w:color w:val="000000" w:themeColor="text1"/>
              </w:rPr>
              <w:t>н</w:t>
            </w:r>
            <w:r w:rsidR="0092451C" w:rsidRPr="00D90B96">
              <w:rPr>
                <w:b/>
                <w:color w:val="000000" w:themeColor="text1"/>
              </w:rPr>
              <w:t>иха</w:t>
            </w:r>
          </w:p>
        </w:tc>
      </w:tr>
      <w:tr w:rsidR="0092451C" w:rsidRPr="00D90B96" w:rsidTr="00E574CB">
        <w:tc>
          <w:tcPr>
            <w:tcW w:w="826" w:type="dxa"/>
          </w:tcPr>
          <w:p w:rsidR="0092451C" w:rsidRPr="00D90B96" w:rsidRDefault="0092451C" w:rsidP="006C421A">
            <w:pPr>
              <w:jc w:val="both"/>
              <w:rPr>
                <w:snapToGrid w:val="0"/>
                <w:color w:val="000000" w:themeColor="text1"/>
              </w:rPr>
            </w:pPr>
            <w:r w:rsidRPr="00D90B96">
              <w:rPr>
                <w:snapToGrid w:val="0"/>
                <w:color w:val="000000" w:themeColor="text1"/>
              </w:rPr>
              <w:t>6.1.4</w:t>
            </w:r>
          </w:p>
        </w:tc>
        <w:tc>
          <w:tcPr>
            <w:tcW w:w="2994" w:type="dxa"/>
          </w:tcPr>
          <w:p w:rsidR="0092451C" w:rsidRPr="00D90B96" w:rsidRDefault="0092451C" w:rsidP="006C421A">
            <w:pPr>
              <w:jc w:val="both"/>
              <w:rPr>
                <w:color w:val="000000" w:themeColor="text1"/>
              </w:rPr>
            </w:pPr>
            <w:r w:rsidRPr="00D90B96">
              <w:rPr>
                <w:color w:val="000000" w:themeColor="text1"/>
              </w:rPr>
              <w:t>Водоснабжение</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p>
        </w:tc>
        <w:tc>
          <w:tcPr>
            <w:tcW w:w="1425" w:type="dxa"/>
            <w:vAlign w:val="bottom"/>
          </w:tcPr>
          <w:p w:rsidR="0092451C" w:rsidRPr="00D90B96" w:rsidRDefault="0092451C" w:rsidP="006C421A">
            <w:pPr>
              <w:jc w:val="center"/>
              <w:rPr>
                <w:color w:val="000000" w:themeColor="text1"/>
              </w:rPr>
            </w:pP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-расходы воды</w:t>
            </w:r>
          </w:p>
        </w:tc>
        <w:tc>
          <w:tcPr>
            <w:tcW w:w="1384" w:type="dxa"/>
          </w:tcPr>
          <w:p w:rsidR="0092451C" w:rsidRPr="00D90B96" w:rsidRDefault="0092451C" w:rsidP="0094177F">
            <w:pPr>
              <w:jc w:val="center"/>
              <w:rPr>
                <w:color w:val="000000" w:themeColor="text1"/>
              </w:rPr>
            </w:pPr>
            <w:r w:rsidRPr="00D90B96">
              <w:rPr>
                <w:color w:val="000000" w:themeColor="text1"/>
              </w:rPr>
              <w:t>м3/сут</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5465D5" w:rsidP="006C421A">
            <w:pPr>
              <w:jc w:val="center"/>
              <w:rPr>
                <w:snapToGrid w:val="0"/>
                <w:color w:val="000000" w:themeColor="text1"/>
              </w:rPr>
            </w:pPr>
            <w:r w:rsidRPr="00D90B96">
              <w:rPr>
                <w:snapToGrid w:val="0"/>
                <w:color w:val="000000" w:themeColor="text1"/>
              </w:rPr>
              <w:t>42</w:t>
            </w:r>
          </w:p>
        </w:tc>
        <w:tc>
          <w:tcPr>
            <w:tcW w:w="1425" w:type="dxa"/>
            <w:vAlign w:val="bottom"/>
          </w:tcPr>
          <w:p w:rsidR="0092451C" w:rsidRPr="00D90B96" w:rsidRDefault="005465D5" w:rsidP="006C421A">
            <w:pPr>
              <w:jc w:val="center"/>
              <w:rPr>
                <w:color w:val="000000" w:themeColor="text1"/>
              </w:rPr>
            </w:pPr>
            <w:r w:rsidRPr="00D90B96">
              <w:rPr>
                <w:color w:val="000000" w:themeColor="text1"/>
              </w:rPr>
              <w:t>46</w:t>
            </w:r>
          </w:p>
        </w:tc>
      </w:tr>
      <w:tr w:rsidR="0092451C" w:rsidRPr="00D90B96" w:rsidTr="0098626E">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-источник</w:t>
            </w:r>
          </w:p>
        </w:tc>
        <w:tc>
          <w:tcPr>
            <w:tcW w:w="1384" w:type="dxa"/>
          </w:tcPr>
          <w:p w:rsidR="0092451C" w:rsidRPr="00D90B96" w:rsidRDefault="0092451C" w:rsidP="0094177F">
            <w:pPr>
              <w:jc w:val="center"/>
              <w:rPr>
                <w:color w:val="000000" w:themeColor="text1"/>
              </w:rPr>
            </w:pPr>
          </w:p>
        </w:tc>
        <w:tc>
          <w:tcPr>
            <w:tcW w:w="4084" w:type="dxa"/>
            <w:gridSpan w:val="3"/>
            <w:vAlign w:val="bottom"/>
          </w:tcPr>
          <w:p w:rsidR="0092451C" w:rsidRPr="00D90B96" w:rsidRDefault="0092451C" w:rsidP="006C421A">
            <w:pPr>
              <w:jc w:val="center"/>
              <w:rPr>
                <w:color w:val="000000" w:themeColor="text1"/>
              </w:rPr>
            </w:pPr>
            <w:r w:rsidRPr="00D90B96">
              <w:rPr>
                <w:color w:val="000000" w:themeColor="text1"/>
              </w:rPr>
              <w:t>подземные водн.скважины</w:t>
            </w:r>
          </w:p>
        </w:tc>
      </w:tr>
      <w:tr w:rsidR="0092451C" w:rsidRPr="00D90B96" w:rsidTr="00E574CB">
        <w:tc>
          <w:tcPr>
            <w:tcW w:w="826" w:type="dxa"/>
          </w:tcPr>
          <w:p w:rsidR="0092451C" w:rsidRPr="00D90B96" w:rsidRDefault="005465D5" w:rsidP="006C421A">
            <w:pPr>
              <w:jc w:val="both"/>
              <w:rPr>
                <w:snapToGrid w:val="0"/>
                <w:color w:val="000000" w:themeColor="text1"/>
              </w:rPr>
            </w:pPr>
            <w:r w:rsidRPr="00D90B96">
              <w:rPr>
                <w:snapToGrid w:val="0"/>
                <w:color w:val="000000" w:themeColor="text1"/>
              </w:rPr>
              <w:t>6.2.4</w:t>
            </w:r>
          </w:p>
        </w:tc>
        <w:tc>
          <w:tcPr>
            <w:tcW w:w="2994" w:type="dxa"/>
          </w:tcPr>
          <w:p w:rsidR="0092451C" w:rsidRPr="00D90B96" w:rsidRDefault="0092451C" w:rsidP="006C421A">
            <w:pPr>
              <w:jc w:val="both"/>
              <w:rPr>
                <w:color w:val="000000" w:themeColor="text1"/>
              </w:rPr>
            </w:pPr>
            <w:r w:rsidRPr="00D90B96">
              <w:rPr>
                <w:color w:val="000000" w:themeColor="text1"/>
              </w:rPr>
              <w:t>Канализиция</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p>
        </w:tc>
        <w:tc>
          <w:tcPr>
            <w:tcW w:w="1425" w:type="dxa"/>
            <w:vAlign w:val="bottom"/>
          </w:tcPr>
          <w:p w:rsidR="0092451C" w:rsidRPr="00D90B96" w:rsidRDefault="0092451C" w:rsidP="006C421A">
            <w:pPr>
              <w:jc w:val="center"/>
              <w:rPr>
                <w:color w:val="000000" w:themeColor="text1"/>
              </w:rPr>
            </w:pP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92451C" w:rsidP="006C421A">
            <w:pPr>
              <w:jc w:val="both"/>
              <w:rPr>
                <w:color w:val="000000" w:themeColor="text1"/>
              </w:rPr>
            </w:pPr>
            <w:r w:rsidRPr="00D90B96">
              <w:rPr>
                <w:color w:val="000000" w:themeColor="text1"/>
              </w:rPr>
              <w:t>-расход стоков</w:t>
            </w:r>
          </w:p>
        </w:tc>
        <w:tc>
          <w:tcPr>
            <w:tcW w:w="1384" w:type="dxa"/>
          </w:tcPr>
          <w:p w:rsidR="0092451C" w:rsidRPr="00D90B96" w:rsidRDefault="0092451C" w:rsidP="0094177F">
            <w:pPr>
              <w:jc w:val="center"/>
              <w:rPr>
                <w:color w:val="000000" w:themeColor="text1"/>
              </w:rPr>
            </w:pPr>
            <w:r w:rsidRPr="00D90B96">
              <w:rPr>
                <w:color w:val="000000" w:themeColor="text1"/>
              </w:rPr>
              <w:t>м3/сут</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5465D5" w:rsidP="006C421A">
            <w:pPr>
              <w:jc w:val="center"/>
              <w:rPr>
                <w:snapToGrid w:val="0"/>
                <w:color w:val="000000" w:themeColor="text1"/>
              </w:rPr>
            </w:pPr>
            <w:r w:rsidRPr="00D90B96">
              <w:rPr>
                <w:snapToGrid w:val="0"/>
                <w:color w:val="000000" w:themeColor="text1"/>
              </w:rPr>
              <w:t>29</w:t>
            </w:r>
          </w:p>
        </w:tc>
        <w:tc>
          <w:tcPr>
            <w:tcW w:w="1425" w:type="dxa"/>
            <w:vAlign w:val="bottom"/>
          </w:tcPr>
          <w:p w:rsidR="0092451C" w:rsidRPr="00D90B96" w:rsidRDefault="005465D5" w:rsidP="006C421A">
            <w:pPr>
              <w:jc w:val="center"/>
              <w:rPr>
                <w:color w:val="000000" w:themeColor="text1"/>
              </w:rPr>
            </w:pPr>
            <w:r w:rsidRPr="00D90B96">
              <w:rPr>
                <w:color w:val="000000" w:themeColor="text1"/>
              </w:rPr>
              <w:t>33</w:t>
            </w:r>
          </w:p>
        </w:tc>
      </w:tr>
      <w:tr w:rsidR="005465D5" w:rsidRPr="00D90B96" w:rsidTr="0098626E">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5465D5" w:rsidP="006C421A">
            <w:pPr>
              <w:jc w:val="both"/>
              <w:rPr>
                <w:color w:val="000000" w:themeColor="text1"/>
              </w:rPr>
            </w:pPr>
            <w:r w:rsidRPr="00D90B96">
              <w:rPr>
                <w:color w:val="000000" w:themeColor="text1"/>
              </w:rPr>
              <w:t>-очистка</w:t>
            </w:r>
          </w:p>
        </w:tc>
        <w:tc>
          <w:tcPr>
            <w:tcW w:w="1384" w:type="dxa"/>
          </w:tcPr>
          <w:p w:rsidR="005465D5" w:rsidRPr="00D90B96" w:rsidRDefault="005465D5" w:rsidP="0094177F">
            <w:pPr>
              <w:jc w:val="center"/>
              <w:rPr>
                <w:color w:val="000000" w:themeColor="text1"/>
              </w:rPr>
            </w:pPr>
          </w:p>
        </w:tc>
        <w:tc>
          <w:tcPr>
            <w:tcW w:w="4084" w:type="dxa"/>
            <w:gridSpan w:val="3"/>
            <w:vAlign w:val="bottom"/>
          </w:tcPr>
          <w:p w:rsidR="005465D5" w:rsidRPr="00D90B96" w:rsidRDefault="005465D5" w:rsidP="006C421A">
            <w:pPr>
              <w:jc w:val="center"/>
              <w:rPr>
                <w:color w:val="000000" w:themeColor="text1"/>
              </w:rPr>
            </w:pPr>
            <w:r w:rsidRPr="00D90B96">
              <w:rPr>
                <w:color w:val="000000" w:themeColor="text1"/>
              </w:rPr>
              <w:t>местная, ЛОС, автономные модульного типа</w:t>
            </w:r>
          </w:p>
        </w:tc>
      </w:tr>
      <w:tr w:rsidR="0092451C" w:rsidRPr="00D90B96" w:rsidTr="00E574CB">
        <w:tc>
          <w:tcPr>
            <w:tcW w:w="826" w:type="dxa"/>
          </w:tcPr>
          <w:p w:rsidR="0092451C" w:rsidRPr="00D90B96" w:rsidRDefault="005465D5" w:rsidP="006C421A">
            <w:pPr>
              <w:jc w:val="both"/>
              <w:rPr>
                <w:snapToGrid w:val="0"/>
                <w:color w:val="000000" w:themeColor="text1"/>
              </w:rPr>
            </w:pPr>
            <w:r w:rsidRPr="00D90B96">
              <w:rPr>
                <w:snapToGrid w:val="0"/>
                <w:color w:val="000000" w:themeColor="text1"/>
              </w:rPr>
              <w:t>6.3.4</w:t>
            </w:r>
          </w:p>
        </w:tc>
        <w:tc>
          <w:tcPr>
            <w:tcW w:w="2994" w:type="dxa"/>
          </w:tcPr>
          <w:p w:rsidR="0092451C" w:rsidRPr="00D90B96" w:rsidRDefault="005465D5" w:rsidP="006C421A">
            <w:pPr>
              <w:jc w:val="both"/>
              <w:rPr>
                <w:color w:val="000000" w:themeColor="text1"/>
              </w:rPr>
            </w:pPr>
            <w:r w:rsidRPr="00D90B96">
              <w:rPr>
                <w:color w:val="000000" w:themeColor="text1"/>
              </w:rPr>
              <w:t>Теплоснабжение</w:t>
            </w:r>
          </w:p>
        </w:tc>
        <w:tc>
          <w:tcPr>
            <w:tcW w:w="1384" w:type="dxa"/>
          </w:tcPr>
          <w:p w:rsidR="0092451C" w:rsidRPr="00D90B96" w:rsidRDefault="0092451C" w:rsidP="0094177F">
            <w:pPr>
              <w:jc w:val="center"/>
              <w:rPr>
                <w:color w:val="000000" w:themeColor="text1"/>
              </w:rPr>
            </w:pP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92451C" w:rsidP="006C421A">
            <w:pPr>
              <w:jc w:val="center"/>
              <w:rPr>
                <w:snapToGrid w:val="0"/>
                <w:color w:val="000000" w:themeColor="text1"/>
              </w:rPr>
            </w:pPr>
          </w:p>
        </w:tc>
        <w:tc>
          <w:tcPr>
            <w:tcW w:w="1425" w:type="dxa"/>
            <w:vAlign w:val="bottom"/>
          </w:tcPr>
          <w:p w:rsidR="0092451C" w:rsidRPr="00D90B96" w:rsidRDefault="0092451C" w:rsidP="006C421A">
            <w:pPr>
              <w:jc w:val="center"/>
              <w:rPr>
                <w:color w:val="000000" w:themeColor="text1"/>
              </w:rPr>
            </w:pPr>
          </w:p>
        </w:tc>
      </w:tr>
      <w:tr w:rsidR="0092451C" w:rsidRPr="00D90B96" w:rsidTr="00E574CB">
        <w:tc>
          <w:tcPr>
            <w:tcW w:w="826" w:type="dxa"/>
          </w:tcPr>
          <w:p w:rsidR="0092451C" w:rsidRPr="00D90B96" w:rsidRDefault="0092451C" w:rsidP="006C421A">
            <w:pPr>
              <w:jc w:val="both"/>
              <w:rPr>
                <w:snapToGrid w:val="0"/>
                <w:color w:val="000000" w:themeColor="text1"/>
              </w:rPr>
            </w:pPr>
          </w:p>
        </w:tc>
        <w:tc>
          <w:tcPr>
            <w:tcW w:w="2994" w:type="dxa"/>
          </w:tcPr>
          <w:p w:rsidR="0092451C" w:rsidRPr="00D90B96" w:rsidRDefault="005465D5" w:rsidP="006C421A">
            <w:pPr>
              <w:jc w:val="both"/>
              <w:rPr>
                <w:color w:val="000000" w:themeColor="text1"/>
              </w:rPr>
            </w:pPr>
            <w:r w:rsidRPr="00D90B96">
              <w:rPr>
                <w:color w:val="000000" w:themeColor="text1"/>
              </w:rPr>
              <w:t>-расходы тепла</w:t>
            </w:r>
          </w:p>
        </w:tc>
        <w:tc>
          <w:tcPr>
            <w:tcW w:w="1384" w:type="dxa"/>
          </w:tcPr>
          <w:p w:rsidR="0092451C" w:rsidRPr="00D90B96" w:rsidRDefault="005465D5" w:rsidP="0094177F">
            <w:pPr>
              <w:jc w:val="center"/>
              <w:rPr>
                <w:color w:val="000000" w:themeColor="text1"/>
              </w:rPr>
            </w:pPr>
            <w:r w:rsidRPr="00D90B96">
              <w:rPr>
                <w:color w:val="000000" w:themeColor="text1"/>
              </w:rPr>
              <w:t>Гкал/час</w:t>
            </w:r>
          </w:p>
        </w:tc>
        <w:tc>
          <w:tcPr>
            <w:tcW w:w="1279" w:type="dxa"/>
            <w:vAlign w:val="bottom"/>
          </w:tcPr>
          <w:p w:rsidR="0092451C" w:rsidRPr="00D90B96" w:rsidRDefault="0092451C" w:rsidP="006C421A">
            <w:pPr>
              <w:jc w:val="center"/>
              <w:rPr>
                <w:snapToGrid w:val="0"/>
                <w:color w:val="000000" w:themeColor="text1"/>
              </w:rPr>
            </w:pPr>
          </w:p>
        </w:tc>
        <w:tc>
          <w:tcPr>
            <w:tcW w:w="1380" w:type="dxa"/>
            <w:vAlign w:val="bottom"/>
          </w:tcPr>
          <w:p w:rsidR="0092451C" w:rsidRPr="00D90B96" w:rsidRDefault="005465D5" w:rsidP="006C421A">
            <w:pPr>
              <w:jc w:val="center"/>
              <w:rPr>
                <w:snapToGrid w:val="0"/>
                <w:color w:val="000000" w:themeColor="text1"/>
              </w:rPr>
            </w:pPr>
            <w:r w:rsidRPr="00D90B96">
              <w:rPr>
                <w:snapToGrid w:val="0"/>
                <w:color w:val="000000" w:themeColor="text1"/>
              </w:rPr>
              <w:t>0,80</w:t>
            </w:r>
          </w:p>
        </w:tc>
        <w:tc>
          <w:tcPr>
            <w:tcW w:w="1425" w:type="dxa"/>
            <w:vAlign w:val="bottom"/>
          </w:tcPr>
          <w:p w:rsidR="0092451C" w:rsidRPr="00D90B96" w:rsidRDefault="005465D5" w:rsidP="006C421A">
            <w:pPr>
              <w:jc w:val="center"/>
              <w:rPr>
                <w:color w:val="000000" w:themeColor="text1"/>
              </w:rPr>
            </w:pPr>
            <w:r w:rsidRPr="00D90B96">
              <w:rPr>
                <w:color w:val="000000" w:themeColor="text1"/>
              </w:rPr>
              <w:t>0,95</w:t>
            </w:r>
          </w:p>
        </w:tc>
      </w:tr>
      <w:tr w:rsidR="005465D5" w:rsidRPr="00D90B96" w:rsidTr="00E574CB">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5465D5" w:rsidP="006C421A">
            <w:pPr>
              <w:jc w:val="both"/>
              <w:rPr>
                <w:color w:val="000000" w:themeColor="text1"/>
              </w:rPr>
            </w:pPr>
            <w:r w:rsidRPr="00D90B96">
              <w:rPr>
                <w:color w:val="000000" w:themeColor="text1"/>
              </w:rPr>
              <w:t>-годовое потребление</w:t>
            </w:r>
          </w:p>
        </w:tc>
        <w:tc>
          <w:tcPr>
            <w:tcW w:w="1384" w:type="dxa"/>
          </w:tcPr>
          <w:p w:rsidR="005465D5" w:rsidRPr="00D90B96" w:rsidRDefault="005465D5" w:rsidP="0094177F">
            <w:pPr>
              <w:jc w:val="center"/>
              <w:rPr>
                <w:color w:val="000000" w:themeColor="text1"/>
              </w:rPr>
            </w:pPr>
            <w:r w:rsidRPr="00D90B96">
              <w:rPr>
                <w:color w:val="000000" w:themeColor="text1"/>
              </w:rPr>
              <w:t>Гкал/год</w:t>
            </w:r>
          </w:p>
        </w:tc>
        <w:tc>
          <w:tcPr>
            <w:tcW w:w="1279" w:type="dxa"/>
            <w:vAlign w:val="bottom"/>
          </w:tcPr>
          <w:p w:rsidR="005465D5" w:rsidRPr="00D90B96" w:rsidRDefault="005465D5" w:rsidP="006C421A">
            <w:pPr>
              <w:jc w:val="center"/>
              <w:rPr>
                <w:snapToGrid w:val="0"/>
                <w:color w:val="000000" w:themeColor="text1"/>
              </w:rPr>
            </w:pPr>
          </w:p>
        </w:tc>
        <w:tc>
          <w:tcPr>
            <w:tcW w:w="1380" w:type="dxa"/>
            <w:vAlign w:val="bottom"/>
          </w:tcPr>
          <w:p w:rsidR="005465D5" w:rsidRPr="00D90B96" w:rsidRDefault="005465D5" w:rsidP="006C421A">
            <w:pPr>
              <w:jc w:val="center"/>
              <w:rPr>
                <w:snapToGrid w:val="0"/>
                <w:color w:val="000000" w:themeColor="text1"/>
              </w:rPr>
            </w:pPr>
            <w:r w:rsidRPr="00D90B96">
              <w:rPr>
                <w:snapToGrid w:val="0"/>
                <w:color w:val="000000" w:themeColor="text1"/>
              </w:rPr>
              <w:t>1386</w:t>
            </w:r>
          </w:p>
        </w:tc>
        <w:tc>
          <w:tcPr>
            <w:tcW w:w="1425" w:type="dxa"/>
            <w:vAlign w:val="bottom"/>
          </w:tcPr>
          <w:p w:rsidR="005465D5" w:rsidRPr="00D90B96" w:rsidRDefault="005465D5" w:rsidP="006C421A">
            <w:pPr>
              <w:jc w:val="center"/>
              <w:rPr>
                <w:color w:val="000000" w:themeColor="text1"/>
              </w:rPr>
            </w:pPr>
            <w:r w:rsidRPr="00D90B96">
              <w:rPr>
                <w:color w:val="000000" w:themeColor="text1"/>
              </w:rPr>
              <w:t>1386</w:t>
            </w:r>
          </w:p>
        </w:tc>
      </w:tr>
      <w:tr w:rsidR="005465D5" w:rsidRPr="00D90B96" w:rsidTr="0098626E">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5465D5" w:rsidP="006C421A">
            <w:pPr>
              <w:jc w:val="both"/>
              <w:rPr>
                <w:color w:val="000000" w:themeColor="text1"/>
              </w:rPr>
            </w:pPr>
            <w:r w:rsidRPr="00D90B96">
              <w:rPr>
                <w:color w:val="000000" w:themeColor="text1"/>
              </w:rPr>
              <w:t>-источник</w:t>
            </w:r>
          </w:p>
        </w:tc>
        <w:tc>
          <w:tcPr>
            <w:tcW w:w="1384" w:type="dxa"/>
          </w:tcPr>
          <w:p w:rsidR="005465D5" w:rsidRPr="00D90B96" w:rsidRDefault="005465D5" w:rsidP="0094177F">
            <w:pPr>
              <w:jc w:val="center"/>
              <w:rPr>
                <w:color w:val="000000" w:themeColor="text1"/>
              </w:rPr>
            </w:pPr>
          </w:p>
        </w:tc>
        <w:tc>
          <w:tcPr>
            <w:tcW w:w="4084" w:type="dxa"/>
            <w:gridSpan w:val="3"/>
            <w:vAlign w:val="bottom"/>
          </w:tcPr>
          <w:p w:rsidR="005465D5" w:rsidRPr="00D90B96" w:rsidRDefault="005465D5" w:rsidP="006C421A">
            <w:pPr>
              <w:jc w:val="center"/>
              <w:rPr>
                <w:color w:val="000000" w:themeColor="text1"/>
              </w:rPr>
            </w:pPr>
            <w:r w:rsidRPr="00D90B96">
              <w:rPr>
                <w:color w:val="000000" w:themeColor="text1"/>
              </w:rPr>
              <w:t>печи, автономное</w:t>
            </w:r>
          </w:p>
        </w:tc>
      </w:tr>
      <w:tr w:rsidR="005465D5" w:rsidRPr="00D90B96" w:rsidTr="00E574CB">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5465D5" w:rsidP="006C421A">
            <w:pPr>
              <w:jc w:val="both"/>
              <w:rPr>
                <w:color w:val="000000" w:themeColor="text1"/>
              </w:rPr>
            </w:pPr>
            <w:r w:rsidRPr="00D90B96">
              <w:rPr>
                <w:color w:val="000000" w:themeColor="text1"/>
              </w:rPr>
              <w:t>-топливо</w:t>
            </w:r>
          </w:p>
        </w:tc>
        <w:tc>
          <w:tcPr>
            <w:tcW w:w="1384" w:type="dxa"/>
          </w:tcPr>
          <w:p w:rsidR="005465D5" w:rsidRPr="00D90B96" w:rsidRDefault="005465D5" w:rsidP="0094177F">
            <w:pPr>
              <w:jc w:val="center"/>
              <w:rPr>
                <w:color w:val="000000" w:themeColor="text1"/>
              </w:rPr>
            </w:pPr>
          </w:p>
        </w:tc>
        <w:tc>
          <w:tcPr>
            <w:tcW w:w="1279" w:type="dxa"/>
            <w:vAlign w:val="bottom"/>
          </w:tcPr>
          <w:p w:rsidR="005465D5" w:rsidRPr="00D90B96" w:rsidRDefault="005465D5" w:rsidP="006C421A">
            <w:pPr>
              <w:jc w:val="center"/>
              <w:rPr>
                <w:snapToGrid w:val="0"/>
                <w:color w:val="000000" w:themeColor="text1"/>
              </w:rPr>
            </w:pPr>
            <w:r w:rsidRPr="00D90B96">
              <w:rPr>
                <w:snapToGrid w:val="0"/>
                <w:color w:val="000000" w:themeColor="text1"/>
              </w:rPr>
              <w:t>уголь</w:t>
            </w:r>
          </w:p>
        </w:tc>
        <w:tc>
          <w:tcPr>
            <w:tcW w:w="1380" w:type="dxa"/>
            <w:vAlign w:val="bottom"/>
          </w:tcPr>
          <w:p w:rsidR="005465D5" w:rsidRPr="00D90B96" w:rsidRDefault="005465D5" w:rsidP="006C421A">
            <w:pPr>
              <w:jc w:val="center"/>
              <w:rPr>
                <w:snapToGrid w:val="0"/>
                <w:color w:val="000000" w:themeColor="text1"/>
              </w:rPr>
            </w:pPr>
            <w:r w:rsidRPr="00D90B96">
              <w:rPr>
                <w:snapToGrid w:val="0"/>
                <w:color w:val="000000" w:themeColor="text1"/>
              </w:rPr>
              <w:t>уголь</w:t>
            </w:r>
          </w:p>
        </w:tc>
        <w:tc>
          <w:tcPr>
            <w:tcW w:w="1425" w:type="dxa"/>
            <w:vAlign w:val="bottom"/>
          </w:tcPr>
          <w:p w:rsidR="005465D5" w:rsidRPr="00D90B96" w:rsidRDefault="005465D5" w:rsidP="006C421A">
            <w:pPr>
              <w:jc w:val="center"/>
              <w:rPr>
                <w:color w:val="000000" w:themeColor="text1"/>
              </w:rPr>
            </w:pPr>
            <w:r w:rsidRPr="00D90B96">
              <w:rPr>
                <w:color w:val="000000" w:themeColor="text1"/>
              </w:rPr>
              <w:t>природный газ</w:t>
            </w:r>
          </w:p>
        </w:tc>
      </w:tr>
      <w:tr w:rsidR="005465D5" w:rsidRPr="00D90B96" w:rsidTr="00E574CB">
        <w:tc>
          <w:tcPr>
            <w:tcW w:w="826" w:type="dxa"/>
          </w:tcPr>
          <w:p w:rsidR="005465D5" w:rsidRPr="00D90B96" w:rsidRDefault="0098626E" w:rsidP="006C421A">
            <w:pPr>
              <w:jc w:val="both"/>
              <w:rPr>
                <w:snapToGrid w:val="0"/>
                <w:color w:val="000000" w:themeColor="text1"/>
              </w:rPr>
            </w:pPr>
            <w:r w:rsidRPr="00D90B96">
              <w:rPr>
                <w:snapToGrid w:val="0"/>
                <w:color w:val="000000" w:themeColor="text1"/>
              </w:rPr>
              <w:t>6.4.4</w:t>
            </w:r>
          </w:p>
        </w:tc>
        <w:tc>
          <w:tcPr>
            <w:tcW w:w="2994" w:type="dxa"/>
          </w:tcPr>
          <w:p w:rsidR="005465D5" w:rsidRPr="00D90B96" w:rsidRDefault="005465D5" w:rsidP="006C421A">
            <w:pPr>
              <w:jc w:val="both"/>
              <w:rPr>
                <w:color w:val="000000" w:themeColor="text1"/>
              </w:rPr>
            </w:pPr>
            <w:r w:rsidRPr="00D90B96">
              <w:rPr>
                <w:color w:val="000000" w:themeColor="text1"/>
              </w:rPr>
              <w:t>Электроснабжение</w:t>
            </w:r>
          </w:p>
        </w:tc>
        <w:tc>
          <w:tcPr>
            <w:tcW w:w="1384" w:type="dxa"/>
          </w:tcPr>
          <w:p w:rsidR="005465D5" w:rsidRPr="00D90B96" w:rsidRDefault="005465D5" w:rsidP="0094177F">
            <w:pPr>
              <w:jc w:val="center"/>
              <w:rPr>
                <w:color w:val="000000" w:themeColor="text1"/>
              </w:rPr>
            </w:pPr>
          </w:p>
        </w:tc>
        <w:tc>
          <w:tcPr>
            <w:tcW w:w="1279" w:type="dxa"/>
            <w:vAlign w:val="bottom"/>
          </w:tcPr>
          <w:p w:rsidR="005465D5" w:rsidRPr="00D90B96" w:rsidRDefault="005465D5" w:rsidP="006C421A">
            <w:pPr>
              <w:jc w:val="center"/>
              <w:rPr>
                <w:snapToGrid w:val="0"/>
                <w:color w:val="000000" w:themeColor="text1"/>
              </w:rPr>
            </w:pPr>
          </w:p>
        </w:tc>
        <w:tc>
          <w:tcPr>
            <w:tcW w:w="1380" w:type="dxa"/>
            <w:vAlign w:val="bottom"/>
          </w:tcPr>
          <w:p w:rsidR="005465D5" w:rsidRPr="00D90B96" w:rsidRDefault="005465D5" w:rsidP="006C421A">
            <w:pPr>
              <w:jc w:val="center"/>
              <w:rPr>
                <w:snapToGrid w:val="0"/>
                <w:color w:val="000000" w:themeColor="text1"/>
              </w:rPr>
            </w:pPr>
          </w:p>
        </w:tc>
        <w:tc>
          <w:tcPr>
            <w:tcW w:w="1425" w:type="dxa"/>
            <w:vAlign w:val="bottom"/>
          </w:tcPr>
          <w:p w:rsidR="005465D5" w:rsidRPr="00D90B96" w:rsidRDefault="005465D5" w:rsidP="006C421A">
            <w:pPr>
              <w:jc w:val="center"/>
              <w:rPr>
                <w:color w:val="000000" w:themeColor="text1"/>
              </w:rPr>
            </w:pPr>
          </w:p>
        </w:tc>
      </w:tr>
      <w:tr w:rsidR="005465D5" w:rsidRPr="00D90B96" w:rsidTr="00E574CB">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98626E" w:rsidP="006C421A">
            <w:pPr>
              <w:jc w:val="both"/>
              <w:rPr>
                <w:color w:val="000000" w:themeColor="text1"/>
              </w:rPr>
            </w:pPr>
            <w:r w:rsidRPr="00D90B96">
              <w:rPr>
                <w:color w:val="000000" w:themeColor="text1"/>
              </w:rPr>
              <w:t>-расчетная нагрузка</w:t>
            </w:r>
          </w:p>
        </w:tc>
        <w:tc>
          <w:tcPr>
            <w:tcW w:w="1384" w:type="dxa"/>
          </w:tcPr>
          <w:p w:rsidR="005465D5" w:rsidRPr="00D90B96" w:rsidRDefault="0098626E" w:rsidP="0094177F">
            <w:pPr>
              <w:jc w:val="center"/>
              <w:rPr>
                <w:color w:val="000000" w:themeColor="text1"/>
              </w:rPr>
            </w:pPr>
            <w:r w:rsidRPr="00D90B96">
              <w:rPr>
                <w:color w:val="000000" w:themeColor="text1"/>
              </w:rPr>
              <w:t>кВт</w:t>
            </w:r>
          </w:p>
        </w:tc>
        <w:tc>
          <w:tcPr>
            <w:tcW w:w="1279" w:type="dxa"/>
            <w:vAlign w:val="bottom"/>
          </w:tcPr>
          <w:p w:rsidR="005465D5" w:rsidRPr="00D90B96" w:rsidRDefault="005465D5" w:rsidP="006C421A">
            <w:pPr>
              <w:jc w:val="center"/>
              <w:rPr>
                <w:snapToGrid w:val="0"/>
                <w:color w:val="000000" w:themeColor="text1"/>
              </w:rPr>
            </w:pPr>
          </w:p>
        </w:tc>
        <w:tc>
          <w:tcPr>
            <w:tcW w:w="1380" w:type="dxa"/>
            <w:vAlign w:val="bottom"/>
          </w:tcPr>
          <w:p w:rsidR="005465D5" w:rsidRPr="00D90B96" w:rsidRDefault="0098626E" w:rsidP="006C421A">
            <w:pPr>
              <w:jc w:val="center"/>
              <w:rPr>
                <w:snapToGrid w:val="0"/>
                <w:color w:val="000000" w:themeColor="text1"/>
              </w:rPr>
            </w:pPr>
            <w:r w:rsidRPr="00D90B96">
              <w:rPr>
                <w:snapToGrid w:val="0"/>
                <w:color w:val="000000" w:themeColor="text1"/>
              </w:rPr>
              <w:t>78</w:t>
            </w:r>
          </w:p>
        </w:tc>
        <w:tc>
          <w:tcPr>
            <w:tcW w:w="1425" w:type="dxa"/>
            <w:vAlign w:val="bottom"/>
          </w:tcPr>
          <w:p w:rsidR="005465D5" w:rsidRPr="00D90B96" w:rsidRDefault="0098626E" w:rsidP="006C421A">
            <w:pPr>
              <w:jc w:val="center"/>
              <w:rPr>
                <w:color w:val="000000" w:themeColor="text1"/>
              </w:rPr>
            </w:pPr>
            <w:r w:rsidRPr="00D90B96">
              <w:rPr>
                <w:color w:val="000000" w:themeColor="text1"/>
              </w:rPr>
              <w:t>94</w:t>
            </w: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-электропотребление</w:t>
            </w:r>
          </w:p>
        </w:tc>
        <w:tc>
          <w:tcPr>
            <w:tcW w:w="1384" w:type="dxa"/>
          </w:tcPr>
          <w:p w:rsidR="0098626E" w:rsidRPr="00D90B96" w:rsidRDefault="0098626E" w:rsidP="0094177F">
            <w:pPr>
              <w:jc w:val="center"/>
              <w:rPr>
                <w:color w:val="000000" w:themeColor="text1"/>
              </w:rPr>
            </w:pPr>
            <w:r w:rsidRPr="00D90B96">
              <w:rPr>
                <w:color w:val="000000" w:themeColor="text1"/>
              </w:rPr>
              <w:t>тыс.кВт час/год</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320</w:t>
            </w:r>
          </w:p>
        </w:tc>
        <w:tc>
          <w:tcPr>
            <w:tcW w:w="1425" w:type="dxa"/>
            <w:vAlign w:val="bottom"/>
          </w:tcPr>
          <w:p w:rsidR="0098626E" w:rsidRPr="00D90B96" w:rsidRDefault="0098626E" w:rsidP="006C421A">
            <w:pPr>
              <w:jc w:val="center"/>
              <w:rPr>
                <w:color w:val="000000" w:themeColor="text1"/>
              </w:rPr>
            </w:pPr>
            <w:r w:rsidRPr="00D90B96">
              <w:rPr>
                <w:color w:val="000000" w:themeColor="text1"/>
              </w:rPr>
              <w:t>385</w:t>
            </w:r>
          </w:p>
        </w:tc>
      </w:tr>
      <w:tr w:rsidR="005465D5" w:rsidRPr="00D90B96" w:rsidTr="00E574CB">
        <w:tc>
          <w:tcPr>
            <w:tcW w:w="826" w:type="dxa"/>
          </w:tcPr>
          <w:p w:rsidR="005465D5" w:rsidRPr="00D90B96" w:rsidRDefault="005465D5" w:rsidP="006C421A">
            <w:pPr>
              <w:jc w:val="both"/>
              <w:rPr>
                <w:snapToGrid w:val="0"/>
                <w:color w:val="000000" w:themeColor="text1"/>
              </w:rPr>
            </w:pPr>
          </w:p>
        </w:tc>
        <w:tc>
          <w:tcPr>
            <w:tcW w:w="2994" w:type="dxa"/>
          </w:tcPr>
          <w:p w:rsidR="005465D5" w:rsidRPr="00D90B96" w:rsidRDefault="0098626E" w:rsidP="006C421A">
            <w:pPr>
              <w:jc w:val="both"/>
              <w:rPr>
                <w:color w:val="000000" w:themeColor="text1"/>
              </w:rPr>
            </w:pPr>
            <w:r w:rsidRPr="00D90B96">
              <w:rPr>
                <w:color w:val="000000" w:themeColor="text1"/>
              </w:rPr>
              <w:t>-удельное электропотребление</w:t>
            </w:r>
          </w:p>
        </w:tc>
        <w:tc>
          <w:tcPr>
            <w:tcW w:w="1384" w:type="dxa"/>
          </w:tcPr>
          <w:p w:rsidR="005465D5" w:rsidRPr="00D90B96" w:rsidRDefault="0098626E" w:rsidP="0094177F">
            <w:pPr>
              <w:jc w:val="center"/>
              <w:rPr>
                <w:color w:val="000000" w:themeColor="text1"/>
              </w:rPr>
            </w:pPr>
            <w:r w:rsidRPr="00D90B96">
              <w:rPr>
                <w:color w:val="000000" w:themeColor="text1"/>
              </w:rPr>
              <w:t>кВт.час на 1 чел. в год</w:t>
            </w:r>
          </w:p>
        </w:tc>
        <w:tc>
          <w:tcPr>
            <w:tcW w:w="1279" w:type="dxa"/>
            <w:vAlign w:val="bottom"/>
          </w:tcPr>
          <w:p w:rsidR="005465D5" w:rsidRPr="00D90B96" w:rsidRDefault="005465D5" w:rsidP="006C421A">
            <w:pPr>
              <w:jc w:val="center"/>
              <w:rPr>
                <w:snapToGrid w:val="0"/>
                <w:color w:val="000000" w:themeColor="text1"/>
              </w:rPr>
            </w:pPr>
          </w:p>
        </w:tc>
        <w:tc>
          <w:tcPr>
            <w:tcW w:w="1380" w:type="dxa"/>
            <w:vAlign w:val="bottom"/>
          </w:tcPr>
          <w:p w:rsidR="005465D5" w:rsidRPr="00D90B96" w:rsidRDefault="0098626E" w:rsidP="006C421A">
            <w:pPr>
              <w:jc w:val="center"/>
              <w:rPr>
                <w:snapToGrid w:val="0"/>
                <w:color w:val="000000" w:themeColor="text1"/>
              </w:rPr>
            </w:pPr>
            <w:r w:rsidRPr="00D90B96">
              <w:rPr>
                <w:snapToGrid w:val="0"/>
                <w:color w:val="000000" w:themeColor="text1"/>
              </w:rPr>
              <w:t>2286</w:t>
            </w:r>
          </w:p>
        </w:tc>
        <w:tc>
          <w:tcPr>
            <w:tcW w:w="1425" w:type="dxa"/>
            <w:vAlign w:val="bottom"/>
          </w:tcPr>
          <w:p w:rsidR="005465D5" w:rsidRPr="00D90B96" w:rsidRDefault="0098626E" w:rsidP="006C421A">
            <w:pPr>
              <w:jc w:val="center"/>
              <w:rPr>
                <w:color w:val="000000" w:themeColor="text1"/>
              </w:rPr>
            </w:pPr>
            <w:r w:rsidRPr="00D90B96">
              <w:rPr>
                <w:color w:val="000000" w:themeColor="text1"/>
              </w:rPr>
              <w:t>2750</w:t>
            </w:r>
          </w:p>
        </w:tc>
      </w:tr>
      <w:tr w:rsidR="0098626E" w:rsidRPr="00D90B96" w:rsidTr="0098626E">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-источник</w:t>
            </w:r>
          </w:p>
        </w:tc>
        <w:tc>
          <w:tcPr>
            <w:tcW w:w="1384" w:type="dxa"/>
          </w:tcPr>
          <w:p w:rsidR="0098626E" w:rsidRPr="00D90B96" w:rsidRDefault="0098626E" w:rsidP="0094177F">
            <w:pPr>
              <w:jc w:val="center"/>
              <w:rPr>
                <w:color w:val="000000" w:themeColor="text1"/>
              </w:rPr>
            </w:pPr>
          </w:p>
        </w:tc>
        <w:tc>
          <w:tcPr>
            <w:tcW w:w="4084" w:type="dxa"/>
            <w:gridSpan w:val="3"/>
            <w:vAlign w:val="bottom"/>
          </w:tcPr>
          <w:p w:rsidR="0098626E" w:rsidRPr="00D90B96" w:rsidRDefault="0098626E" w:rsidP="006C421A">
            <w:pPr>
              <w:jc w:val="center"/>
              <w:rPr>
                <w:color w:val="000000" w:themeColor="text1"/>
              </w:rPr>
            </w:pPr>
            <w:r w:rsidRPr="00D90B96">
              <w:rPr>
                <w:color w:val="000000" w:themeColor="text1"/>
              </w:rPr>
              <w:t>Система «Новосибэнерго»</w:t>
            </w:r>
          </w:p>
        </w:tc>
      </w:tr>
      <w:tr w:rsidR="0098626E" w:rsidRPr="00D90B96" w:rsidTr="00E574CB">
        <w:tc>
          <w:tcPr>
            <w:tcW w:w="826" w:type="dxa"/>
          </w:tcPr>
          <w:p w:rsidR="0098626E" w:rsidRPr="00D90B96" w:rsidRDefault="0098626E" w:rsidP="006C421A">
            <w:pPr>
              <w:jc w:val="both"/>
              <w:rPr>
                <w:snapToGrid w:val="0"/>
                <w:color w:val="000000" w:themeColor="text1"/>
              </w:rPr>
            </w:pPr>
            <w:r w:rsidRPr="00D90B96">
              <w:rPr>
                <w:snapToGrid w:val="0"/>
                <w:color w:val="000000" w:themeColor="text1"/>
              </w:rPr>
              <w:t>6.5.4</w:t>
            </w:r>
          </w:p>
        </w:tc>
        <w:tc>
          <w:tcPr>
            <w:tcW w:w="2994" w:type="dxa"/>
          </w:tcPr>
          <w:p w:rsidR="0098626E" w:rsidRPr="00D90B96" w:rsidRDefault="0098626E" w:rsidP="006C421A">
            <w:pPr>
              <w:jc w:val="both"/>
              <w:rPr>
                <w:color w:val="000000" w:themeColor="text1"/>
              </w:rPr>
            </w:pPr>
            <w:r w:rsidRPr="00D90B96">
              <w:rPr>
                <w:color w:val="000000" w:themeColor="text1"/>
              </w:rPr>
              <w:t>Газоснабжение</w:t>
            </w:r>
          </w:p>
        </w:tc>
        <w:tc>
          <w:tcPr>
            <w:tcW w:w="1384" w:type="dxa"/>
          </w:tcPr>
          <w:p w:rsidR="0098626E" w:rsidRPr="00D90B96" w:rsidRDefault="0098626E" w:rsidP="0094177F">
            <w:pPr>
              <w:jc w:val="center"/>
              <w:rPr>
                <w:color w:val="000000" w:themeColor="text1"/>
              </w:rPr>
            </w:pP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p>
        </w:tc>
        <w:tc>
          <w:tcPr>
            <w:tcW w:w="1425" w:type="dxa"/>
            <w:vAlign w:val="bottom"/>
          </w:tcPr>
          <w:p w:rsidR="0098626E" w:rsidRPr="00D90B96" w:rsidRDefault="0098626E" w:rsidP="006C421A">
            <w:pPr>
              <w:jc w:val="center"/>
              <w:rPr>
                <w:color w:val="000000" w:themeColor="text1"/>
              </w:rPr>
            </w:pP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-годовой расход газа</w:t>
            </w:r>
          </w:p>
        </w:tc>
        <w:tc>
          <w:tcPr>
            <w:tcW w:w="1384" w:type="dxa"/>
          </w:tcPr>
          <w:p w:rsidR="0098626E" w:rsidRPr="00D90B96" w:rsidRDefault="0098626E" w:rsidP="0094177F">
            <w:pPr>
              <w:jc w:val="center"/>
              <w:rPr>
                <w:color w:val="000000" w:themeColor="text1"/>
              </w:rPr>
            </w:pPr>
            <w:r w:rsidRPr="00D90B96">
              <w:rPr>
                <w:color w:val="000000" w:themeColor="text1"/>
              </w:rPr>
              <w:t>тыс.м3/год</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w:t>
            </w:r>
          </w:p>
        </w:tc>
        <w:tc>
          <w:tcPr>
            <w:tcW w:w="1425" w:type="dxa"/>
            <w:vAlign w:val="bottom"/>
          </w:tcPr>
          <w:p w:rsidR="0098626E" w:rsidRPr="00D90B96" w:rsidRDefault="0098626E" w:rsidP="006C421A">
            <w:pPr>
              <w:jc w:val="center"/>
              <w:rPr>
                <w:color w:val="000000" w:themeColor="text1"/>
              </w:rPr>
            </w:pPr>
            <w:r w:rsidRPr="00D90B96">
              <w:rPr>
                <w:color w:val="000000" w:themeColor="text1"/>
              </w:rPr>
              <w:t>240,8</w:t>
            </w: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-часовой расход газа</w:t>
            </w:r>
          </w:p>
        </w:tc>
        <w:tc>
          <w:tcPr>
            <w:tcW w:w="1384" w:type="dxa"/>
          </w:tcPr>
          <w:p w:rsidR="0098626E" w:rsidRPr="00D90B96" w:rsidRDefault="0098626E" w:rsidP="0094177F">
            <w:pPr>
              <w:jc w:val="center"/>
              <w:rPr>
                <w:color w:val="000000" w:themeColor="text1"/>
              </w:rPr>
            </w:pPr>
            <w:r w:rsidRPr="00D90B96">
              <w:rPr>
                <w:color w:val="000000" w:themeColor="text1"/>
              </w:rPr>
              <w:t>м3/час</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w:t>
            </w:r>
          </w:p>
        </w:tc>
        <w:tc>
          <w:tcPr>
            <w:tcW w:w="1425" w:type="dxa"/>
            <w:vAlign w:val="bottom"/>
          </w:tcPr>
          <w:p w:rsidR="0098626E" w:rsidRPr="00D90B96" w:rsidRDefault="0098626E" w:rsidP="006C421A">
            <w:pPr>
              <w:jc w:val="center"/>
              <w:rPr>
                <w:color w:val="000000" w:themeColor="text1"/>
              </w:rPr>
            </w:pPr>
            <w:r w:rsidRPr="00D90B96">
              <w:rPr>
                <w:color w:val="000000" w:themeColor="text1"/>
              </w:rPr>
              <w:t>133,8</w:t>
            </w: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-источник</w:t>
            </w:r>
          </w:p>
        </w:tc>
        <w:tc>
          <w:tcPr>
            <w:tcW w:w="1384" w:type="dxa"/>
          </w:tcPr>
          <w:p w:rsidR="0098626E" w:rsidRPr="00D90B96" w:rsidRDefault="0098626E" w:rsidP="0094177F">
            <w:pPr>
              <w:jc w:val="center"/>
              <w:rPr>
                <w:color w:val="000000" w:themeColor="text1"/>
              </w:rPr>
            </w:pP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p>
        </w:tc>
        <w:tc>
          <w:tcPr>
            <w:tcW w:w="1425" w:type="dxa"/>
            <w:vAlign w:val="bottom"/>
          </w:tcPr>
          <w:p w:rsidR="0098626E" w:rsidRPr="00D90B96" w:rsidRDefault="0098626E" w:rsidP="006C421A">
            <w:pPr>
              <w:jc w:val="center"/>
              <w:rPr>
                <w:color w:val="000000" w:themeColor="text1"/>
              </w:rPr>
            </w:pPr>
            <w:r w:rsidRPr="00D90B96">
              <w:rPr>
                <w:color w:val="000000" w:themeColor="text1"/>
              </w:rPr>
              <w:t>Природный газ, газопровод высокого давления</w:t>
            </w:r>
          </w:p>
        </w:tc>
      </w:tr>
      <w:tr w:rsidR="0098626E" w:rsidRPr="00D90B96" w:rsidTr="00E574CB">
        <w:tc>
          <w:tcPr>
            <w:tcW w:w="826" w:type="dxa"/>
          </w:tcPr>
          <w:p w:rsidR="0098626E" w:rsidRPr="00D90B96" w:rsidRDefault="0098626E" w:rsidP="006C421A">
            <w:pPr>
              <w:jc w:val="both"/>
              <w:rPr>
                <w:snapToGrid w:val="0"/>
                <w:color w:val="000000" w:themeColor="text1"/>
              </w:rPr>
            </w:pPr>
            <w:r w:rsidRPr="00D90B96">
              <w:rPr>
                <w:snapToGrid w:val="0"/>
                <w:color w:val="000000" w:themeColor="text1"/>
              </w:rPr>
              <w:t>6.6.4</w:t>
            </w:r>
          </w:p>
        </w:tc>
        <w:tc>
          <w:tcPr>
            <w:tcW w:w="2994" w:type="dxa"/>
          </w:tcPr>
          <w:p w:rsidR="0098626E" w:rsidRPr="00D90B96" w:rsidRDefault="0098626E" w:rsidP="006C421A">
            <w:pPr>
              <w:jc w:val="both"/>
              <w:rPr>
                <w:color w:val="000000" w:themeColor="text1"/>
              </w:rPr>
            </w:pPr>
            <w:r w:rsidRPr="00D90B96">
              <w:rPr>
                <w:color w:val="000000" w:themeColor="text1"/>
              </w:rPr>
              <w:t>Телефонизация</w:t>
            </w:r>
          </w:p>
        </w:tc>
        <w:tc>
          <w:tcPr>
            <w:tcW w:w="1384" w:type="dxa"/>
          </w:tcPr>
          <w:p w:rsidR="0098626E" w:rsidRPr="00D90B96" w:rsidRDefault="0098626E" w:rsidP="0094177F">
            <w:pPr>
              <w:jc w:val="center"/>
              <w:rPr>
                <w:color w:val="000000" w:themeColor="text1"/>
              </w:rPr>
            </w:pP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p>
        </w:tc>
        <w:tc>
          <w:tcPr>
            <w:tcW w:w="1425" w:type="dxa"/>
            <w:vAlign w:val="bottom"/>
          </w:tcPr>
          <w:p w:rsidR="0098626E" w:rsidRPr="00D90B96" w:rsidRDefault="0098626E" w:rsidP="006C421A">
            <w:pPr>
              <w:jc w:val="center"/>
              <w:rPr>
                <w:color w:val="000000" w:themeColor="text1"/>
              </w:rPr>
            </w:pP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-кол-во телефонов</w:t>
            </w:r>
          </w:p>
        </w:tc>
        <w:tc>
          <w:tcPr>
            <w:tcW w:w="1384" w:type="dxa"/>
          </w:tcPr>
          <w:p w:rsidR="0098626E" w:rsidRPr="00D90B96" w:rsidRDefault="0098626E" w:rsidP="0094177F">
            <w:pPr>
              <w:jc w:val="center"/>
              <w:rPr>
                <w:color w:val="000000" w:themeColor="text1"/>
              </w:rPr>
            </w:pPr>
            <w:r w:rsidRPr="00D90B96">
              <w:rPr>
                <w:color w:val="000000" w:themeColor="text1"/>
              </w:rPr>
              <w:t>т.точек</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47</w:t>
            </w:r>
          </w:p>
        </w:tc>
        <w:tc>
          <w:tcPr>
            <w:tcW w:w="1425" w:type="dxa"/>
            <w:vAlign w:val="bottom"/>
          </w:tcPr>
          <w:p w:rsidR="0098626E" w:rsidRPr="00D90B96" w:rsidRDefault="0098626E" w:rsidP="006C421A">
            <w:pPr>
              <w:jc w:val="center"/>
              <w:rPr>
                <w:color w:val="000000" w:themeColor="text1"/>
              </w:rPr>
            </w:pPr>
            <w:r w:rsidRPr="00D90B96">
              <w:rPr>
                <w:color w:val="000000" w:themeColor="text1"/>
              </w:rPr>
              <w:t>47</w:t>
            </w:r>
          </w:p>
        </w:tc>
      </w:tr>
      <w:tr w:rsidR="0098626E" w:rsidRPr="00D90B96" w:rsidTr="00E574CB">
        <w:tc>
          <w:tcPr>
            <w:tcW w:w="826" w:type="dxa"/>
          </w:tcPr>
          <w:p w:rsidR="0098626E" w:rsidRPr="00D90B96" w:rsidRDefault="0098626E" w:rsidP="006C421A">
            <w:pPr>
              <w:jc w:val="both"/>
              <w:rPr>
                <w:snapToGrid w:val="0"/>
                <w:color w:val="000000" w:themeColor="text1"/>
              </w:rPr>
            </w:pPr>
            <w:r w:rsidRPr="00D90B96">
              <w:rPr>
                <w:snapToGrid w:val="0"/>
                <w:color w:val="000000" w:themeColor="text1"/>
              </w:rPr>
              <w:t>6.7.4</w:t>
            </w:r>
          </w:p>
        </w:tc>
        <w:tc>
          <w:tcPr>
            <w:tcW w:w="2994" w:type="dxa"/>
          </w:tcPr>
          <w:p w:rsidR="0098626E" w:rsidRPr="00D90B96" w:rsidRDefault="0098626E" w:rsidP="006C421A">
            <w:pPr>
              <w:jc w:val="both"/>
              <w:rPr>
                <w:color w:val="000000" w:themeColor="text1"/>
              </w:rPr>
            </w:pPr>
            <w:r w:rsidRPr="00D90B96">
              <w:rPr>
                <w:color w:val="000000" w:themeColor="text1"/>
              </w:rPr>
              <w:t>Охрана окружающей среды</w:t>
            </w:r>
          </w:p>
        </w:tc>
        <w:tc>
          <w:tcPr>
            <w:tcW w:w="1384" w:type="dxa"/>
          </w:tcPr>
          <w:p w:rsidR="0098626E" w:rsidRPr="00D90B96" w:rsidRDefault="0098626E" w:rsidP="0094177F">
            <w:pPr>
              <w:jc w:val="center"/>
              <w:rPr>
                <w:color w:val="000000" w:themeColor="text1"/>
              </w:rPr>
            </w:pP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p>
        </w:tc>
        <w:tc>
          <w:tcPr>
            <w:tcW w:w="1425" w:type="dxa"/>
            <w:vAlign w:val="bottom"/>
          </w:tcPr>
          <w:p w:rsidR="0098626E" w:rsidRPr="00D90B96" w:rsidRDefault="0098626E" w:rsidP="006C421A">
            <w:pPr>
              <w:jc w:val="center"/>
              <w:rPr>
                <w:color w:val="000000" w:themeColor="text1"/>
              </w:rPr>
            </w:pP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-кол-во твердых бытовых отходов</w:t>
            </w:r>
          </w:p>
        </w:tc>
        <w:tc>
          <w:tcPr>
            <w:tcW w:w="1384" w:type="dxa"/>
          </w:tcPr>
          <w:p w:rsidR="0098626E" w:rsidRPr="00D90B96" w:rsidRDefault="0098626E" w:rsidP="0094177F">
            <w:pPr>
              <w:jc w:val="center"/>
              <w:rPr>
                <w:color w:val="000000" w:themeColor="text1"/>
              </w:rPr>
            </w:pPr>
            <w:r w:rsidRPr="00D90B96">
              <w:rPr>
                <w:color w:val="000000" w:themeColor="text1"/>
              </w:rPr>
              <w:t>т/год</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56</w:t>
            </w:r>
          </w:p>
        </w:tc>
        <w:tc>
          <w:tcPr>
            <w:tcW w:w="1425" w:type="dxa"/>
            <w:vAlign w:val="bottom"/>
          </w:tcPr>
          <w:p w:rsidR="0098626E" w:rsidRPr="00D90B96" w:rsidRDefault="0098626E" w:rsidP="006C421A">
            <w:pPr>
              <w:jc w:val="center"/>
              <w:rPr>
                <w:color w:val="000000" w:themeColor="text1"/>
              </w:rPr>
            </w:pPr>
            <w:r w:rsidRPr="00D90B96">
              <w:rPr>
                <w:color w:val="000000" w:themeColor="text1"/>
              </w:rPr>
              <w:t>56</w:t>
            </w: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r w:rsidRPr="00D90B96">
              <w:rPr>
                <w:color w:val="000000" w:themeColor="text1"/>
              </w:rPr>
              <w:t>-в т.ч. утилизируемых</w:t>
            </w:r>
          </w:p>
        </w:tc>
        <w:tc>
          <w:tcPr>
            <w:tcW w:w="1384" w:type="dxa"/>
          </w:tcPr>
          <w:p w:rsidR="0098626E" w:rsidRPr="00D90B96" w:rsidRDefault="0098626E" w:rsidP="0094177F">
            <w:pPr>
              <w:jc w:val="center"/>
              <w:rPr>
                <w:color w:val="000000" w:themeColor="text1"/>
              </w:rPr>
            </w:pPr>
            <w:r w:rsidRPr="00D90B96">
              <w:rPr>
                <w:color w:val="000000" w:themeColor="text1"/>
              </w:rPr>
              <w:t>т/год</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r w:rsidRPr="00D90B96">
              <w:rPr>
                <w:snapToGrid w:val="0"/>
                <w:color w:val="000000" w:themeColor="text1"/>
              </w:rPr>
              <w:t>56</w:t>
            </w:r>
          </w:p>
        </w:tc>
        <w:tc>
          <w:tcPr>
            <w:tcW w:w="1425" w:type="dxa"/>
            <w:vAlign w:val="bottom"/>
          </w:tcPr>
          <w:p w:rsidR="0098626E" w:rsidRPr="00D90B96" w:rsidRDefault="0098626E" w:rsidP="006C421A">
            <w:pPr>
              <w:jc w:val="center"/>
              <w:rPr>
                <w:color w:val="000000" w:themeColor="text1"/>
              </w:rPr>
            </w:pPr>
            <w:r w:rsidRPr="00D90B96">
              <w:rPr>
                <w:color w:val="000000" w:themeColor="text1"/>
              </w:rPr>
              <w:t>56</w:t>
            </w:r>
          </w:p>
        </w:tc>
      </w:tr>
      <w:tr w:rsidR="0098626E" w:rsidRPr="00D90B96" w:rsidTr="0098626E">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98626E" w:rsidP="006C421A">
            <w:pPr>
              <w:jc w:val="both"/>
              <w:rPr>
                <w:color w:val="000000" w:themeColor="text1"/>
              </w:rPr>
            </w:pPr>
          </w:p>
        </w:tc>
        <w:tc>
          <w:tcPr>
            <w:tcW w:w="1384" w:type="dxa"/>
          </w:tcPr>
          <w:p w:rsidR="0098626E" w:rsidRPr="00D90B96" w:rsidRDefault="0098626E" w:rsidP="0094177F">
            <w:pPr>
              <w:jc w:val="center"/>
              <w:rPr>
                <w:color w:val="000000" w:themeColor="text1"/>
              </w:rPr>
            </w:pPr>
          </w:p>
        </w:tc>
        <w:tc>
          <w:tcPr>
            <w:tcW w:w="4084" w:type="dxa"/>
            <w:gridSpan w:val="3"/>
            <w:vAlign w:val="bottom"/>
          </w:tcPr>
          <w:p w:rsidR="0098626E" w:rsidRPr="00D90B96" w:rsidRDefault="0098626E" w:rsidP="006C421A">
            <w:pPr>
              <w:jc w:val="center"/>
              <w:rPr>
                <w:color w:val="000000" w:themeColor="text1"/>
              </w:rPr>
            </w:pPr>
            <w:r w:rsidRPr="00D90B96">
              <w:rPr>
                <w:b/>
                <w:color w:val="000000" w:themeColor="text1"/>
              </w:rPr>
              <w:t>п.Марай</w:t>
            </w:r>
          </w:p>
        </w:tc>
      </w:tr>
      <w:tr w:rsidR="0098626E" w:rsidRPr="00D90B96" w:rsidTr="00E574CB">
        <w:tc>
          <w:tcPr>
            <w:tcW w:w="826" w:type="dxa"/>
          </w:tcPr>
          <w:p w:rsidR="0098626E" w:rsidRPr="00D90B96" w:rsidRDefault="00B56376" w:rsidP="006C421A">
            <w:pPr>
              <w:jc w:val="both"/>
              <w:rPr>
                <w:snapToGrid w:val="0"/>
                <w:color w:val="000000" w:themeColor="text1"/>
              </w:rPr>
            </w:pPr>
            <w:r w:rsidRPr="00D90B96">
              <w:rPr>
                <w:snapToGrid w:val="0"/>
                <w:color w:val="000000" w:themeColor="text1"/>
              </w:rPr>
              <w:t>6.1.5</w:t>
            </w:r>
          </w:p>
        </w:tc>
        <w:tc>
          <w:tcPr>
            <w:tcW w:w="2994" w:type="dxa"/>
          </w:tcPr>
          <w:p w:rsidR="0098626E" w:rsidRPr="00D90B96" w:rsidRDefault="00B56376" w:rsidP="006C421A">
            <w:pPr>
              <w:jc w:val="both"/>
              <w:rPr>
                <w:color w:val="000000" w:themeColor="text1"/>
              </w:rPr>
            </w:pPr>
            <w:r w:rsidRPr="00D90B96">
              <w:rPr>
                <w:color w:val="000000" w:themeColor="text1"/>
              </w:rPr>
              <w:t>Водоснабжение</w:t>
            </w:r>
          </w:p>
        </w:tc>
        <w:tc>
          <w:tcPr>
            <w:tcW w:w="1384" w:type="dxa"/>
          </w:tcPr>
          <w:p w:rsidR="0098626E" w:rsidRPr="00D90B96" w:rsidRDefault="0098626E" w:rsidP="0094177F">
            <w:pPr>
              <w:jc w:val="center"/>
              <w:rPr>
                <w:color w:val="000000" w:themeColor="text1"/>
              </w:rPr>
            </w:pP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98626E" w:rsidP="006C421A">
            <w:pPr>
              <w:jc w:val="center"/>
              <w:rPr>
                <w:snapToGrid w:val="0"/>
                <w:color w:val="000000" w:themeColor="text1"/>
              </w:rPr>
            </w:pPr>
          </w:p>
        </w:tc>
        <w:tc>
          <w:tcPr>
            <w:tcW w:w="1425" w:type="dxa"/>
            <w:vAlign w:val="bottom"/>
          </w:tcPr>
          <w:p w:rsidR="0098626E" w:rsidRPr="00D90B96" w:rsidRDefault="0098626E" w:rsidP="006C421A">
            <w:pPr>
              <w:jc w:val="center"/>
              <w:rPr>
                <w:color w:val="000000" w:themeColor="text1"/>
              </w:rPr>
            </w:pPr>
          </w:p>
        </w:tc>
      </w:tr>
      <w:tr w:rsidR="0098626E" w:rsidRPr="00D90B96" w:rsidTr="00E574CB">
        <w:tc>
          <w:tcPr>
            <w:tcW w:w="826" w:type="dxa"/>
          </w:tcPr>
          <w:p w:rsidR="0098626E" w:rsidRPr="00D90B96" w:rsidRDefault="0098626E" w:rsidP="006C421A">
            <w:pPr>
              <w:jc w:val="both"/>
              <w:rPr>
                <w:snapToGrid w:val="0"/>
                <w:color w:val="000000" w:themeColor="text1"/>
              </w:rPr>
            </w:pPr>
          </w:p>
        </w:tc>
        <w:tc>
          <w:tcPr>
            <w:tcW w:w="2994" w:type="dxa"/>
          </w:tcPr>
          <w:p w:rsidR="0098626E" w:rsidRPr="00D90B96" w:rsidRDefault="00B56376" w:rsidP="006C421A">
            <w:pPr>
              <w:jc w:val="both"/>
              <w:rPr>
                <w:color w:val="000000" w:themeColor="text1"/>
              </w:rPr>
            </w:pPr>
            <w:r w:rsidRPr="00D90B96">
              <w:rPr>
                <w:color w:val="000000" w:themeColor="text1"/>
              </w:rPr>
              <w:t>-расходы воды</w:t>
            </w:r>
          </w:p>
        </w:tc>
        <w:tc>
          <w:tcPr>
            <w:tcW w:w="1384" w:type="dxa"/>
          </w:tcPr>
          <w:p w:rsidR="0098626E" w:rsidRPr="00D90B96" w:rsidRDefault="00B56376" w:rsidP="0094177F">
            <w:pPr>
              <w:jc w:val="center"/>
              <w:rPr>
                <w:color w:val="000000" w:themeColor="text1"/>
              </w:rPr>
            </w:pPr>
            <w:r w:rsidRPr="00D90B96">
              <w:rPr>
                <w:color w:val="000000" w:themeColor="text1"/>
              </w:rPr>
              <w:t>м3/сут</w:t>
            </w:r>
          </w:p>
        </w:tc>
        <w:tc>
          <w:tcPr>
            <w:tcW w:w="1279" w:type="dxa"/>
            <w:vAlign w:val="bottom"/>
          </w:tcPr>
          <w:p w:rsidR="0098626E" w:rsidRPr="00D90B96" w:rsidRDefault="0098626E" w:rsidP="006C421A">
            <w:pPr>
              <w:jc w:val="center"/>
              <w:rPr>
                <w:snapToGrid w:val="0"/>
                <w:color w:val="000000" w:themeColor="text1"/>
              </w:rPr>
            </w:pPr>
          </w:p>
        </w:tc>
        <w:tc>
          <w:tcPr>
            <w:tcW w:w="1380" w:type="dxa"/>
            <w:vAlign w:val="bottom"/>
          </w:tcPr>
          <w:p w:rsidR="0098626E" w:rsidRPr="00D90B96" w:rsidRDefault="00B56376" w:rsidP="006C421A">
            <w:pPr>
              <w:jc w:val="center"/>
              <w:rPr>
                <w:snapToGrid w:val="0"/>
                <w:color w:val="000000" w:themeColor="text1"/>
              </w:rPr>
            </w:pPr>
            <w:r w:rsidRPr="00D90B96">
              <w:rPr>
                <w:snapToGrid w:val="0"/>
                <w:color w:val="000000" w:themeColor="text1"/>
              </w:rPr>
              <w:t>28</w:t>
            </w:r>
          </w:p>
        </w:tc>
        <w:tc>
          <w:tcPr>
            <w:tcW w:w="1425" w:type="dxa"/>
            <w:vAlign w:val="bottom"/>
          </w:tcPr>
          <w:p w:rsidR="0098626E" w:rsidRPr="00D90B96" w:rsidRDefault="00B56376" w:rsidP="006C421A">
            <w:pPr>
              <w:jc w:val="center"/>
              <w:rPr>
                <w:color w:val="000000" w:themeColor="text1"/>
              </w:rPr>
            </w:pPr>
            <w:r w:rsidRPr="00D90B96">
              <w:rPr>
                <w:color w:val="000000" w:themeColor="text1"/>
              </w:rPr>
              <w:t>29</w:t>
            </w:r>
          </w:p>
        </w:tc>
      </w:tr>
      <w:tr w:rsidR="00B56376" w:rsidRPr="00D90B96" w:rsidTr="00980B38">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-источник</w:t>
            </w:r>
          </w:p>
        </w:tc>
        <w:tc>
          <w:tcPr>
            <w:tcW w:w="1384" w:type="dxa"/>
          </w:tcPr>
          <w:p w:rsidR="00B56376" w:rsidRPr="00D90B96" w:rsidRDefault="00B56376" w:rsidP="0094177F">
            <w:pPr>
              <w:jc w:val="center"/>
              <w:rPr>
                <w:color w:val="000000" w:themeColor="text1"/>
              </w:rPr>
            </w:pPr>
          </w:p>
        </w:tc>
        <w:tc>
          <w:tcPr>
            <w:tcW w:w="4084" w:type="dxa"/>
            <w:gridSpan w:val="3"/>
            <w:vAlign w:val="bottom"/>
          </w:tcPr>
          <w:p w:rsidR="00B56376" w:rsidRPr="00D90B96" w:rsidRDefault="00B56376" w:rsidP="006C421A">
            <w:pPr>
              <w:jc w:val="center"/>
              <w:rPr>
                <w:color w:val="000000" w:themeColor="text1"/>
              </w:rPr>
            </w:pPr>
            <w:r w:rsidRPr="00D90B96">
              <w:rPr>
                <w:color w:val="000000" w:themeColor="text1"/>
              </w:rPr>
              <w:t>подземные водн.скважины</w:t>
            </w:r>
          </w:p>
        </w:tc>
      </w:tr>
      <w:tr w:rsidR="00B56376" w:rsidRPr="00D90B96" w:rsidTr="00E574CB">
        <w:tc>
          <w:tcPr>
            <w:tcW w:w="826" w:type="dxa"/>
          </w:tcPr>
          <w:p w:rsidR="00B56376" w:rsidRPr="00D90B96" w:rsidRDefault="00B56376" w:rsidP="006C421A">
            <w:pPr>
              <w:jc w:val="both"/>
              <w:rPr>
                <w:snapToGrid w:val="0"/>
                <w:color w:val="000000" w:themeColor="text1"/>
              </w:rPr>
            </w:pPr>
            <w:r w:rsidRPr="00D90B96">
              <w:rPr>
                <w:snapToGrid w:val="0"/>
                <w:color w:val="000000" w:themeColor="text1"/>
              </w:rPr>
              <w:t>6.2.5</w:t>
            </w:r>
          </w:p>
        </w:tc>
        <w:tc>
          <w:tcPr>
            <w:tcW w:w="2994" w:type="dxa"/>
          </w:tcPr>
          <w:p w:rsidR="00B56376" w:rsidRPr="00D90B96" w:rsidRDefault="00B56376" w:rsidP="006C421A">
            <w:pPr>
              <w:jc w:val="both"/>
              <w:rPr>
                <w:color w:val="000000" w:themeColor="text1"/>
              </w:rPr>
            </w:pPr>
            <w:r w:rsidRPr="00D90B96">
              <w:rPr>
                <w:color w:val="000000" w:themeColor="text1"/>
              </w:rPr>
              <w:t>Канализиция</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p>
        </w:tc>
        <w:tc>
          <w:tcPr>
            <w:tcW w:w="1425" w:type="dxa"/>
            <w:vAlign w:val="bottom"/>
          </w:tcPr>
          <w:p w:rsidR="00B56376" w:rsidRPr="00D90B96" w:rsidRDefault="00B56376" w:rsidP="006C421A">
            <w:pPr>
              <w:jc w:val="center"/>
              <w:rPr>
                <w:color w:val="000000" w:themeColor="text1"/>
              </w:rPr>
            </w:pP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-расход стоков</w:t>
            </w:r>
          </w:p>
        </w:tc>
        <w:tc>
          <w:tcPr>
            <w:tcW w:w="1384" w:type="dxa"/>
          </w:tcPr>
          <w:p w:rsidR="00B56376" w:rsidRPr="00D90B96" w:rsidRDefault="00B56376" w:rsidP="0094177F">
            <w:pPr>
              <w:jc w:val="center"/>
              <w:rPr>
                <w:color w:val="000000" w:themeColor="text1"/>
              </w:rPr>
            </w:pPr>
            <w:r w:rsidRPr="00D90B96">
              <w:rPr>
                <w:color w:val="000000" w:themeColor="text1"/>
              </w:rPr>
              <w:t>м3/сут</w:t>
            </w: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snapToGrid w:val="0"/>
                <w:color w:val="000000" w:themeColor="text1"/>
              </w:rPr>
              <w:t>28</w:t>
            </w:r>
          </w:p>
        </w:tc>
        <w:tc>
          <w:tcPr>
            <w:tcW w:w="1425" w:type="dxa"/>
            <w:vAlign w:val="bottom"/>
          </w:tcPr>
          <w:p w:rsidR="00B56376" w:rsidRPr="00D90B96" w:rsidRDefault="00B56376" w:rsidP="006C421A">
            <w:pPr>
              <w:jc w:val="center"/>
              <w:rPr>
                <w:color w:val="000000" w:themeColor="text1"/>
              </w:rPr>
            </w:pPr>
            <w:r w:rsidRPr="00D90B96">
              <w:rPr>
                <w:color w:val="000000" w:themeColor="text1"/>
              </w:rPr>
              <w:t>29</w:t>
            </w:r>
          </w:p>
        </w:tc>
      </w:tr>
      <w:tr w:rsidR="00B56376" w:rsidRPr="00D90B96" w:rsidTr="00980B38">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-очистка</w:t>
            </w:r>
          </w:p>
        </w:tc>
        <w:tc>
          <w:tcPr>
            <w:tcW w:w="1384" w:type="dxa"/>
          </w:tcPr>
          <w:p w:rsidR="00B56376" w:rsidRPr="00D90B96" w:rsidRDefault="00B56376" w:rsidP="0094177F">
            <w:pPr>
              <w:jc w:val="center"/>
              <w:rPr>
                <w:color w:val="000000" w:themeColor="text1"/>
              </w:rPr>
            </w:pPr>
          </w:p>
        </w:tc>
        <w:tc>
          <w:tcPr>
            <w:tcW w:w="4084" w:type="dxa"/>
            <w:gridSpan w:val="3"/>
            <w:vAlign w:val="bottom"/>
          </w:tcPr>
          <w:p w:rsidR="00B56376" w:rsidRPr="00D90B96" w:rsidRDefault="00B56376" w:rsidP="006C421A">
            <w:pPr>
              <w:jc w:val="center"/>
              <w:rPr>
                <w:color w:val="000000" w:themeColor="text1"/>
              </w:rPr>
            </w:pPr>
            <w:r w:rsidRPr="00D90B96">
              <w:rPr>
                <w:color w:val="000000" w:themeColor="text1"/>
              </w:rPr>
              <w:t>КОС, модульные установки</w:t>
            </w:r>
          </w:p>
        </w:tc>
      </w:tr>
      <w:tr w:rsidR="00B56376" w:rsidRPr="00D90B96" w:rsidTr="00E574CB">
        <w:tc>
          <w:tcPr>
            <w:tcW w:w="826" w:type="dxa"/>
          </w:tcPr>
          <w:p w:rsidR="00B56376" w:rsidRPr="00D90B96" w:rsidRDefault="00B56376" w:rsidP="006C421A">
            <w:pPr>
              <w:jc w:val="both"/>
              <w:rPr>
                <w:snapToGrid w:val="0"/>
                <w:color w:val="000000" w:themeColor="text1"/>
              </w:rPr>
            </w:pPr>
            <w:r w:rsidRPr="00D90B96">
              <w:rPr>
                <w:snapToGrid w:val="0"/>
                <w:color w:val="000000" w:themeColor="text1"/>
              </w:rPr>
              <w:t>6.3.5</w:t>
            </w:r>
          </w:p>
        </w:tc>
        <w:tc>
          <w:tcPr>
            <w:tcW w:w="2994" w:type="dxa"/>
          </w:tcPr>
          <w:p w:rsidR="00B56376" w:rsidRPr="00D90B96" w:rsidRDefault="00B56376" w:rsidP="006C421A">
            <w:pPr>
              <w:jc w:val="both"/>
              <w:rPr>
                <w:color w:val="000000" w:themeColor="text1"/>
              </w:rPr>
            </w:pPr>
            <w:r w:rsidRPr="00D90B96">
              <w:rPr>
                <w:color w:val="000000" w:themeColor="text1"/>
              </w:rPr>
              <w:t>Теплоснабжение</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p>
        </w:tc>
        <w:tc>
          <w:tcPr>
            <w:tcW w:w="1425" w:type="dxa"/>
            <w:vAlign w:val="bottom"/>
          </w:tcPr>
          <w:p w:rsidR="00B56376" w:rsidRPr="00D90B96" w:rsidRDefault="00B56376" w:rsidP="006C421A">
            <w:pPr>
              <w:jc w:val="center"/>
              <w:rPr>
                <w:color w:val="000000" w:themeColor="text1"/>
              </w:rPr>
            </w:pP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-расходы тепла</w:t>
            </w:r>
          </w:p>
        </w:tc>
        <w:tc>
          <w:tcPr>
            <w:tcW w:w="1384" w:type="dxa"/>
          </w:tcPr>
          <w:p w:rsidR="00B56376" w:rsidRPr="00D90B96" w:rsidRDefault="00B56376" w:rsidP="0094177F">
            <w:pPr>
              <w:jc w:val="center"/>
              <w:rPr>
                <w:color w:val="000000" w:themeColor="text1"/>
              </w:rPr>
            </w:pPr>
            <w:r w:rsidRPr="00D90B96">
              <w:rPr>
                <w:color w:val="000000" w:themeColor="text1"/>
              </w:rPr>
              <w:t>Гкал/час</w:t>
            </w: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snapToGrid w:val="0"/>
                <w:color w:val="000000" w:themeColor="text1"/>
              </w:rPr>
              <w:t>0,57</w:t>
            </w:r>
          </w:p>
        </w:tc>
        <w:tc>
          <w:tcPr>
            <w:tcW w:w="1425" w:type="dxa"/>
            <w:vAlign w:val="bottom"/>
          </w:tcPr>
          <w:p w:rsidR="00B56376" w:rsidRPr="00D90B96" w:rsidRDefault="00B56376" w:rsidP="006C421A">
            <w:pPr>
              <w:jc w:val="center"/>
              <w:rPr>
                <w:color w:val="000000" w:themeColor="text1"/>
              </w:rPr>
            </w:pPr>
            <w:r w:rsidRPr="00D90B96">
              <w:rPr>
                <w:color w:val="000000" w:themeColor="text1"/>
              </w:rPr>
              <w:t>0,66</w:t>
            </w: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-годовое потребление</w:t>
            </w:r>
          </w:p>
        </w:tc>
        <w:tc>
          <w:tcPr>
            <w:tcW w:w="1384" w:type="dxa"/>
          </w:tcPr>
          <w:p w:rsidR="00B56376" w:rsidRPr="00D90B96" w:rsidRDefault="00B56376" w:rsidP="0094177F">
            <w:pPr>
              <w:jc w:val="center"/>
              <w:rPr>
                <w:color w:val="000000" w:themeColor="text1"/>
              </w:rPr>
            </w:pPr>
            <w:r w:rsidRPr="00D90B96">
              <w:rPr>
                <w:color w:val="000000" w:themeColor="text1"/>
              </w:rPr>
              <w:t>Гкал/год</w:t>
            </w: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snapToGrid w:val="0"/>
                <w:color w:val="000000" w:themeColor="text1"/>
              </w:rPr>
              <w:t>941</w:t>
            </w:r>
          </w:p>
        </w:tc>
        <w:tc>
          <w:tcPr>
            <w:tcW w:w="1425" w:type="dxa"/>
            <w:vAlign w:val="bottom"/>
          </w:tcPr>
          <w:p w:rsidR="00B56376" w:rsidRPr="00D90B96" w:rsidRDefault="00B56376" w:rsidP="006C421A">
            <w:pPr>
              <w:jc w:val="center"/>
              <w:rPr>
                <w:color w:val="000000" w:themeColor="text1"/>
              </w:rPr>
            </w:pPr>
            <w:r w:rsidRPr="00D90B96">
              <w:rPr>
                <w:color w:val="000000" w:themeColor="text1"/>
              </w:rPr>
              <w:t>941</w:t>
            </w:r>
          </w:p>
        </w:tc>
      </w:tr>
      <w:tr w:rsidR="00B56376" w:rsidRPr="00D90B96" w:rsidTr="00980B38">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-источник</w:t>
            </w:r>
          </w:p>
        </w:tc>
        <w:tc>
          <w:tcPr>
            <w:tcW w:w="1384" w:type="dxa"/>
          </w:tcPr>
          <w:p w:rsidR="00B56376" w:rsidRPr="00D90B96" w:rsidRDefault="00B56376" w:rsidP="0094177F">
            <w:pPr>
              <w:jc w:val="center"/>
              <w:rPr>
                <w:color w:val="000000" w:themeColor="text1"/>
              </w:rPr>
            </w:pPr>
          </w:p>
        </w:tc>
        <w:tc>
          <w:tcPr>
            <w:tcW w:w="4084" w:type="dxa"/>
            <w:gridSpan w:val="3"/>
            <w:vAlign w:val="bottom"/>
          </w:tcPr>
          <w:p w:rsidR="00B56376" w:rsidRPr="00D90B96" w:rsidRDefault="00B56376" w:rsidP="006C421A">
            <w:pPr>
              <w:jc w:val="center"/>
              <w:rPr>
                <w:color w:val="000000" w:themeColor="text1"/>
              </w:rPr>
            </w:pPr>
            <w:r w:rsidRPr="00D90B96">
              <w:rPr>
                <w:color w:val="000000" w:themeColor="text1"/>
              </w:rPr>
              <w:t>печи,отп. котельн</w:t>
            </w: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-топливо</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r w:rsidRPr="00D90B96">
              <w:rPr>
                <w:color w:val="000000" w:themeColor="text1"/>
              </w:rPr>
              <w:t>уголь</w:t>
            </w:r>
          </w:p>
        </w:tc>
        <w:tc>
          <w:tcPr>
            <w:tcW w:w="1380" w:type="dxa"/>
            <w:vAlign w:val="bottom"/>
          </w:tcPr>
          <w:p w:rsidR="00B56376" w:rsidRPr="00D90B96" w:rsidRDefault="00B56376" w:rsidP="006C421A">
            <w:pPr>
              <w:jc w:val="center"/>
              <w:rPr>
                <w:snapToGrid w:val="0"/>
                <w:color w:val="000000" w:themeColor="text1"/>
              </w:rPr>
            </w:pPr>
            <w:r w:rsidRPr="00D90B96">
              <w:rPr>
                <w:color w:val="000000" w:themeColor="text1"/>
              </w:rPr>
              <w:t>уголь</w:t>
            </w:r>
          </w:p>
        </w:tc>
        <w:tc>
          <w:tcPr>
            <w:tcW w:w="1425" w:type="dxa"/>
            <w:vAlign w:val="bottom"/>
          </w:tcPr>
          <w:p w:rsidR="00B56376" w:rsidRPr="00D90B96" w:rsidRDefault="00B56376" w:rsidP="006C421A">
            <w:pPr>
              <w:jc w:val="center"/>
              <w:rPr>
                <w:color w:val="000000" w:themeColor="text1"/>
              </w:rPr>
            </w:pPr>
            <w:r w:rsidRPr="00D90B96">
              <w:rPr>
                <w:color w:val="000000" w:themeColor="text1"/>
              </w:rPr>
              <w:t>природный газ</w:t>
            </w:r>
          </w:p>
        </w:tc>
      </w:tr>
      <w:tr w:rsidR="00B56376" w:rsidRPr="00D90B96" w:rsidTr="00E574CB">
        <w:tc>
          <w:tcPr>
            <w:tcW w:w="826" w:type="dxa"/>
          </w:tcPr>
          <w:p w:rsidR="00B56376" w:rsidRPr="00D90B96" w:rsidRDefault="00B56376" w:rsidP="006C421A">
            <w:pPr>
              <w:jc w:val="both"/>
              <w:rPr>
                <w:snapToGrid w:val="0"/>
                <w:color w:val="000000" w:themeColor="text1"/>
              </w:rPr>
            </w:pPr>
            <w:r w:rsidRPr="00D90B96">
              <w:rPr>
                <w:snapToGrid w:val="0"/>
                <w:color w:val="000000" w:themeColor="text1"/>
              </w:rPr>
              <w:t>6.4.5</w:t>
            </w:r>
          </w:p>
        </w:tc>
        <w:tc>
          <w:tcPr>
            <w:tcW w:w="2994" w:type="dxa"/>
          </w:tcPr>
          <w:p w:rsidR="00B56376" w:rsidRPr="00D90B96" w:rsidRDefault="00B56376" w:rsidP="006C421A">
            <w:pPr>
              <w:jc w:val="both"/>
              <w:rPr>
                <w:color w:val="000000" w:themeColor="text1"/>
              </w:rPr>
            </w:pPr>
            <w:r w:rsidRPr="00D90B96">
              <w:rPr>
                <w:color w:val="000000" w:themeColor="text1"/>
              </w:rPr>
              <w:t>Электроснабжение</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p>
        </w:tc>
        <w:tc>
          <w:tcPr>
            <w:tcW w:w="1425" w:type="dxa"/>
            <w:vAlign w:val="bottom"/>
          </w:tcPr>
          <w:p w:rsidR="00B56376" w:rsidRPr="00D90B96" w:rsidRDefault="00B56376" w:rsidP="006C421A">
            <w:pPr>
              <w:jc w:val="center"/>
              <w:rPr>
                <w:color w:val="000000" w:themeColor="text1"/>
              </w:rPr>
            </w:pP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-расчетная нагрузка</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snapToGrid w:val="0"/>
                <w:color w:val="000000" w:themeColor="text1"/>
              </w:rPr>
              <w:t>54</w:t>
            </w:r>
          </w:p>
        </w:tc>
        <w:tc>
          <w:tcPr>
            <w:tcW w:w="1425" w:type="dxa"/>
            <w:vAlign w:val="bottom"/>
          </w:tcPr>
          <w:p w:rsidR="00B56376" w:rsidRPr="00D90B96" w:rsidRDefault="00B56376" w:rsidP="006C421A">
            <w:pPr>
              <w:jc w:val="center"/>
              <w:rPr>
                <w:color w:val="000000" w:themeColor="text1"/>
              </w:rPr>
            </w:pPr>
            <w:r w:rsidRPr="00D90B96">
              <w:rPr>
                <w:color w:val="000000" w:themeColor="text1"/>
              </w:rPr>
              <w:t>64</w:t>
            </w: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-электропотребление</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snapToGrid w:val="0"/>
                <w:color w:val="000000" w:themeColor="text1"/>
              </w:rPr>
              <w:t>221</w:t>
            </w:r>
          </w:p>
        </w:tc>
        <w:tc>
          <w:tcPr>
            <w:tcW w:w="1425" w:type="dxa"/>
            <w:vAlign w:val="bottom"/>
          </w:tcPr>
          <w:p w:rsidR="00B56376" w:rsidRPr="00D90B96" w:rsidRDefault="00B56376" w:rsidP="006C421A">
            <w:pPr>
              <w:jc w:val="center"/>
              <w:rPr>
                <w:color w:val="000000" w:themeColor="text1"/>
              </w:rPr>
            </w:pPr>
            <w:r w:rsidRPr="00D90B96">
              <w:rPr>
                <w:color w:val="000000" w:themeColor="text1"/>
              </w:rPr>
              <w:t>262</w:t>
            </w: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-удельное электропотребление</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r w:rsidRPr="00D90B96">
              <w:rPr>
                <w:color w:val="000000" w:themeColor="text1"/>
              </w:rPr>
              <w:t>2326</w:t>
            </w:r>
          </w:p>
        </w:tc>
        <w:tc>
          <w:tcPr>
            <w:tcW w:w="1425" w:type="dxa"/>
            <w:vAlign w:val="bottom"/>
          </w:tcPr>
          <w:p w:rsidR="00B56376" w:rsidRPr="00D90B96" w:rsidRDefault="00B56376" w:rsidP="006C421A">
            <w:pPr>
              <w:jc w:val="center"/>
              <w:rPr>
                <w:color w:val="000000" w:themeColor="text1"/>
              </w:rPr>
            </w:pPr>
            <w:r w:rsidRPr="00D90B96">
              <w:rPr>
                <w:color w:val="000000" w:themeColor="text1"/>
              </w:rPr>
              <w:t>2758</w:t>
            </w:r>
          </w:p>
        </w:tc>
      </w:tr>
      <w:tr w:rsidR="00B56376" w:rsidRPr="00D90B96" w:rsidTr="00980B38">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B56376" w:rsidP="006C421A">
            <w:pPr>
              <w:jc w:val="both"/>
              <w:rPr>
                <w:color w:val="000000" w:themeColor="text1"/>
              </w:rPr>
            </w:pPr>
            <w:r w:rsidRPr="00D90B96">
              <w:rPr>
                <w:color w:val="000000" w:themeColor="text1"/>
              </w:rPr>
              <w:t>-источник</w:t>
            </w:r>
          </w:p>
        </w:tc>
        <w:tc>
          <w:tcPr>
            <w:tcW w:w="1384" w:type="dxa"/>
          </w:tcPr>
          <w:p w:rsidR="00B56376" w:rsidRPr="00D90B96" w:rsidRDefault="00B56376" w:rsidP="0094177F">
            <w:pPr>
              <w:jc w:val="center"/>
              <w:rPr>
                <w:color w:val="000000" w:themeColor="text1"/>
              </w:rPr>
            </w:pPr>
          </w:p>
        </w:tc>
        <w:tc>
          <w:tcPr>
            <w:tcW w:w="4084" w:type="dxa"/>
            <w:gridSpan w:val="3"/>
            <w:vAlign w:val="bottom"/>
          </w:tcPr>
          <w:p w:rsidR="00B56376" w:rsidRPr="00D90B96" w:rsidRDefault="00B56376" w:rsidP="006C421A">
            <w:pPr>
              <w:jc w:val="center"/>
              <w:rPr>
                <w:color w:val="000000" w:themeColor="text1"/>
              </w:rPr>
            </w:pPr>
            <w:r w:rsidRPr="00D90B96">
              <w:rPr>
                <w:color w:val="000000" w:themeColor="text1"/>
              </w:rPr>
              <w:t>Система «Новосибэнерго»</w:t>
            </w:r>
          </w:p>
        </w:tc>
      </w:tr>
      <w:tr w:rsidR="00B56376" w:rsidRPr="00D90B96" w:rsidTr="00E574CB">
        <w:tc>
          <w:tcPr>
            <w:tcW w:w="826" w:type="dxa"/>
          </w:tcPr>
          <w:p w:rsidR="00B56376" w:rsidRPr="00D90B96" w:rsidRDefault="00DD1DDD" w:rsidP="006C421A">
            <w:pPr>
              <w:jc w:val="both"/>
              <w:rPr>
                <w:snapToGrid w:val="0"/>
                <w:color w:val="000000" w:themeColor="text1"/>
              </w:rPr>
            </w:pPr>
            <w:r w:rsidRPr="00D90B96">
              <w:rPr>
                <w:snapToGrid w:val="0"/>
                <w:color w:val="000000" w:themeColor="text1"/>
              </w:rPr>
              <w:t>6.5.5</w:t>
            </w:r>
          </w:p>
        </w:tc>
        <w:tc>
          <w:tcPr>
            <w:tcW w:w="2994" w:type="dxa"/>
          </w:tcPr>
          <w:p w:rsidR="00B56376" w:rsidRPr="00D90B96" w:rsidRDefault="00DD1DDD" w:rsidP="006C421A">
            <w:pPr>
              <w:jc w:val="both"/>
              <w:rPr>
                <w:color w:val="000000" w:themeColor="text1"/>
              </w:rPr>
            </w:pPr>
            <w:r w:rsidRPr="00D90B96">
              <w:rPr>
                <w:color w:val="000000" w:themeColor="text1"/>
              </w:rPr>
              <w:t>Газоснабжение</w:t>
            </w:r>
          </w:p>
        </w:tc>
        <w:tc>
          <w:tcPr>
            <w:tcW w:w="1384" w:type="dxa"/>
          </w:tcPr>
          <w:p w:rsidR="00B56376" w:rsidRPr="00D90B96" w:rsidRDefault="00B56376" w:rsidP="0094177F">
            <w:pPr>
              <w:jc w:val="center"/>
              <w:rPr>
                <w:color w:val="000000" w:themeColor="text1"/>
              </w:rPr>
            </w:pP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p>
        </w:tc>
        <w:tc>
          <w:tcPr>
            <w:tcW w:w="1425" w:type="dxa"/>
            <w:vAlign w:val="bottom"/>
          </w:tcPr>
          <w:p w:rsidR="00B56376" w:rsidRPr="00D90B96" w:rsidRDefault="00B56376"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-годовой расход газа</w:t>
            </w:r>
          </w:p>
        </w:tc>
        <w:tc>
          <w:tcPr>
            <w:tcW w:w="1384" w:type="dxa"/>
          </w:tcPr>
          <w:p w:rsidR="00DD1DDD" w:rsidRPr="00D90B96" w:rsidRDefault="00DD1DDD" w:rsidP="0094177F">
            <w:pPr>
              <w:jc w:val="center"/>
              <w:rPr>
                <w:color w:val="000000" w:themeColor="text1"/>
              </w:rPr>
            </w:pPr>
            <w:r w:rsidRPr="00D90B96">
              <w:rPr>
                <w:color w:val="000000" w:themeColor="text1"/>
              </w:rPr>
              <w:t>тыс.м3/год</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r w:rsidRPr="00D90B96">
              <w:rPr>
                <w:color w:val="000000" w:themeColor="text1"/>
              </w:rPr>
              <w:t>163,4</w:t>
            </w:r>
          </w:p>
        </w:tc>
      </w:tr>
      <w:tr w:rsidR="00B56376" w:rsidRPr="00D90B96" w:rsidTr="00E574CB">
        <w:tc>
          <w:tcPr>
            <w:tcW w:w="826" w:type="dxa"/>
          </w:tcPr>
          <w:p w:rsidR="00B56376" w:rsidRPr="00D90B96" w:rsidRDefault="00B56376" w:rsidP="006C421A">
            <w:pPr>
              <w:jc w:val="both"/>
              <w:rPr>
                <w:snapToGrid w:val="0"/>
                <w:color w:val="000000" w:themeColor="text1"/>
              </w:rPr>
            </w:pPr>
          </w:p>
        </w:tc>
        <w:tc>
          <w:tcPr>
            <w:tcW w:w="2994" w:type="dxa"/>
          </w:tcPr>
          <w:p w:rsidR="00B56376" w:rsidRPr="00D90B96" w:rsidRDefault="00DD1DDD" w:rsidP="006C421A">
            <w:pPr>
              <w:jc w:val="both"/>
              <w:rPr>
                <w:color w:val="000000" w:themeColor="text1"/>
              </w:rPr>
            </w:pPr>
            <w:r w:rsidRPr="00D90B96">
              <w:rPr>
                <w:color w:val="000000" w:themeColor="text1"/>
              </w:rPr>
              <w:t>-часовой расход газа</w:t>
            </w:r>
          </w:p>
        </w:tc>
        <w:tc>
          <w:tcPr>
            <w:tcW w:w="1384" w:type="dxa"/>
          </w:tcPr>
          <w:p w:rsidR="00B56376" w:rsidRPr="00D90B96" w:rsidRDefault="00DD1DDD" w:rsidP="0094177F">
            <w:pPr>
              <w:jc w:val="center"/>
              <w:rPr>
                <w:color w:val="000000" w:themeColor="text1"/>
              </w:rPr>
            </w:pPr>
            <w:r w:rsidRPr="00D90B96">
              <w:rPr>
                <w:color w:val="000000" w:themeColor="text1"/>
              </w:rPr>
              <w:t>м3/час</w:t>
            </w:r>
          </w:p>
        </w:tc>
        <w:tc>
          <w:tcPr>
            <w:tcW w:w="1279" w:type="dxa"/>
            <w:vAlign w:val="bottom"/>
          </w:tcPr>
          <w:p w:rsidR="00B56376" w:rsidRPr="00D90B96" w:rsidRDefault="00B56376" w:rsidP="006C421A">
            <w:pPr>
              <w:jc w:val="center"/>
              <w:rPr>
                <w:snapToGrid w:val="0"/>
                <w:color w:val="000000" w:themeColor="text1"/>
              </w:rPr>
            </w:pPr>
          </w:p>
        </w:tc>
        <w:tc>
          <w:tcPr>
            <w:tcW w:w="1380" w:type="dxa"/>
            <w:vAlign w:val="bottom"/>
          </w:tcPr>
          <w:p w:rsidR="00B56376" w:rsidRPr="00D90B96" w:rsidRDefault="00B56376" w:rsidP="006C421A">
            <w:pPr>
              <w:jc w:val="center"/>
              <w:rPr>
                <w:snapToGrid w:val="0"/>
                <w:color w:val="000000" w:themeColor="text1"/>
              </w:rPr>
            </w:pPr>
          </w:p>
        </w:tc>
        <w:tc>
          <w:tcPr>
            <w:tcW w:w="1425" w:type="dxa"/>
            <w:vAlign w:val="bottom"/>
          </w:tcPr>
          <w:p w:rsidR="00B56376" w:rsidRPr="00D90B96" w:rsidRDefault="00DD1DDD" w:rsidP="006C421A">
            <w:pPr>
              <w:jc w:val="center"/>
              <w:rPr>
                <w:color w:val="000000" w:themeColor="text1"/>
              </w:rPr>
            </w:pPr>
            <w:r w:rsidRPr="00D90B96">
              <w:rPr>
                <w:color w:val="000000" w:themeColor="text1"/>
              </w:rPr>
              <w:t>90,8</w:t>
            </w: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-источник</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r w:rsidRPr="00D90B96">
              <w:rPr>
                <w:color w:val="000000" w:themeColor="text1"/>
              </w:rPr>
              <w:t>природный газ</w:t>
            </w:r>
          </w:p>
        </w:tc>
      </w:tr>
      <w:tr w:rsidR="00DD1DDD" w:rsidRPr="00D90B96" w:rsidTr="00E574CB">
        <w:tc>
          <w:tcPr>
            <w:tcW w:w="826" w:type="dxa"/>
          </w:tcPr>
          <w:p w:rsidR="00DD1DDD" w:rsidRPr="00D90B96" w:rsidRDefault="00DD1DDD" w:rsidP="006C421A">
            <w:pPr>
              <w:jc w:val="both"/>
              <w:rPr>
                <w:snapToGrid w:val="0"/>
                <w:color w:val="000000" w:themeColor="text1"/>
              </w:rPr>
            </w:pPr>
            <w:r w:rsidRPr="00D90B96">
              <w:rPr>
                <w:snapToGrid w:val="0"/>
                <w:color w:val="000000" w:themeColor="text1"/>
              </w:rPr>
              <w:t>6.6.5</w:t>
            </w:r>
          </w:p>
        </w:tc>
        <w:tc>
          <w:tcPr>
            <w:tcW w:w="2994" w:type="dxa"/>
          </w:tcPr>
          <w:p w:rsidR="00DD1DDD" w:rsidRPr="00D90B96" w:rsidRDefault="00DD1DDD" w:rsidP="006C421A">
            <w:pPr>
              <w:jc w:val="both"/>
              <w:rPr>
                <w:color w:val="000000" w:themeColor="text1"/>
              </w:rPr>
            </w:pPr>
            <w:r w:rsidRPr="00D90B96">
              <w:rPr>
                <w:color w:val="000000" w:themeColor="text1"/>
              </w:rPr>
              <w:t>Телефонизация</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-кол-во телефонов</w:t>
            </w:r>
          </w:p>
        </w:tc>
        <w:tc>
          <w:tcPr>
            <w:tcW w:w="1384" w:type="dxa"/>
          </w:tcPr>
          <w:p w:rsidR="00DD1DDD" w:rsidRPr="00D90B96" w:rsidRDefault="00DD1DDD" w:rsidP="0094177F">
            <w:pPr>
              <w:jc w:val="center"/>
              <w:rPr>
                <w:color w:val="000000" w:themeColor="text1"/>
              </w:rPr>
            </w:pPr>
            <w:r w:rsidRPr="00D90B96">
              <w:rPr>
                <w:color w:val="000000" w:themeColor="text1"/>
              </w:rPr>
              <w:t>т.точек</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r w:rsidRPr="00D90B96">
              <w:rPr>
                <w:snapToGrid w:val="0"/>
                <w:color w:val="000000" w:themeColor="text1"/>
              </w:rPr>
              <w:t>32</w:t>
            </w:r>
          </w:p>
        </w:tc>
        <w:tc>
          <w:tcPr>
            <w:tcW w:w="1425" w:type="dxa"/>
            <w:vAlign w:val="bottom"/>
          </w:tcPr>
          <w:p w:rsidR="00DD1DDD" w:rsidRPr="00D90B96" w:rsidRDefault="00DD1DDD" w:rsidP="00DD1DDD">
            <w:pPr>
              <w:jc w:val="center"/>
              <w:rPr>
                <w:color w:val="000000" w:themeColor="text1"/>
              </w:rPr>
            </w:pPr>
            <w:r w:rsidRPr="00D90B96">
              <w:rPr>
                <w:color w:val="000000" w:themeColor="text1"/>
              </w:rPr>
              <w:t>32</w:t>
            </w:r>
          </w:p>
        </w:tc>
      </w:tr>
      <w:tr w:rsidR="00DD1DDD" w:rsidRPr="00D90B96" w:rsidTr="00E574CB">
        <w:tc>
          <w:tcPr>
            <w:tcW w:w="826" w:type="dxa"/>
          </w:tcPr>
          <w:p w:rsidR="00DD1DDD" w:rsidRPr="00D90B96" w:rsidRDefault="00DD1DDD" w:rsidP="006C421A">
            <w:pPr>
              <w:jc w:val="both"/>
              <w:rPr>
                <w:snapToGrid w:val="0"/>
                <w:color w:val="000000" w:themeColor="text1"/>
              </w:rPr>
            </w:pPr>
            <w:r w:rsidRPr="00D90B96">
              <w:rPr>
                <w:snapToGrid w:val="0"/>
                <w:color w:val="000000" w:themeColor="text1"/>
              </w:rPr>
              <w:t>6.7.5</w:t>
            </w:r>
          </w:p>
        </w:tc>
        <w:tc>
          <w:tcPr>
            <w:tcW w:w="2994" w:type="dxa"/>
          </w:tcPr>
          <w:p w:rsidR="00DD1DDD" w:rsidRPr="00D90B96" w:rsidRDefault="00DD1DDD" w:rsidP="006C421A">
            <w:pPr>
              <w:jc w:val="both"/>
              <w:rPr>
                <w:color w:val="000000" w:themeColor="text1"/>
              </w:rPr>
            </w:pPr>
            <w:r w:rsidRPr="00D90B96">
              <w:rPr>
                <w:color w:val="000000" w:themeColor="text1"/>
              </w:rPr>
              <w:t>Охрана окружающей среды</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-кол-во твердых бытовых отходов</w:t>
            </w:r>
          </w:p>
        </w:tc>
        <w:tc>
          <w:tcPr>
            <w:tcW w:w="1384" w:type="dxa"/>
          </w:tcPr>
          <w:p w:rsidR="00DD1DDD" w:rsidRPr="00D90B96" w:rsidRDefault="00DD1DDD" w:rsidP="0094177F">
            <w:pPr>
              <w:jc w:val="center"/>
              <w:rPr>
                <w:color w:val="000000" w:themeColor="text1"/>
              </w:rPr>
            </w:pPr>
            <w:r w:rsidRPr="00D90B96">
              <w:rPr>
                <w:color w:val="000000" w:themeColor="text1"/>
              </w:rPr>
              <w:t>т/год</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r w:rsidRPr="00D90B96">
              <w:rPr>
                <w:snapToGrid w:val="0"/>
                <w:color w:val="000000" w:themeColor="text1"/>
              </w:rPr>
              <w:t>38</w:t>
            </w:r>
          </w:p>
        </w:tc>
        <w:tc>
          <w:tcPr>
            <w:tcW w:w="1425" w:type="dxa"/>
            <w:vAlign w:val="bottom"/>
          </w:tcPr>
          <w:p w:rsidR="00DD1DDD" w:rsidRPr="00D90B96" w:rsidRDefault="00DD1DDD" w:rsidP="006C421A">
            <w:pPr>
              <w:jc w:val="center"/>
              <w:rPr>
                <w:color w:val="000000" w:themeColor="text1"/>
              </w:rPr>
            </w:pPr>
            <w:r w:rsidRPr="00D90B96">
              <w:rPr>
                <w:color w:val="000000" w:themeColor="text1"/>
              </w:rPr>
              <w:t>38</w:t>
            </w: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-в т.ч. утилизируемых</w:t>
            </w:r>
          </w:p>
        </w:tc>
        <w:tc>
          <w:tcPr>
            <w:tcW w:w="1384" w:type="dxa"/>
          </w:tcPr>
          <w:p w:rsidR="00DD1DDD" w:rsidRPr="00D90B96" w:rsidRDefault="00DD1DDD" w:rsidP="0094177F">
            <w:pPr>
              <w:jc w:val="center"/>
              <w:rPr>
                <w:color w:val="000000" w:themeColor="text1"/>
              </w:rPr>
            </w:pPr>
            <w:r w:rsidRPr="00D90B96">
              <w:rPr>
                <w:color w:val="000000" w:themeColor="text1"/>
              </w:rPr>
              <w:t>т/год</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r w:rsidRPr="00D90B96">
              <w:rPr>
                <w:snapToGrid w:val="0"/>
                <w:color w:val="000000" w:themeColor="text1"/>
              </w:rPr>
              <w:t>38</w:t>
            </w:r>
          </w:p>
        </w:tc>
        <w:tc>
          <w:tcPr>
            <w:tcW w:w="1425" w:type="dxa"/>
            <w:vAlign w:val="bottom"/>
          </w:tcPr>
          <w:p w:rsidR="00DD1DDD" w:rsidRPr="00D90B96" w:rsidRDefault="00DD1DDD" w:rsidP="006C421A">
            <w:pPr>
              <w:jc w:val="center"/>
              <w:rPr>
                <w:color w:val="000000" w:themeColor="text1"/>
              </w:rPr>
            </w:pPr>
            <w:r w:rsidRPr="00D90B96">
              <w:rPr>
                <w:color w:val="000000" w:themeColor="text1"/>
              </w:rPr>
              <w:t>38</w:t>
            </w:r>
          </w:p>
        </w:tc>
      </w:tr>
      <w:tr w:rsidR="00DD1DDD" w:rsidRPr="00D90B96" w:rsidTr="00980B38">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p>
        </w:tc>
        <w:tc>
          <w:tcPr>
            <w:tcW w:w="1384" w:type="dxa"/>
          </w:tcPr>
          <w:p w:rsidR="00DD1DDD" w:rsidRPr="00D90B96" w:rsidRDefault="00DD1DDD" w:rsidP="0094177F">
            <w:pPr>
              <w:jc w:val="center"/>
              <w:rPr>
                <w:color w:val="000000" w:themeColor="text1"/>
              </w:rPr>
            </w:pPr>
          </w:p>
        </w:tc>
        <w:tc>
          <w:tcPr>
            <w:tcW w:w="4084" w:type="dxa"/>
            <w:gridSpan w:val="3"/>
            <w:vAlign w:val="bottom"/>
          </w:tcPr>
          <w:p w:rsidR="00DD1DDD" w:rsidRPr="00D90B96" w:rsidRDefault="00DD1DDD" w:rsidP="00DD1DDD">
            <w:pPr>
              <w:jc w:val="center"/>
              <w:rPr>
                <w:color w:val="000000" w:themeColor="text1"/>
              </w:rPr>
            </w:pPr>
            <w:r w:rsidRPr="00D90B96">
              <w:rPr>
                <w:b/>
                <w:color w:val="000000" w:themeColor="text1"/>
              </w:rPr>
              <w:t>п. Правый Курундус</w:t>
            </w:r>
          </w:p>
        </w:tc>
      </w:tr>
      <w:tr w:rsidR="00DD1DDD" w:rsidRPr="00D90B96" w:rsidTr="00E574CB">
        <w:tc>
          <w:tcPr>
            <w:tcW w:w="826" w:type="dxa"/>
          </w:tcPr>
          <w:p w:rsidR="00DD1DDD" w:rsidRPr="00D90B96" w:rsidRDefault="00DD1DDD" w:rsidP="006C421A">
            <w:pPr>
              <w:jc w:val="both"/>
              <w:rPr>
                <w:snapToGrid w:val="0"/>
                <w:color w:val="000000" w:themeColor="text1"/>
              </w:rPr>
            </w:pPr>
            <w:r w:rsidRPr="00D90B96">
              <w:rPr>
                <w:snapToGrid w:val="0"/>
                <w:color w:val="000000" w:themeColor="text1"/>
              </w:rPr>
              <w:t>6.1.6</w:t>
            </w:r>
          </w:p>
        </w:tc>
        <w:tc>
          <w:tcPr>
            <w:tcW w:w="2994" w:type="dxa"/>
          </w:tcPr>
          <w:p w:rsidR="00DD1DDD" w:rsidRPr="00D90B96" w:rsidRDefault="00DD1DDD" w:rsidP="006C421A">
            <w:pPr>
              <w:jc w:val="both"/>
              <w:rPr>
                <w:color w:val="000000" w:themeColor="text1"/>
              </w:rPr>
            </w:pPr>
            <w:r w:rsidRPr="00D90B96">
              <w:rPr>
                <w:color w:val="000000" w:themeColor="text1"/>
              </w:rPr>
              <w:t>Водоснабжение</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-расходы воды</w:t>
            </w:r>
          </w:p>
        </w:tc>
        <w:tc>
          <w:tcPr>
            <w:tcW w:w="1384" w:type="dxa"/>
          </w:tcPr>
          <w:p w:rsidR="00DD1DDD" w:rsidRPr="00D90B96" w:rsidRDefault="00DD1DDD" w:rsidP="0094177F">
            <w:pPr>
              <w:jc w:val="center"/>
              <w:rPr>
                <w:color w:val="000000" w:themeColor="text1"/>
              </w:rPr>
            </w:pPr>
            <w:r w:rsidRPr="00D90B96">
              <w:rPr>
                <w:color w:val="000000" w:themeColor="text1"/>
              </w:rPr>
              <w:t>м3/сут</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r w:rsidRPr="00D90B96">
              <w:rPr>
                <w:snapToGrid w:val="0"/>
                <w:color w:val="000000" w:themeColor="text1"/>
              </w:rPr>
              <w:t>5</w:t>
            </w:r>
          </w:p>
        </w:tc>
        <w:tc>
          <w:tcPr>
            <w:tcW w:w="1425" w:type="dxa"/>
            <w:vAlign w:val="bottom"/>
          </w:tcPr>
          <w:p w:rsidR="00DD1DDD" w:rsidRPr="00D90B96" w:rsidRDefault="00DD1DDD" w:rsidP="006C421A">
            <w:pPr>
              <w:jc w:val="center"/>
              <w:rPr>
                <w:color w:val="000000" w:themeColor="text1"/>
              </w:rPr>
            </w:pPr>
            <w:r w:rsidRPr="00D90B96">
              <w:rPr>
                <w:color w:val="000000" w:themeColor="text1"/>
              </w:rPr>
              <w:t>6</w:t>
            </w:r>
          </w:p>
        </w:tc>
      </w:tr>
      <w:tr w:rsidR="00DD1DDD" w:rsidRPr="00D90B96" w:rsidTr="00980B38">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-источник</w:t>
            </w:r>
          </w:p>
        </w:tc>
        <w:tc>
          <w:tcPr>
            <w:tcW w:w="1384" w:type="dxa"/>
          </w:tcPr>
          <w:p w:rsidR="00DD1DDD" w:rsidRPr="00D90B96" w:rsidRDefault="00DD1DDD" w:rsidP="0094177F">
            <w:pPr>
              <w:jc w:val="center"/>
              <w:rPr>
                <w:color w:val="000000" w:themeColor="text1"/>
              </w:rPr>
            </w:pPr>
          </w:p>
        </w:tc>
        <w:tc>
          <w:tcPr>
            <w:tcW w:w="4084" w:type="dxa"/>
            <w:gridSpan w:val="3"/>
            <w:vAlign w:val="bottom"/>
          </w:tcPr>
          <w:p w:rsidR="00DD1DDD" w:rsidRPr="00D90B96" w:rsidRDefault="00DD1DDD" w:rsidP="006C421A">
            <w:pPr>
              <w:jc w:val="center"/>
              <w:rPr>
                <w:color w:val="000000" w:themeColor="text1"/>
              </w:rPr>
            </w:pPr>
            <w:r w:rsidRPr="00D90B96">
              <w:rPr>
                <w:color w:val="000000" w:themeColor="text1"/>
              </w:rPr>
              <w:t>подземные водн. скважины</w:t>
            </w:r>
          </w:p>
        </w:tc>
      </w:tr>
      <w:tr w:rsidR="00DD1DDD" w:rsidRPr="00D90B96" w:rsidTr="00E574CB">
        <w:tc>
          <w:tcPr>
            <w:tcW w:w="826" w:type="dxa"/>
          </w:tcPr>
          <w:p w:rsidR="00DD1DDD" w:rsidRPr="00D90B96" w:rsidRDefault="00DD1DDD" w:rsidP="006C421A">
            <w:pPr>
              <w:jc w:val="both"/>
              <w:rPr>
                <w:snapToGrid w:val="0"/>
                <w:color w:val="000000" w:themeColor="text1"/>
              </w:rPr>
            </w:pPr>
            <w:r w:rsidRPr="00D90B96">
              <w:rPr>
                <w:snapToGrid w:val="0"/>
                <w:color w:val="000000" w:themeColor="text1"/>
              </w:rPr>
              <w:t>6.2.6</w:t>
            </w:r>
          </w:p>
        </w:tc>
        <w:tc>
          <w:tcPr>
            <w:tcW w:w="2994" w:type="dxa"/>
          </w:tcPr>
          <w:p w:rsidR="00DD1DDD" w:rsidRPr="00D90B96" w:rsidRDefault="00DD1DDD" w:rsidP="006C421A">
            <w:pPr>
              <w:jc w:val="both"/>
              <w:rPr>
                <w:color w:val="000000" w:themeColor="text1"/>
              </w:rPr>
            </w:pPr>
            <w:r w:rsidRPr="00D90B96">
              <w:rPr>
                <w:color w:val="000000" w:themeColor="text1"/>
              </w:rPr>
              <w:t>Канализиция</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-расход стоков</w:t>
            </w:r>
          </w:p>
        </w:tc>
        <w:tc>
          <w:tcPr>
            <w:tcW w:w="1384" w:type="dxa"/>
          </w:tcPr>
          <w:p w:rsidR="00DD1DDD" w:rsidRPr="00D90B96" w:rsidRDefault="00DD1DDD" w:rsidP="0094177F">
            <w:pPr>
              <w:jc w:val="center"/>
              <w:rPr>
                <w:color w:val="000000" w:themeColor="text1"/>
              </w:rPr>
            </w:pPr>
            <w:r w:rsidRPr="00D90B96">
              <w:rPr>
                <w:color w:val="000000" w:themeColor="text1"/>
              </w:rPr>
              <w:t>м3/сут</w:t>
            </w: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r w:rsidRPr="00D90B96">
              <w:rPr>
                <w:snapToGrid w:val="0"/>
                <w:color w:val="000000" w:themeColor="text1"/>
              </w:rPr>
              <w:t>3</w:t>
            </w:r>
          </w:p>
        </w:tc>
        <w:tc>
          <w:tcPr>
            <w:tcW w:w="1425" w:type="dxa"/>
            <w:vAlign w:val="bottom"/>
          </w:tcPr>
          <w:p w:rsidR="00DD1DDD" w:rsidRPr="00D90B96" w:rsidRDefault="00DD1DDD" w:rsidP="006C421A">
            <w:pPr>
              <w:jc w:val="center"/>
              <w:rPr>
                <w:color w:val="000000" w:themeColor="text1"/>
              </w:rPr>
            </w:pPr>
            <w:r w:rsidRPr="00D90B96">
              <w:rPr>
                <w:color w:val="000000" w:themeColor="text1"/>
              </w:rPr>
              <w:t>4</w:t>
            </w:r>
          </w:p>
        </w:tc>
      </w:tr>
      <w:tr w:rsidR="00DD1DDD" w:rsidRPr="00D90B96" w:rsidTr="00980B38">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-очистка</w:t>
            </w:r>
          </w:p>
        </w:tc>
        <w:tc>
          <w:tcPr>
            <w:tcW w:w="1384" w:type="dxa"/>
          </w:tcPr>
          <w:p w:rsidR="00DD1DDD" w:rsidRPr="00D90B96" w:rsidRDefault="00DD1DDD" w:rsidP="0094177F">
            <w:pPr>
              <w:jc w:val="center"/>
              <w:rPr>
                <w:color w:val="000000" w:themeColor="text1"/>
              </w:rPr>
            </w:pPr>
          </w:p>
        </w:tc>
        <w:tc>
          <w:tcPr>
            <w:tcW w:w="4084" w:type="dxa"/>
            <w:gridSpan w:val="3"/>
            <w:vAlign w:val="bottom"/>
          </w:tcPr>
          <w:p w:rsidR="00DD1DDD" w:rsidRPr="00D90B96" w:rsidRDefault="00DD1DDD" w:rsidP="006C421A">
            <w:pPr>
              <w:jc w:val="center"/>
              <w:rPr>
                <w:color w:val="000000" w:themeColor="text1"/>
              </w:rPr>
            </w:pPr>
            <w:r w:rsidRPr="00D90B96">
              <w:rPr>
                <w:color w:val="000000" w:themeColor="text1"/>
              </w:rPr>
              <w:t>ЛОС, модульные</w:t>
            </w:r>
          </w:p>
        </w:tc>
      </w:tr>
      <w:tr w:rsidR="00DD1DDD" w:rsidRPr="00D90B96" w:rsidTr="00E574CB">
        <w:tc>
          <w:tcPr>
            <w:tcW w:w="826" w:type="dxa"/>
          </w:tcPr>
          <w:p w:rsidR="00DD1DDD" w:rsidRPr="00D90B96" w:rsidRDefault="00DD1DDD" w:rsidP="006C421A">
            <w:pPr>
              <w:jc w:val="both"/>
              <w:rPr>
                <w:snapToGrid w:val="0"/>
                <w:color w:val="000000" w:themeColor="text1"/>
              </w:rPr>
            </w:pPr>
            <w:r w:rsidRPr="00D90B96">
              <w:rPr>
                <w:snapToGrid w:val="0"/>
                <w:color w:val="000000" w:themeColor="text1"/>
              </w:rPr>
              <w:t>6.3.6</w:t>
            </w:r>
          </w:p>
        </w:tc>
        <w:tc>
          <w:tcPr>
            <w:tcW w:w="2994" w:type="dxa"/>
          </w:tcPr>
          <w:p w:rsidR="00DD1DDD" w:rsidRPr="00D90B96" w:rsidRDefault="00DD1DDD" w:rsidP="006C421A">
            <w:pPr>
              <w:jc w:val="both"/>
              <w:rPr>
                <w:color w:val="000000" w:themeColor="text1"/>
              </w:rPr>
            </w:pPr>
            <w:r w:rsidRPr="00D90B96">
              <w:rPr>
                <w:color w:val="000000" w:themeColor="text1"/>
              </w:rPr>
              <w:t>Теплоснабжение</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-расходы тепла</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DD1DDD" w:rsidP="006C421A">
            <w:pPr>
              <w:jc w:val="both"/>
              <w:rPr>
                <w:color w:val="000000" w:themeColor="text1"/>
              </w:rPr>
            </w:pPr>
            <w:r w:rsidRPr="00D90B96">
              <w:rPr>
                <w:color w:val="000000" w:themeColor="text1"/>
              </w:rPr>
              <w:t>-годовое потребление</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AF6D45" w:rsidRPr="00D90B96" w:rsidTr="00980B38">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-источник</w:t>
            </w:r>
          </w:p>
        </w:tc>
        <w:tc>
          <w:tcPr>
            <w:tcW w:w="1384" w:type="dxa"/>
          </w:tcPr>
          <w:p w:rsidR="00AF6D45" w:rsidRPr="00D90B96" w:rsidRDefault="00AF6D45" w:rsidP="0094177F">
            <w:pPr>
              <w:jc w:val="center"/>
              <w:rPr>
                <w:color w:val="000000" w:themeColor="text1"/>
              </w:rPr>
            </w:pPr>
          </w:p>
        </w:tc>
        <w:tc>
          <w:tcPr>
            <w:tcW w:w="4084" w:type="dxa"/>
            <w:gridSpan w:val="3"/>
            <w:vAlign w:val="bottom"/>
          </w:tcPr>
          <w:p w:rsidR="00AF6D45" w:rsidRPr="00D90B96" w:rsidRDefault="00AF6D45" w:rsidP="006C421A">
            <w:pPr>
              <w:jc w:val="center"/>
              <w:rPr>
                <w:color w:val="000000" w:themeColor="text1"/>
              </w:rPr>
            </w:pPr>
            <w:r w:rsidRPr="00D90B96">
              <w:rPr>
                <w:color w:val="000000" w:themeColor="text1"/>
              </w:rPr>
              <w:t>печное, котлы отопительные</w:t>
            </w:r>
          </w:p>
        </w:tc>
      </w:tr>
      <w:tr w:rsidR="00DD1DDD" w:rsidRPr="00D90B96" w:rsidTr="00E574CB">
        <w:tc>
          <w:tcPr>
            <w:tcW w:w="826" w:type="dxa"/>
          </w:tcPr>
          <w:p w:rsidR="00DD1DDD" w:rsidRPr="00D90B96" w:rsidRDefault="00DD1DDD" w:rsidP="006C421A">
            <w:pPr>
              <w:jc w:val="both"/>
              <w:rPr>
                <w:snapToGrid w:val="0"/>
                <w:color w:val="000000" w:themeColor="text1"/>
              </w:rPr>
            </w:pPr>
          </w:p>
        </w:tc>
        <w:tc>
          <w:tcPr>
            <w:tcW w:w="2994" w:type="dxa"/>
          </w:tcPr>
          <w:p w:rsidR="00DD1DDD" w:rsidRPr="00D90B96" w:rsidRDefault="00AF6D45" w:rsidP="006C421A">
            <w:pPr>
              <w:jc w:val="both"/>
              <w:rPr>
                <w:color w:val="000000" w:themeColor="text1"/>
              </w:rPr>
            </w:pPr>
            <w:r w:rsidRPr="00D90B96">
              <w:rPr>
                <w:color w:val="000000" w:themeColor="text1"/>
              </w:rPr>
              <w:t>-топливо</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AF6D45" w:rsidP="006C421A">
            <w:pPr>
              <w:jc w:val="center"/>
              <w:rPr>
                <w:snapToGrid w:val="0"/>
                <w:color w:val="000000" w:themeColor="text1"/>
              </w:rPr>
            </w:pPr>
            <w:r w:rsidRPr="00D90B96">
              <w:rPr>
                <w:snapToGrid w:val="0"/>
                <w:color w:val="000000" w:themeColor="text1"/>
              </w:rPr>
              <w:t>уголь</w:t>
            </w:r>
          </w:p>
        </w:tc>
        <w:tc>
          <w:tcPr>
            <w:tcW w:w="1380" w:type="dxa"/>
            <w:vAlign w:val="bottom"/>
          </w:tcPr>
          <w:p w:rsidR="00DD1DDD" w:rsidRPr="00D90B96" w:rsidRDefault="00AF6D45" w:rsidP="006C421A">
            <w:pPr>
              <w:jc w:val="center"/>
              <w:rPr>
                <w:snapToGrid w:val="0"/>
                <w:color w:val="000000" w:themeColor="text1"/>
              </w:rPr>
            </w:pPr>
            <w:r w:rsidRPr="00D90B96">
              <w:rPr>
                <w:snapToGrid w:val="0"/>
                <w:color w:val="000000" w:themeColor="text1"/>
              </w:rPr>
              <w:t>уголь</w:t>
            </w:r>
          </w:p>
        </w:tc>
        <w:tc>
          <w:tcPr>
            <w:tcW w:w="1425" w:type="dxa"/>
            <w:vAlign w:val="bottom"/>
          </w:tcPr>
          <w:p w:rsidR="00DD1DDD" w:rsidRPr="00D90B96" w:rsidRDefault="00AF6D45" w:rsidP="006C421A">
            <w:pPr>
              <w:jc w:val="center"/>
              <w:rPr>
                <w:color w:val="000000" w:themeColor="text1"/>
              </w:rPr>
            </w:pPr>
            <w:r w:rsidRPr="00D90B96">
              <w:rPr>
                <w:color w:val="000000" w:themeColor="text1"/>
              </w:rPr>
              <w:t>природный газ</w:t>
            </w:r>
          </w:p>
        </w:tc>
      </w:tr>
      <w:tr w:rsidR="00DD1DDD" w:rsidRPr="00D90B96" w:rsidTr="00E574CB">
        <w:tc>
          <w:tcPr>
            <w:tcW w:w="826" w:type="dxa"/>
          </w:tcPr>
          <w:p w:rsidR="00DD1DDD" w:rsidRPr="00D90B96" w:rsidRDefault="00AF6D45" w:rsidP="006C421A">
            <w:pPr>
              <w:jc w:val="both"/>
              <w:rPr>
                <w:snapToGrid w:val="0"/>
                <w:color w:val="000000" w:themeColor="text1"/>
              </w:rPr>
            </w:pPr>
            <w:r w:rsidRPr="00D90B96">
              <w:rPr>
                <w:snapToGrid w:val="0"/>
                <w:color w:val="000000" w:themeColor="text1"/>
              </w:rPr>
              <w:t>6.4.6</w:t>
            </w:r>
          </w:p>
        </w:tc>
        <w:tc>
          <w:tcPr>
            <w:tcW w:w="2994" w:type="dxa"/>
          </w:tcPr>
          <w:p w:rsidR="00DD1DDD" w:rsidRPr="00D90B96" w:rsidRDefault="00AF6D45" w:rsidP="006C421A">
            <w:pPr>
              <w:jc w:val="both"/>
              <w:rPr>
                <w:color w:val="000000" w:themeColor="text1"/>
              </w:rPr>
            </w:pPr>
            <w:r w:rsidRPr="00D90B96">
              <w:rPr>
                <w:color w:val="000000" w:themeColor="text1"/>
              </w:rPr>
              <w:t>Электроснабжение</w:t>
            </w:r>
          </w:p>
        </w:tc>
        <w:tc>
          <w:tcPr>
            <w:tcW w:w="1384" w:type="dxa"/>
          </w:tcPr>
          <w:p w:rsidR="00DD1DDD" w:rsidRPr="00D90B96" w:rsidRDefault="00DD1DDD" w:rsidP="0094177F">
            <w:pPr>
              <w:jc w:val="center"/>
              <w:rPr>
                <w:color w:val="000000" w:themeColor="text1"/>
              </w:rPr>
            </w:pPr>
          </w:p>
        </w:tc>
        <w:tc>
          <w:tcPr>
            <w:tcW w:w="1279" w:type="dxa"/>
            <w:vAlign w:val="bottom"/>
          </w:tcPr>
          <w:p w:rsidR="00DD1DDD" w:rsidRPr="00D90B96" w:rsidRDefault="00DD1DDD" w:rsidP="006C421A">
            <w:pPr>
              <w:jc w:val="center"/>
              <w:rPr>
                <w:snapToGrid w:val="0"/>
                <w:color w:val="000000" w:themeColor="text1"/>
              </w:rPr>
            </w:pPr>
          </w:p>
        </w:tc>
        <w:tc>
          <w:tcPr>
            <w:tcW w:w="1380" w:type="dxa"/>
            <w:vAlign w:val="bottom"/>
          </w:tcPr>
          <w:p w:rsidR="00DD1DDD" w:rsidRPr="00D90B96" w:rsidRDefault="00DD1DDD" w:rsidP="006C421A">
            <w:pPr>
              <w:jc w:val="center"/>
              <w:rPr>
                <w:snapToGrid w:val="0"/>
                <w:color w:val="000000" w:themeColor="text1"/>
              </w:rPr>
            </w:pPr>
          </w:p>
        </w:tc>
        <w:tc>
          <w:tcPr>
            <w:tcW w:w="1425" w:type="dxa"/>
            <w:vAlign w:val="bottom"/>
          </w:tcPr>
          <w:p w:rsidR="00DD1DDD" w:rsidRPr="00D90B96" w:rsidRDefault="00DD1DDD" w:rsidP="006C421A">
            <w:pPr>
              <w:jc w:val="center"/>
              <w:rPr>
                <w:color w:val="000000" w:themeColor="text1"/>
              </w:rPr>
            </w:pP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-расчетная нагрузка</w:t>
            </w:r>
          </w:p>
        </w:tc>
        <w:tc>
          <w:tcPr>
            <w:tcW w:w="1384" w:type="dxa"/>
          </w:tcPr>
          <w:p w:rsidR="00AF6D45" w:rsidRPr="00D90B96" w:rsidRDefault="00AF6D45" w:rsidP="0094177F">
            <w:pPr>
              <w:jc w:val="center"/>
              <w:rPr>
                <w:color w:val="000000" w:themeColor="text1"/>
              </w:rPr>
            </w:pPr>
            <w:r w:rsidRPr="00D90B96">
              <w:rPr>
                <w:color w:val="000000" w:themeColor="text1"/>
              </w:rPr>
              <w:t>кВт</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r w:rsidRPr="00D90B96">
              <w:rPr>
                <w:snapToGrid w:val="0"/>
                <w:color w:val="000000" w:themeColor="text1"/>
              </w:rPr>
              <w:t>13</w:t>
            </w:r>
          </w:p>
        </w:tc>
        <w:tc>
          <w:tcPr>
            <w:tcW w:w="1425" w:type="dxa"/>
            <w:vAlign w:val="bottom"/>
          </w:tcPr>
          <w:p w:rsidR="00AF6D45" w:rsidRPr="00D90B96" w:rsidRDefault="00AF6D45" w:rsidP="006C421A">
            <w:pPr>
              <w:jc w:val="center"/>
              <w:rPr>
                <w:color w:val="000000" w:themeColor="text1"/>
              </w:rPr>
            </w:pPr>
            <w:r w:rsidRPr="00D90B96">
              <w:rPr>
                <w:color w:val="000000" w:themeColor="text1"/>
              </w:rPr>
              <w:t>14</w:t>
            </w: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-электропотребление</w:t>
            </w:r>
          </w:p>
        </w:tc>
        <w:tc>
          <w:tcPr>
            <w:tcW w:w="1384" w:type="dxa"/>
          </w:tcPr>
          <w:p w:rsidR="00AF6D45" w:rsidRPr="00D90B96" w:rsidRDefault="00AF6D45" w:rsidP="0094177F">
            <w:pPr>
              <w:jc w:val="center"/>
              <w:rPr>
                <w:color w:val="000000" w:themeColor="text1"/>
              </w:rPr>
            </w:pPr>
            <w:r w:rsidRPr="00D90B96">
              <w:rPr>
                <w:color w:val="000000" w:themeColor="text1"/>
              </w:rPr>
              <w:t xml:space="preserve">тыс.кВт </w:t>
            </w:r>
            <w:r w:rsidRPr="00D90B96">
              <w:rPr>
                <w:color w:val="000000" w:themeColor="text1"/>
              </w:rPr>
              <w:lastRenderedPageBreak/>
              <w:t>час/год</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r w:rsidRPr="00D90B96">
              <w:rPr>
                <w:snapToGrid w:val="0"/>
                <w:color w:val="000000" w:themeColor="text1"/>
              </w:rPr>
              <w:t>53</w:t>
            </w:r>
          </w:p>
        </w:tc>
        <w:tc>
          <w:tcPr>
            <w:tcW w:w="1425" w:type="dxa"/>
            <w:vAlign w:val="bottom"/>
          </w:tcPr>
          <w:p w:rsidR="00AF6D45" w:rsidRPr="00D90B96" w:rsidRDefault="00AF6D45" w:rsidP="006C421A">
            <w:pPr>
              <w:jc w:val="center"/>
              <w:rPr>
                <w:color w:val="000000" w:themeColor="text1"/>
              </w:rPr>
            </w:pPr>
            <w:r w:rsidRPr="00D90B96">
              <w:rPr>
                <w:color w:val="000000" w:themeColor="text1"/>
              </w:rPr>
              <w:t>57</w:t>
            </w: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-удельное электропотребление</w:t>
            </w:r>
          </w:p>
        </w:tc>
        <w:tc>
          <w:tcPr>
            <w:tcW w:w="1384" w:type="dxa"/>
          </w:tcPr>
          <w:p w:rsidR="00AF6D45" w:rsidRPr="00D90B96" w:rsidRDefault="00AF6D45" w:rsidP="0094177F">
            <w:pPr>
              <w:jc w:val="center"/>
              <w:rPr>
                <w:color w:val="000000" w:themeColor="text1"/>
              </w:rPr>
            </w:pPr>
            <w:r w:rsidRPr="00D90B96">
              <w:rPr>
                <w:color w:val="000000" w:themeColor="text1"/>
              </w:rPr>
              <w:t>кВт.час на 1 чел. в год</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r w:rsidRPr="00D90B96">
              <w:rPr>
                <w:color w:val="000000" w:themeColor="text1"/>
              </w:rPr>
              <w:t>2120</w:t>
            </w:r>
          </w:p>
        </w:tc>
        <w:tc>
          <w:tcPr>
            <w:tcW w:w="1425" w:type="dxa"/>
            <w:vAlign w:val="bottom"/>
          </w:tcPr>
          <w:p w:rsidR="00AF6D45" w:rsidRPr="00D90B96" w:rsidRDefault="00AF6D45" w:rsidP="006C421A">
            <w:pPr>
              <w:jc w:val="center"/>
              <w:rPr>
                <w:color w:val="000000" w:themeColor="text1"/>
              </w:rPr>
            </w:pPr>
            <w:r w:rsidRPr="00D90B96">
              <w:rPr>
                <w:color w:val="000000" w:themeColor="text1"/>
              </w:rPr>
              <w:t>2280</w:t>
            </w:r>
          </w:p>
        </w:tc>
      </w:tr>
      <w:tr w:rsidR="00AF6D45" w:rsidRPr="00D90B96" w:rsidTr="00980B38">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-источник</w:t>
            </w:r>
          </w:p>
        </w:tc>
        <w:tc>
          <w:tcPr>
            <w:tcW w:w="1384" w:type="dxa"/>
          </w:tcPr>
          <w:p w:rsidR="00AF6D45" w:rsidRPr="00D90B96" w:rsidRDefault="00AF6D45" w:rsidP="0094177F">
            <w:pPr>
              <w:jc w:val="center"/>
              <w:rPr>
                <w:color w:val="000000" w:themeColor="text1"/>
              </w:rPr>
            </w:pPr>
          </w:p>
        </w:tc>
        <w:tc>
          <w:tcPr>
            <w:tcW w:w="4084" w:type="dxa"/>
            <w:gridSpan w:val="3"/>
            <w:vAlign w:val="bottom"/>
          </w:tcPr>
          <w:p w:rsidR="00AF6D45" w:rsidRPr="00D90B96" w:rsidRDefault="00AF6D45" w:rsidP="006C421A">
            <w:pPr>
              <w:jc w:val="center"/>
              <w:rPr>
                <w:color w:val="000000" w:themeColor="text1"/>
              </w:rPr>
            </w:pPr>
            <w:r w:rsidRPr="00D90B96">
              <w:rPr>
                <w:color w:val="000000" w:themeColor="text1"/>
              </w:rPr>
              <w:t>Система «Новосибэнерго»</w:t>
            </w:r>
          </w:p>
        </w:tc>
      </w:tr>
      <w:tr w:rsidR="00AF6D45" w:rsidRPr="00D90B96" w:rsidTr="00E574CB">
        <w:tc>
          <w:tcPr>
            <w:tcW w:w="826" w:type="dxa"/>
          </w:tcPr>
          <w:p w:rsidR="00AF6D45" w:rsidRPr="00D90B96" w:rsidRDefault="00AF6D45" w:rsidP="006C421A">
            <w:pPr>
              <w:jc w:val="both"/>
              <w:rPr>
                <w:snapToGrid w:val="0"/>
                <w:color w:val="000000" w:themeColor="text1"/>
              </w:rPr>
            </w:pPr>
            <w:r w:rsidRPr="00D90B96">
              <w:rPr>
                <w:snapToGrid w:val="0"/>
                <w:color w:val="000000" w:themeColor="text1"/>
              </w:rPr>
              <w:t>6.5.6</w:t>
            </w:r>
          </w:p>
        </w:tc>
        <w:tc>
          <w:tcPr>
            <w:tcW w:w="2994" w:type="dxa"/>
          </w:tcPr>
          <w:p w:rsidR="00AF6D45" w:rsidRPr="00D90B96" w:rsidRDefault="00AF6D45" w:rsidP="006C421A">
            <w:pPr>
              <w:jc w:val="both"/>
              <w:rPr>
                <w:color w:val="000000" w:themeColor="text1"/>
              </w:rPr>
            </w:pPr>
            <w:r w:rsidRPr="00D90B96">
              <w:rPr>
                <w:color w:val="000000" w:themeColor="text1"/>
              </w:rPr>
              <w:t>Газоснабжение</w:t>
            </w:r>
          </w:p>
        </w:tc>
        <w:tc>
          <w:tcPr>
            <w:tcW w:w="1384" w:type="dxa"/>
          </w:tcPr>
          <w:p w:rsidR="00AF6D45" w:rsidRPr="00D90B96" w:rsidRDefault="00AF6D45" w:rsidP="0094177F">
            <w:pPr>
              <w:jc w:val="center"/>
              <w:rPr>
                <w:color w:val="000000" w:themeColor="text1"/>
              </w:rPr>
            </w:pP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-годовой расход газа</w:t>
            </w:r>
          </w:p>
        </w:tc>
        <w:tc>
          <w:tcPr>
            <w:tcW w:w="1384" w:type="dxa"/>
          </w:tcPr>
          <w:p w:rsidR="00AF6D45" w:rsidRPr="00D90B96" w:rsidRDefault="00AF6D45" w:rsidP="0094177F">
            <w:pPr>
              <w:jc w:val="center"/>
              <w:rPr>
                <w:color w:val="000000" w:themeColor="text1"/>
              </w:rPr>
            </w:pPr>
            <w:r w:rsidRPr="00D90B96">
              <w:rPr>
                <w:color w:val="000000" w:themeColor="text1"/>
              </w:rPr>
              <w:t>тыс.м3/год</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r w:rsidRPr="00D90B96">
              <w:rPr>
                <w:snapToGrid w:val="0"/>
                <w:color w:val="000000" w:themeColor="text1"/>
              </w:rPr>
              <w:t>-</w:t>
            </w:r>
          </w:p>
        </w:tc>
        <w:tc>
          <w:tcPr>
            <w:tcW w:w="1425" w:type="dxa"/>
            <w:vAlign w:val="bottom"/>
          </w:tcPr>
          <w:p w:rsidR="00AF6D45" w:rsidRPr="00D90B96" w:rsidRDefault="00AF6D45" w:rsidP="006C421A">
            <w:pPr>
              <w:jc w:val="center"/>
              <w:rPr>
                <w:color w:val="000000" w:themeColor="text1"/>
              </w:rPr>
            </w:pPr>
            <w:r w:rsidRPr="00D90B96">
              <w:rPr>
                <w:color w:val="000000" w:themeColor="text1"/>
              </w:rPr>
              <w:t>43,0</w:t>
            </w: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-часовой расход газа</w:t>
            </w:r>
          </w:p>
        </w:tc>
        <w:tc>
          <w:tcPr>
            <w:tcW w:w="1384" w:type="dxa"/>
          </w:tcPr>
          <w:p w:rsidR="00AF6D45" w:rsidRPr="00D90B96" w:rsidRDefault="00AF6D45" w:rsidP="0094177F">
            <w:pPr>
              <w:jc w:val="center"/>
              <w:rPr>
                <w:color w:val="000000" w:themeColor="text1"/>
              </w:rPr>
            </w:pPr>
            <w:r w:rsidRPr="00D90B96">
              <w:rPr>
                <w:color w:val="000000" w:themeColor="text1"/>
              </w:rPr>
              <w:t>м3/час</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r w:rsidRPr="00D90B96">
              <w:rPr>
                <w:color w:val="000000" w:themeColor="text1"/>
              </w:rPr>
              <w:t>23,9</w:t>
            </w: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-источник</w:t>
            </w:r>
          </w:p>
        </w:tc>
        <w:tc>
          <w:tcPr>
            <w:tcW w:w="1384" w:type="dxa"/>
          </w:tcPr>
          <w:p w:rsidR="00AF6D45" w:rsidRPr="00D90B96" w:rsidRDefault="00AF6D45" w:rsidP="0094177F">
            <w:pPr>
              <w:jc w:val="center"/>
              <w:rPr>
                <w:color w:val="000000" w:themeColor="text1"/>
              </w:rPr>
            </w:pP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r w:rsidRPr="00D90B96">
              <w:rPr>
                <w:color w:val="000000" w:themeColor="text1"/>
              </w:rPr>
              <w:t>природный газ</w:t>
            </w:r>
          </w:p>
        </w:tc>
      </w:tr>
      <w:tr w:rsidR="00AF6D45" w:rsidRPr="00D90B96" w:rsidTr="00E574CB">
        <w:tc>
          <w:tcPr>
            <w:tcW w:w="826" w:type="dxa"/>
          </w:tcPr>
          <w:p w:rsidR="00AF6D45" w:rsidRPr="00D90B96" w:rsidRDefault="00AF6D45" w:rsidP="006C421A">
            <w:pPr>
              <w:jc w:val="both"/>
              <w:rPr>
                <w:snapToGrid w:val="0"/>
                <w:color w:val="000000" w:themeColor="text1"/>
              </w:rPr>
            </w:pPr>
            <w:r w:rsidRPr="00D90B96">
              <w:rPr>
                <w:snapToGrid w:val="0"/>
                <w:color w:val="000000" w:themeColor="text1"/>
              </w:rPr>
              <w:t>6.6.6</w:t>
            </w:r>
          </w:p>
        </w:tc>
        <w:tc>
          <w:tcPr>
            <w:tcW w:w="2994" w:type="dxa"/>
          </w:tcPr>
          <w:p w:rsidR="00AF6D45" w:rsidRPr="00D90B96" w:rsidRDefault="00AF6D45" w:rsidP="006C421A">
            <w:pPr>
              <w:jc w:val="both"/>
              <w:rPr>
                <w:color w:val="000000" w:themeColor="text1"/>
              </w:rPr>
            </w:pPr>
            <w:r w:rsidRPr="00D90B96">
              <w:rPr>
                <w:color w:val="000000" w:themeColor="text1"/>
              </w:rPr>
              <w:t>Телефонизация</w:t>
            </w:r>
          </w:p>
        </w:tc>
        <w:tc>
          <w:tcPr>
            <w:tcW w:w="1384" w:type="dxa"/>
          </w:tcPr>
          <w:p w:rsidR="00AF6D45" w:rsidRPr="00D90B96" w:rsidRDefault="00AF6D45" w:rsidP="0094177F">
            <w:pPr>
              <w:jc w:val="center"/>
              <w:rPr>
                <w:color w:val="000000" w:themeColor="text1"/>
              </w:rPr>
            </w:pP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-кол-во телефонов</w:t>
            </w:r>
          </w:p>
        </w:tc>
        <w:tc>
          <w:tcPr>
            <w:tcW w:w="1384" w:type="dxa"/>
          </w:tcPr>
          <w:p w:rsidR="00AF6D45" w:rsidRPr="00D90B96" w:rsidRDefault="00AF6D45" w:rsidP="0094177F">
            <w:pPr>
              <w:jc w:val="center"/>
              <w:rPr>
                <w:color w:val="000000" w:themeColor="text1"/>
              </w:rPr>
            </w:pPr>
            <w:r w:rsidRPr="00D90B96">
              <w:rPr>
                <w:color w:val="000000" w:themeColor="text1"/>
              </w:rPr>
              <w:t>т.точек</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r w:rsidRPr="00D90B96">
              <w:rPr>
                <w:snapToGrid w:val="0"/>
                <w:color w:val="000000" w:themeColor="text1"/>
              </w:rPr>
              <w:t>8</w:t>
            </w:r>
          </w:p>
        </w:tc>
        <w:tc>
          <w:tcPr>
            <w:tcW w:w="1425" w:type="dxa"/>
            <w:vAlign w:val="bottom"/>
          </w:tcPr>
          <w:p w:rsidR="00AF6D45" w:rsidRPr="00D90B96" w:rsidRDefault="00AF6D45" w:rsidP="006C421A">
            <w:pPr>
              <w:jc w:val="center"/>
              <w:rPr>
                <w:color w:val="000000" w:themeColor="text1"/>
              </w:rPr>
            </w:pPr>
            <w:r w:rsidRPr="00D90B96">
              <w:rPr>
                <w:color w:val="000000" w:themeColor="text1"/>
              </w:rPr>
              <w:t>8</w:t>
            </w:r>
          </w:p>
        </w:tc>
      </w:tr>
      <w:tr w:rsidR="00AF6D45" w:rsidRPr="00D90B96" w:rsidTr="00E574CB">
        <w:tc>
          <w:tcPr>
            <w:tcW w:w="826" w:type="dxa"/>
          </w:tcPr>
          <w:p w:rsidR="00AF6D45" w:rsidRPr="00D90B96" w:rsidRDefault="00AF6D45" w:rsidP="006C421A">
            <w:pPr>
              <w:jc w:val="both"/>
              <w:rPr>
                <w:snapToGrid w:val="0"/>
                <w:color w:val="000000" w:themeColor="text1"/>
              </w:rPr>
            </w:pPr>
            <w:r w:rsidRPr="00D90B96">
              <w:rPr>
                <w:snapToGrid w:val="0"/>
                <w:color w:val="000000" w:themeColor="text1"/>
              </w:rPr>
              <w:t>6.7.6</w:t>
            </w:r>
          </w:p>
        </w:tc>
        <w:tc>
          <w:tcPr>
            <w:tcW w:w="2994" w:type="dxa"/>
          </w:tcPr>
          <w:p w:rsidR="00AF6D45" w:rsidRPr="00D90B96" w:rsidRDefault="00AF6D45" w:rsidP="006C421A">
            <w:pPr>
              <w:jc w:val="both"/>
              <w:rPr>
                <w:color w:val="000000" w:themeColor="text1"/>
              </w:rPr>
            </w:pPr>
            <w:r w:rsidRPr="00D90B96">
              <w:rPr>
                <w:color w:val="000000" w:themeColor="text1"/>
              </w:rPr>
              <w:t>Охрана окружающей среды</w:t>
            </w:r>
          </w:p>
        </w:tc>
        <w:tc>
          <w:tcPr>
            <w:tcW w:w="1384" w:type="dxa"/>
          </w:tcPr>
          <w:p w:rsidR="00AF6D45" w:rsidRPr="00D90B96" w:rsidRDefault="00AF6D45" w:rsidP="0094177F">
            <w:pPr>
              <w:jc w:val="center"/>
              <w:rPr>
                <w:color w:val="000000" w:themeColor="text1"/>
              </w:rPr>
            </w:pP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p>
        </w:tc>
      </w:tr>
      <w:tr w:rsidR="00AF6D45" w:rsidRPr="00D90B96" w:rsidTr="00E574CB">
        <w:tc>
          <w:tcPr>
            <w:tcW w:w="826" w:type="dxa"/>
          </w:tcPr>
          <w:p w:rsidR="00AF6D45" w:rsidRPr="00D90B96" w:rsidRDefault="00AF6D45" w:rsidP="006C421A">
            <w:pPr>
              <w:jc w:val="both"/>
              <w:rPr>
                <w:snapToGrid w:val="0"/>
                <w:color w:val="000000" w:themeColor="text1"/>
              </w:rPr>
            </w:pPr>
          </w:p>
        </w:tc>
        <w:tc>
          <w:tcPr>
            <w:tcW w:w="2994" w:type="dxa"/>
          </w:tcPr>
          <w:p w:rsidR="00AF6D45" w:rsidRPr="00D90B96" w:rsidRDefault="00AF6D45" w:rsidP="006C421A">
            <w:pPr>
              <w:jc w:val="both"/>
              <w:rPr>
                <w:color w:val="000000" w:themeColor="text1"/>
              </w:rPr>
            </w:pPr>
            <w:r w:rsidRPr="00D90B96">
              <w:rPr>
                <w:color w:val="000000" w:themeColor="text1"/>
              </w:rPr>
              <w:t>-кол-во твердых бытовых отходов</w:t>
            </w:r>
          </w:p>
        </w:tc>
        <w:tc>
          <w:tcPr>
            <w:tcW w:w="1384" w:type="dxa"/>
          </w:tcPr>
          <w:p w:rsidR="00AF6D45" w:rsidRPr="00D90B96" w:rsidRDefault="00683C20" w:rsidP="0094177F">
            <w:pPr>
              <w:jc w:val="center"/>
              <w:rPr>
                <w:color w:val="000000" w:themeColor="text1"/>
              </w:rPr>
            </w:pPr>
            <w:r w:rsidRPr="00D90B96">
              <w:rPr>
                <w:color w:val="000000" w:themeColor="text1"/>
              </w:rPr>
              <w:t>т/год</w:t>
            </w: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683C20" w:rsidP="006C421A">
            <w:pPr>
              <w:jc w:val="center"/>
              <w:rPr>
                <w:snapToGrid w:val="0"/>
                <w:color w:val="000000" w:themeColor="text1"/>
              </w:rPr>
            </w:pPr>
            <w:r w:rsidRPr="00D90B96">
              <w:rPr>
                <w:snapToGrid w:val="0"/>
                <w:color w:val="000000" w:themeColor="text1"/>
              </w:rPr>
              <w:t>10</w:t>
            </w:r>
          </w:p>
        </w:tc>
        <w:tc>
          <w:tcPr>
            <w:tcW w:w="1425" w:type="dxa"/>
            <w:vAlign w:val="bottom"/>
          </w:tcPr>
          <w:p w:rsidR="00AF6D45" w:rsidRPr="00D90B96" w:rsidRDefault="00683C20" w:rsidP="006C421A">
            <w:pPr>
              <w:jc w:val="center"/>
              <w:rPr>
                <w:color w:val="000000" w:themeColor="text1"/>
              </w:rPr>
            </w:pPr>
            <w:r w:rsidRPr="00D90B96">
              <w:rPr>
                <w:color w:val="000000" w:themeColor="text1"/>
              </w:rPr>
              <w:t>10</w:t>
            </w: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980B38">
            <w:pPr>
              <w:jc w:val="center"/>
              <w:rPr>
                <w:color w:val="000000" w:themeColor="text1"/>
              </w:rPr>
            </w:pPr>
            <w:r w:rsidRPr="00D90B96">
              <w:rPr>
                <w:color w:val="000000" w:themeColor="text1"/>
              </w:rPr>
              <w:t>-в т.ч. утилизируемых</w:t>
            </w:r>
          </w:p>
        </w:tc>
        <w:tc>
          <w:tcPr>
            <w:tcW w:w="1384" w:type="dxa"/>
          </w:tcPr>
          <w:p w:rsidR="00683C20" w:rsidRPr="00D90B96" w:rsidRDefault="00683C20" w:rsidP="0094177F">
            <w:pPr>
              <w:jc w:val="center"/>
              <w:rPr>
                <w:color w:val="000000" w:themeColor="text1"/>
              </w:rPr>
            </w:pPr>
            <w:r w:rsidRPr="00D90B96">
              <w:rPr>
                <w:color w:val="000000" w:themeColor="text1"/>
              </w:rPr>
              <w:t>т/год</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10</w:t>
            </w:r>
          </w:p>
        </w:tc>
        <w:tc>
          <w:tcPr>
            <w:tcW w:w="1425" w:type="dxa"/>
            <w:vAlign w:val="bottom"/>
          </w:tcPr>
          <w:p w:rsidR="00683C20" w:rsidRPr="00D90B96" w:rsidRDefault="00683C20" w:rsidP="006C421A">
            <w:pPr>
              <w:jc w:val="center"/>
              <w:rPr>
                <w:color w:val="000000" w:themeColor="text1"/>
              </w:rPr>
            </w:pPr>
            <w:r w:rsidRPr="00D90B96">
              <w:rPr>
                <w:color w:val="000000" w:themeColor="text1"/>
              </w:rPr>
              <w:t>10</w:t>
            </w:r>
          </w:p>
        </w:tc>
      </w:tr>
      <w:tr w:rsidR="00683C20" w:rsidRPr="00D90B96" w:rsidTr="00980B38">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p>
        </w:tc>
        <w:tc>
          <w:tcPr>
            <w:tcW w:w="1384" w:type="dxa"/>
          </w:tcPr>
          <w:p w:rsidR="00683C20" w:rsidRPr="00D90B96" w:rsidRDefault="00683C20" w:rsidP="0094177F">
            <w:pPr>
              <w:jc w:val="center"/>
              <w:rPr>
                <w:color w:val="000000" w:themeColor="text1"/>
              </w:rPr>
            </w:pPr>
          </w:p>
        </w:tc>
        <w:tc>
          <w:tcPr>
            <w:tcW w:w="4084" w:type="dxa"/>
            <w:gridSpan w:val="3"/>
            <w:vAlign w:val="bottom"/>
          </w:tcPr>
          <w:p w:rsidR="00683C20" w:rsidRPr="00D90B96" w:rsidRDefault="00683C20" w:rsidP="006C421A">
            <w:pPr>
              <w:jc w:val="center"/>
              <w:rPr>
                <w:color w:val="000000" w:themeColor="text1"/>
              </w:rPr>
            </w:pPr>
            <w:r w:rsidRPr="00D90B96">
              <w:rPr>
                <w:b/>
                <w:color w:val="000000" w:themeColor="text1"/>
              </w:rPr>
              <w:t>п. Пятилетка</w:t>
            </w:r>
          </w:p>
        </w:tc>
      </w:tr>
      <w:tr w:rsidR="00AF6D45" w:rsidRPr="00D90B96" w:rsidTr="00E574CB">
        <w:tc>
          <w:tcPr>
            <w:tcW w:w="826" w:type="dxa"/>
          </w:tcPr>
          <w:p w:rsidR="00AF6D45" w:rsidRPr="00D90B96" w:rsidRDefault="00683C20" w:rsidP="006C421A">
            <w:pPr>
              <w:jc w:val="both"/>
              <w:rPr>
                <w:snapToGrid w:val="0"/>
                <w:color w:val="000000" w:themeColor="text1"/>
              </w:rPr>
            </w:pPr>
            <w:r w:rsidRPr="00D90B96">
              <w:rPr>
                <w:snapToGrid w:val="0"/>
                <w:color w:val="000000" w:themeColor="text1"/>
              </w:rPr>
              <w:t>6.1.7</w:t>
            </w:r>
          </w:p>
        </w:tc>
        <w:tc>
          <w:tcPr>
            <w:tcW w:w="2994" w:type="dxa"/>
          </w:tcPr>
          <w:p w:rsidR="00AF6D45" w:rsidRPr="00D90B96" w:rsidRDefault="00683C20" w:rsidP="006C421A">
            <w:pPr>
              <w:jc w:val="both"/>
              <w:rPr>
                <w:color w:val="000000" w:themeColor="text1"/>
              </w:rPr>
            </w:pPr>
            <w:r w:rsidRPr="00D90B96">
              <w:rPr>
                <w:color w:val="000000" w:themeColor="text1"/>
              </w:rPr>
              <w:t>Водоснабжение</w:t>
            </w:r>
          </w:p>
        </w:tc>
        <w:tc>
          <w:tcPr>
            <w:tcW w:w="1384" w:type="dxa"/>
          </w:tcPr>
          <w:p w:rsidR="00AF6D45" w:rsidRPr="00D90B96" w:rsidRDefault="00AF6D45" w:rsidP="0094177F">
            <w:pPr>
              <w:jc w:val="center"/>
              <w:rPr>
                <w:color w:val="000000" w:themeColor="text1"/>
              </w:rPr>
            </w:pPr>
          </w:p>
        </w:tc>
        <w:tc>
          <w:tcPr>
            <w:tcW w:w="1279" w:type="dxa"/>
            <w:vAlign w:val="bottom"/>
          </w:tcPr>
          <w:p w:rsidR="00AF6D45" w:rsidRPr="00D90B96" w:rsidRDefault="00AF6D45" w:rsidP="006C421A">
            <w:pPr>
              <w:jc w:val="center"/>
              <w:rPr>
                <w:snapToGrid w:val="0"/>
                <w:color w:val="000000" w:themeColor="text1"/>
              </w:rPr>
            </w:pPr>
          </w:p>
        </w:tc>
        <w:tc>
          <w:tcPr>
            <w:tcW w:w="1380" w:type="dxa"/>
            <w:vAlign w:val="bottom"/>
          </w:tcPr>
          <w:p w:rsidR="00AF6D45" w:rsidRPr="00D90B96" w:rsidRDefault="00AF6D45" w:rsidP="006C421A">
            <w:pPr>
              <w:jc w:val="center"/>
              <w:rPr>
                <w:snapToGrid w:val="0"/>
                <w:color w:val="000000" w:themeColor="text1"/>
              </w:rPr>
            </w:pPr>
          </w:p>
        </w:tc>
        <w:tc>
          <w:tcPr>
            <w:tcW w:w="1425" w:type="dxa"/>
            <w:vAlign w:val="bottom"/>
          </w:tcPr>
          <w:p w:rsidR="00AF6D45" w:rsidRPr="00D90B96" w:rsidRDefault="00AF6D45" w:rsidP="006C421A">
            <w:pPr>
              <w:jc w:val="center"/>
              <w:rPr>
                <w:color w:val="000000" w:themeColor="text1"/>
              </w:rPr>
            </w:pP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-расходы воды</w:t>
            </w:r>
          </w:p>
        </w:tc>
        <w:tc>
          <w:tcPr>
            <w:tcW w:w="1384" w:type="dxa"/>
          </w:tcPr>
          <w:p w:rsidR="00683C20" w:rsidRPr="00D90B96" w:rsidRDefault="00683C20" w:rsidP="0094177F">
            <w:pPr>
              <w:jc w:val="center"/>
              <w:rPr>
                <w:color w:val="000000" w:themeColor="text1"/>
              </w:rPr>
            </w:pPr>
            <w:r w:rsidRPr="00D90B96">
              <w:rPr>
                <w:color w:val="000000" w:themeColor="text1"/>
              </w:rPr>
              <w:t>м3/сут</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92</w:t>
            </w:r>
          </w:p>
        </w:tc>
        <w:tc>
          <w:tcPr>
            <w:tcW w:w="1425" w:type="dxa"/>
            <w:vAlign w:val="bottom"/>
          </w:tcPr>
          <w:p w:rsidR="00683C20" w:rsidRPr="00D90B96" w:rsidRDefault="00683C20" w:rsidP="006C421A">
            <w:pPr>
              <w:jc w:val="center"/>
              <w:rPr>
                <w:color w:val="000000" w:themeColor="text1"/>
              </w:rPr>
            </w:pPr>
            <w:r w:rsidRPr="00D90B96">
              <w:rPr>
                <w:color w:val="000000" w:themeColor="text1"/>
              </w:rPr>
              <w:t>106</w:t>
            </w:r>
          </w:p>
        </w:tc>
      </w:tr>
      <w:tr w:rsidR="00683C20" w:rsidRPr="00D90B96" w:rsidTr="00980B38">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-источник</w:t>
            </w:r>
          </w:p>
        </w:tc>
        <w:tc>
          <w:tcPr>
            <w:tcW w:w="1384" w:type="dxa"/>
          </w:tcPr>
          <w:p w:rsidR="00683C20" w:rsidRPr="00D90B96" w:rsidRDefault="00683C20" w:rsidP="0094177F">
            <w:pPr>
              <w:jc w:val="center"/>
              <w:rPr>
                <w:color w:val="000000" w:themeColor="text1"/>
              </w:rPr>
            </w:pPr>
          </w:p>
        </w:tc>
        <w:tc>
          <w:tcPr>
            <w:tcW w:w="4084" w:type="dxa"/>
            <w:gridSpan w:val="3"/>
            <w:vAlign w:val="bottom"/>
          </w:tcPr>
          <w:p w:rsidR="00683C20" w:rsidRPr="00D90B96" w:rsidRDefault="00683C20" w:rsidP="006C421A">
            <w:pPr>
              <w:jc w:val="center"/>
              <w:rPr>
                <w:color w:val="000000" w:themeColor="text1"/>
              </w:rPr>
            </w:pPr>
            <w:r w:rsidRPr="00D90B96">
              <w:rPr>
                <w:color w:val="000000" w:themeColor="text1"/>
              </w:rPr>
              <w:t>подземные водн. скважины</w:t>
            </w:r>
          </w:p>
        </w:tc>
      </w:tr>
      <w:tr w:rsidR="00683C20" w:rsidRPr="00D90B96" w:rsidTr="00E574CB">
        <w:tc>
          <w:tcPr>
            <w:tcW w:w="826" w:type="dxa"/>
          </w:tcPr>
          <w:p w:rsidR="00683C20" w:rsidRPr="00D90B96" w:rsidRDefault="00683C20" w:rsidP="006C421A">
            <w:pPr>
              <w:jc w:val="both"/>
              <w:rPr>
                <w:snapToGrid w:val="0"/>
                <w:color w:val="000000" w:themeColor="text1"/>
              </w:rPr>
            </w:pPr>
            <w:r w:rsidRPr="00D90B96">
              <w:rPr>
                <w:snapToGrid w:val="0"/>
                <w:color w:val="000000" w:themeColor="text1"/>
              </w:rPr>
              <w:t>6.2.7</w:t>
            </w:r>
          </w:p>
        </w:tc>
        <w:tc>
          <w:tcPr>
            <w:tcW w:w="2994" w:type="dxa"/>
          </w:tcPr>
          <w:p w:rsidR="00683C20" w:rsidRPr="00D90B96" w:rsidRDefault="00683C20" w:rsidP="006C421A">
            <w:pPr>
              <w:jc w:val="both"/>
              <w:rPr>
                <w:color w:val="000000" w:themeColor="text1"/>
              </w:rPr>
            </w:pPr>
            <w:r w:rsidRPr="00D90B96">
              <w:rPr>
                <w:color w:val="000000" w:themeColor="text1"/>
              </w:rPr>
              <w:t>Канализиция</w:t>
            </w:r>
          </w:p>
        </w:tc>
        <w:tc>
          <w:tcPr>
            <w:tcW w:w="1384" w:type="dxa"/>
          </w:tcPr>
          <w:p w:rsidR="00683C20" w:rsidRPr="00D90B96" w:rsidRDefault="00683C20" w:rsidP="0094177F">
            <w:pPr>
              <w:jc w:val="center"/>
              <w:rPr>
                <w:color w:val="000000" w:themeColor="text1"/>
              </w:rPr>
            </w:pP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p>
        </w:tc>
        <w:tc>
          <w:tcPr>
            <w:tcW w:w="1425" w:type="dxa"/>
            <w:vAlign w:val="bottom"/>
          </w:tcPr>
          <w:p w:rsidR="00683C20" w:rsidRPr="00D90B96" w:rsidRDefault="00683C20" w:rsidP="006C421A">
            <w:pPr>
              <w:jc w:val="center"/>
              <w:rPr>
                <w:color w:val="000000" w:themeColor="text1"/>
              </w:rPr>
            </w:pP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-расход стоков</w:t>
            </w:r>
          </w:p>
        </w:tc>
        <w:tc>
          <w:tcPr>
            <w:tcW w:w="1384" w:type="dxa"/>
          </w:tcPr>
          <w:p w:rsidR="00683C20" w:rsidRPr="00D90B96" w:rsidRDefault="00683C20" w:rsidP="0094177F">
            <w:pPr>
              <w:jc w:val="center"/>
              <w:rPr>
                <w:color w:val="000000" w:themeColor="text1"/>
              </w:rPr>
            </w:pPr>
            <w:r w:rsidRPr="00D90B96">
              <w:rPr>
                <w:color w:val="000000" w:themeColor="text1"/>
              </w:rPr>
              <w:t>м3/сут</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57</w:t>
            </w:r>
          </w:p>
        </w:tc>
        <w:tc>
          <w:tcPr>
            <w:tcW w:w="1425" w:type="dxa"/>
            <w:vAlign w:val="bottom"/>
          </w:tcPr>
          <w:p w:rsidR="00683C20" w:rsidRPr="00D90B96" w:rsidRDefault="00683C20" w:rsidP="006C421A">
            <w:pPr>
              <w:jc w:val="center"/>
              <w:rPr>
                <w:color w:val="000000" w:themeColor="text1"/>
              </w:rPr>
            </w:pPr>
            <w:r w:rsidRPr="00D90B96">
              <w:rPr>
                <w:color w:val="000000" w:themeColor="text1"/>
              </w:rPr>
              <w:t>80</w:t>
            </w:r>
          </w:p>
        </w:tc>
      </w:tr>
      <w:tr w:rsidR="00683C20" w:rsidRPr="00D90B96" w:rsidTr="00980B38">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-очистка</w:t>
            </w:r>
          </w:p>
        </w:tc>
        <w:tc>
          <w:tcPr>
            <w:tcW w:w="1384" w:type="dxa"/>
          </w:tcPr>
          <w:p w:rsidR="00683C20" w:rsidRPr="00D90B96" w:rsidRDefault="00683C20" w:rsidP="0094177F">
            <w:pPr>
              <w:jc w:val="center"/>
              <w:rPr>
                <w:color w:val="000000" w:themeColor="text1"/>
              </w:rPr>
            </w:pPr>
          </w:p>
        </w:tc>
        <w:tc>
          <w:tcPr>
            <w:tcW w:w="4084" w:type="dxa"/>
            <w:gridSpan w:val="3"/>
            <w:vAlign w:val="bottom"/>
          </w:tcPr>
          <w:p w:rsidR="00683C20" w:rsidRPr="00D90B96" w:rsidRDefault="00683C20" w:rsidP="006C421A">
            <w:pPr>
              <w:jc w:val="center"/>
              <w:rPr>
                <w:color w:val="000000" w:themeColor="text1"/>
              </w:rPr>
            </w:pPr>
            <w:r w:rsidRPr="00D90B96">
              <w:rPr>
                <w:color w:val="000000" w:themeColor="text1"/>
              </w:rPr>
              <w:t>ЛОС, модульные</w:t>
            </w:r>
          </w:p>
        </w:tc>
      </w:tr>
      <w:tr w:rsidR="00683C20" w:rsidRPr="00D90B96" w:rsidTr="00E574CB">
        <w:tc>
          <w:tcPr>
            <w:tcW w:w="826" w:type="dxa"/>
          </w:tcPr>
          <w:p w:rsidR="00683C20" w:rsidRPr="00D90B96" w:rsidRDefault="00683C20" w:rsidP="006C421A">
            <w:pPr>
              <w:jc w:val="both"/>
              <w:rPr>
                <w:snapToGrid w:val="0"/>
                <w:color w:val="000000" w:themeColor="text1"/>
              </w:rPr>
            </w:pPr>
            <w:r w:rsidRPr="00D90B96">
              <w:rPr>
                <w:snapToGrid w:val="0"/>
                <w:color w:val="000000" w:themeColor="text1"/>
              </w:rPr>
              <w:t>6.3.7</w:t>
            </w:r>
          </w:p>
        </w:tc>
        <w:tc>
          <w:tcPr>
            <w:tcW w:w="2994" w:type="dxa"/>
          </w:tcPr>
          <w:p w:rsidR="00683C20" w:rsidRPr="00D90B96" w:rsidRDefault="00683C20" w:rsidP="006C421A">
            <w:pPr>
              <w:jc w:val="both"/>
              <w:rPr>
                <w:color w:val="000000" w:themeColor="text1"/>
              </w:rPr>
            </w:pPr>
            <w:r w:rsidRPr="00D90B96">
              <w:rPr>
                <w:color w:val="000000" w:themeColor="text1"/>
              </w:rPr>
              <w:t>Теплоснабжение</w:t>
            </w:r>
          </w:p>
        </w:tc>
        <w:tc>
          <w:tcPr>
            <w:tcW w:w="1384" w:type="dxa"/>
          </w:tcPr>
          <w:p w:rsidR="00683C20" w:rsidRPr="00D90B96" w:rsidRDefault="00683C20" w:rsidP="0094177F">
            <w:pPr>
              <w:jc w:val="center"/>
              <w:rPr>
                <w:color w:val="000000" w:themeColor="text1"/>
              </w:rPr>
            </w:pP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p>
        </w:tc>
        <w:tc>
          <w:tcPr>
            <w:tcW w:w="1425" w:type="dxa"/>
            <w:vAlign w:val="bottom"/>
          </w:tcPr>
          <w:p w:rsidR="00683C20" w:rsidRPr="00D90B96" w:rsidRDefault="00683C20" w:rsidP="006C421A">
            <w:pPr>
              <w:jc w:val="center"/>
              <w:rPr>
                <w:color w:val="000000" w:themeColor="text1"/>
              </w:rPr>
            </w:pP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-расходы тепла</w:t>
            </w:r>
          </w:p>
        </w:tc>
        <w:tc>
          <w:tcPr>
            <w:tcW w:w="1384" w:type="dxa"/>
          </w:tcPr>
          <w:p w:rsidR="00683C20" w:rsidRPr="00D90B96" w:rsidRDefault="00683C20" w:rsidP="0094177F">
            <w:pPr>
              <w:jc w:val="center"/>
              <w:rPr>
                <w:color w:val="000000" w:themeColor="text1"/>
              </w:rPr>
            </w:pPr>
            <w:r w:rsidRPr="00D90B96">
              <w:rPr>
                <w:color w:val="000000" w:themeColor="text1"/>
              </w:rPr>
              <w:t>Гкал/час</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1,63</w:t>
            </w:r>
          </w:p>
        </w:tc>
        <w:tc>
          <w:tcPr>
            <w:tcW w:w="1425" w:type="dxa"/>
            <w:vAlign w:val="bottom"/>
          </w:tcPr>
          <w:p w:rsidR="00683C20" w:rsidRPr="00D90B96" w:rsidRDefault="00683C20" w:rsidP="006C421A">
            <w:pPr>
              <w:jc w:val="center"/>
              <w:rPr>
                <w:color w:val="000000" w:themeColor="text1"/>
              </w:rPr>
            </w:pPr>
            <w:r w:rsidRPr="00D90B96">
              <w:rPr>
                <w:color w:val="000000" w:themeColor="text1"/>
              </w:rPr>
              <w:t>2,09</w:t>
            </w: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-годовое потребление</w:t>
            </w:r>
          </w:p>
        </w:tc>
        <w:tc>
          <w:tcPr>
            <w:tcW w:w="1384" w:type="dxa"/>
          </w:tcPr>
          <w:p w:rsidR="00683C20" w:rsidRPr="00D90B96" w:rsidRDefault="00683C20" w:rsidP="0094177F">
            <w:pPr>
              <w:jc w:val="center"/>
              <w:rPr>
                <w:color w:val="000000" w:themeColor="text1"/>
              </w:rPr>
            </w:pPr>
            <w:r w:rsidRPr="00D90B96">
              <w:rPr>
                <w:color w:val="000000" w:themeColor="text1"/>
              </w:rPr>
              <w:t>Гкал/год</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2723</w:t>
            </w:r>
          </w:p>
        </w:tc>
        <w:tc>
          <w:tcPr>
            <w:tcW w:w="1425" w:type="dxa"/>
            <w:vAlign w:val="bottom"/>
          </w:tcPr>
          <w:p w:rsidR="00683C20" w:rsidRPr="00D90B96" w:rsidRDefault="00683C20" w:rsidP="006C421A">
            <w:pPr>
              <w:jc w:val="center"/>
              <w:rPr>
                <w:color w:val="000000" w:themeColor="text1"/>
              </w:rPr>
            </w:pPr>
            <w:r w:rsidRPr="00D90B96">
              <w:rPr>
                <w:color w:val="000000" w:themeColor="text1"/>
              </w:rPr>
              <w:t>2822</w:t>
            </w:r>
          </w:p>
        </w:tc>
      </w:tr>
      <w:tr w:rsidR="00683C20" w:rsidRPr="00D90B96" w:rsidTr="00980B38">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-источник</w:t>
            </w:r>
          </w:p>
        </w:tc>
        <w:tc>
          <w:tcPr>
            <w:tcW w:w="1384" w:type="dxa"/>
          </w:tcPr>
          <w:p w:rsidR="00683C20" w:rsidRPr="00D90B96" w:rsidRDefault="00683C20" w:rsidP="0094177F">
            <w:pPr>
              <w:jc w:val="center"/>
              <w:rPr>
                <w:color w:val="000000" w:themeColor="text1"/>
              </w:rPr>
            </w:pPr>
          </w:p>
        </w:tc>
        <w:tc>
          <w:tcPr>
            <w:tcW w:w="4084" w:type="dxa"/>
            <w:gridSpan w:val="3"/>
            <w:vAlign w:val="bottom"/>
          </w:tcPr>
          <w:p w:rsidR="00683C20" w:rsidRPr="00D90B96" w:rsidRDefault="00683C20" w:rsidP="006C421A">
            <w:pPr>
              <w:jc w:val="center"/>
              <w:rPr>
                <w:color w:val="000000" w:themeColor="text1"/>
              </w:rPr>
            </w:pPr>
            <w:r w:rsidRPr="00D90B96">
              <w:rPr>
                <w:color w:val="000000" w:themeColor="text1"/>
              </w:rPr>
              <w:t>автономное, котельная</w:t>
            </w: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-топливо</w:t>
            </w:r>
          </w:p>
        </w:tc>
        <w:tc>
          <w:tcPr>
            <w:tcW w:w="1384" w:type="dxa"/>
          </w:tcPr>
          <w:p w:rsidR="00683C20" w:rsidRPr="00D90B96" w:rsidRDefault="00683C20" w:rsidP="0094177F">
            <w:pPr>
              <w:jc w:val="center"/>
              <w:rPr>
                <w:color w:val="000000" w:themeColor="text1"/>
              </w:rPr>
            </w:pPr>
          </w:p>
        </w:tc>
        <w:tc>
          <w:tcPr>
            <w:tcW w:w="1279"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уголь</w:t>
            </w:r>
          </w:p>
        </w:tc>
        <w:tc>
          <w:tcPr>
            <w:tcW w:w="1380" w:type="dxa"/>
            <w:vAlign w:val="bottom"/>
          </w:tcPr>
          <w:p w:rsidR="00683C20" w:rsidRPr="00D90B96" w:rsidRDefault="0050625A" w:rsidP="006C421A">
            <w:pPr>
              <w:jc w:val="center"/>
              <w:rPr>
                <w:snapToGrid w:val="0"/>
                <w:color w:val="000000" w:themeColor="text1"/>
              </w:rPr>
            </w:pPr>
            <w:r w:rsidRPr="00D90B96">
              <w:rPr>
                <w:color w:val="000000" w:themeColor="text1"/>
              </w:rPr>
              <w:t>уголь</w:t>
            </w:r>
          </w:p>
        </w:tc>
        <w:tc>
          <w:tcPr>
            <w:tcW w:w="1425" w:type="dxa"/>
            <w:vAlign w:val="bottom"/>
          </w:tcPr>
          <w:p w:rsidR="00683C20" w:rsidRPr="00D90B96" w:rsidRDefault="00683C20" w:rsidP="006C421A">
            <w:pPr>
              <w:jc w:val="center"/>
              <w:rPr>
                <w:color w:val="000000" w:themeColor="text1"/>
              </w:rPr>
            </w:pPr>
            <w:r w:rsidRPr="00D90B96">
              <w:rPr>
                <w:color w:val="000000" w:themeColor="text1"/>
              </w:rPr>
              <w:t>природный газ</w:t>
            </w:r>
          </w:p>
        </w:tc>
      </w:tr>
      <w:tr w:rsidR="00683C20" w:rsidRPr="00D90B96" w:rsidTr="00E574CB">
        <w:tc>
          <w:tcPr>
            <w:tcW w:w="826" w:type="dxa"/>
          </w:tcPr>
          <w:p w:rsidR="00683C20" w:rsidRPr="00D90B96" w:rsidRDefault="00683C20" w:rsidP="006C421A">
            <w:pPr>
              <w:jc w:val="both"/>
              <w:rPr>
                <w:snapToGrid w:val="0"/>
                <w:color w:val="000000" w:themeColor="text1"/>
              </w:rPr>
            </w:pPr>
            <w:r w:rsidRPr="00D90B96">
              <w:rPr>
                <w:snapToGrid w:val="0"/>
                <w:color w:val="000000" w:themeColor="text1"/>
              </w:rPr>
              <w:t>6.4.7</w:t>
            </w:r>
          </w:p>
        </w:tc>
        <w:tc>
          <w:tcPr>
            <w:tcW w:w="2994" w:type="dxa"/>
          </w:tcPr>
          <w:p w:rsidR="00683C20" w:rsidRPr="00D90B96" w:rsidRDefault="00683C20" w:rsidP="006C421A">
            <w:pPr>
              <w:jc w:val="both"/>
              <w:rPr>
                <w:color w:val="000000" w:themeColor="text1"/>
              </w:rPr>
            </w:pPr>
            <w:r w:rsidRPr="00D90B96">
              <w:rPr>
                <w:color w:val="000000" w:themeColor="text1"/>
              </w:rPr>
              <w:t>Электроснабжение</w:t>
            </w:r>
          </w:p>
        </w:tc>
        <w:tc>
          <w:tcPr>
            <w:tcW w:w="1384" w:type="dxa"/>
          </w:tcPr>
          <w:p w:rsidR="00683C20" w:rsidRPr="00D90B96" w:rsidRDefault="00683C20" w:rsidP="0094177F">
            <w:pPr>
              <w:jc w:val="center"/>
              <w:rPr>
                <w:color w:val="000000" w:themeColor="text1"/>
              </w:rPr>
            </w:pP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p>
        </w:tc>
        <w:tc>
          <w:tcPr>
            <w:tcW w:w="1425" w:type="dxa"/>
            <w:vAlign w:val="bottom"/>
          </w:tcPr>
          <w:p w:rsidR="00683C20" w:rsidRPr="00D90B96" w:rsidRDefault="00683C20" w:rsidP="006C421A">
            <w:pPr>
              <w:jc w:val="center"/>
              <w:rPr>
                <w:color w:val="000000" w:themeColor="text1"/>
              </w:rPr>
            </w:pP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-расчетная нагрузка</w:t>
            </w:r>
          </w:p>
        </w:tc>
        <w:tc>
          <w:tcPr>
            <w:tcW w:w="1384" w:type="dxa"/>
          </w:tcPr>
          <w:p w:rsidR="00683C20" w:rsidRPr="00D90B96" w:rsidRDefault="00683C20" w:rsidP="0094177F">
            <w:pPr>
              <w:jc w:val="center"/>
              <w:rPr>
                <w:color w:val="000000" w:themeColor="text1"/>
              </w:rPr>
            </w:pPr>
            <w:r w:rsidRPr="00D90B96">
              <w:rPr>
                <w:color w:val="000000" w:themeColor="text1"/>
              </w:rPr>
              <w:t>кВт</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151</w:t>
            </w:r>
          </w:p>
        </w:tc>
        <w:tc>
          <w:tcPr>
            <w:tcW w:w="1425" w:type="dxa"/>
            <w:vAlign w:val="bottom"/>
          </w:tcPr>
          <w:p w:rsidR="00683C20" w:rsidRPr="00D90B96" w:rsidRDefault="00683C20" w:rsidP="006C421A">
            <w:pPr>
              <w:jc w:val="center"/>
              <w:rPr>
                <w:color w:val="000000" w:themeColor="text1"/>
              </w:rPr>
            </w:pPr>
            <w:r w:rsidRPr="00D90B96">
              <w:rPr>
                <w:color w:val="000000" w:themeColor="text1"/>
              </w:rPr>
              <w:t>186</w:t>
            </w: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-электропотребление</w:t>
            </w:r>
          </w:p>
        </w:tc>
        <w:tc>
          <w:tcPr>
            <w:tcW w:w="1384" w:type="dxa"/>
          </w:tcPr>
          <w:p w:rsidR="00683C20" w:rsidRPr="00D90B96" w:rsidRDefault="00683C20" w:rsidP="0094177F">
            <w:pPr>
              <w:jc w:val="center"/>
              <w:rPr>
                <w:color w:val="000000" w:themeColor="text1"/>
              </w:rPr>
            </w:pPr>
            <w:r w:rsidRPr="00D90B96">
              <w:rPr>
                <w:color w:val="000000" w:themeColor="text1"/>
              </w:rPr>
              <w:t>тыс.кВт час/год</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r w:rsidRPr="00D90B96">
              <w:rPr>
                <w:snapToGrid w:val="0"/>
                <w:color w:val="000000" w:themeColor="text1"/>
              </w:rPr>
              <w:t>619</w:t>
            </w:r>
          </w:p>
        </w:tc>
        <w:tc>
          <w:tcPr>
            <w:tcW w:w="1425" w:type="dxa"/>
            <w:vAlign w:val="bottom"/>
          </w:tcPr>
          <w:p w:rsidR="00683C20" w:rsidRPr="00D90B96" w:rsidRDefault="0050625A" w:rsidP="006C421A">
            <w:pPr>
              <w:jc w:val="center"/>
              <w:rPr>
                <w:color w:val="000000" w:themeColor="text1"/>
              </w:rPr>
            </w:pPr>
            <w:r w:rsidRPr="00D90B96">
              <w:rPr>
                <w:color w:val="000000" w:themeColor="text1"/>
              </w:rPr>
              <w:t>763</w:t>
            </w: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-удельное электропотребление</w:t>
            </w:r>
          </w:p>
        </w:tc>
        <w:tc>
          <w:tcPr>
            <w:tcW w:w="1384" w:type="dxa"/>
          </w:tcPr>
          <w:p w:rsidR="00683C20" w:rsidRPr="00D90B96" w:rsidRDefault="00683C20" w:rsidP="0094177F">
            <w:pPr>
              <w:jc w:val="center"/>
              <w:rPr>
                <w:color w:val="000000" w:themeColor="text1"/>
              </w:rPr>
            </w:pPr>
            <w:r w:rsidRPr="00D90B96">
              <w:rPr>
                <w:color w:val="000000" w:themeColor="text1"/>
              </w:rPr>
              <w:t>кВт.час на 1 чел. в год</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50625A" w:rsidP="006C421A">
            <w:pPr>
              <w:jc w:val="center"/>
              <w:rPr>
                <w:snapToGrid w:val="0"/>
                <w:color w:val="000000" w:themeColor="text1"/>
              </w:rPr>
            </w:pPr>
            <w:r w:rsidRPr="00D90B96">
              <w:rPr>
                <w:snapToGrid w:val="0"/>
                <w:color w:val="000000" w:themeColor="text1"/>
              </w:rPr>
              <w:t>2251</w:t>
            </w:r>
          </w:p>
        </w:tc>
        <w:tc>
          <w:tcPr>
            <w:tcW w:w="1425" w:type="dxa"/>
            <w:vAlign w:val="bottom"/>
          </w:tcPr>
          <w:p w:rsidR="00683C20" w:rsidRPr="00D90B96" w:rsidRDefault="0050625A" w:rsidP="006C421A">
            <w:pPr>
              <w:jc w:val="center"/>
              <w:rPr>
                <w:color w:val="000000" w:themeColor="text1"/>
              </w:rPr>
            </w:pPr>
            <w:r w:rsidRPr="00D90B96">
              <w:rPr>
                <w:color w:val="000000" w:themeColor="text1"/>
              </w:rPr>
              <w:t>2677</w:t>
            </w:r>
          </w:p>
        </w:tc>
      </w:tr>
      <w:tr w:rsidR="00683C20" w:rsidRPr="00D90B96" w:rsidTr="00980B38">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683C20" w:rsidP="006C421A">
            <w:pPr>
              <w:jc w:val="both"/>
              <w:rPr>
                <w:color w:val="000000" w:themeColor="text1"/>
              </w:rPr>
            </w:pPr>
            <w:r w:rsidRPr="00D90B96">
              <w:rPr>
                <w:color w:val="000000" w:themeColor="text1"/>
              </w:rPr>
              <w:t>-источник</w:t>
            </w:r>
          </w:p>
        </w:tc>
        <w:tc>
          <w:tcPr>
            <w:tcW w:w="1384" w:type="dxa"/>
          </w:tcPr>
          <w:p w:rsidR="00683C20" w:rsidRPr="00D90B96" w:rsidRDefault="00683C20" w:rsidP="0094177F">
            <w:pPr>
              <w:jc w:val="center"/>
              <w:rPr>
                <w:color w:val="000000" w:themeColor="text1"/>
              </w:rPr>
            </w:pPr>
          </w:p>
        </w:tc>
        <w:tc>
          <w:tcPr>
            <w:tcW w:w="4084" w:type="dxa"/>
            <w:gridSpan w:val="3"/>
            <w:vAlign w:val="bottom"/>
          </w:tcPr>
          <w:p w:rsidR="00683C20" w:rsidRPr="00D90B96" w:rsidRDefault="00683C20" w:rsidP="006C421A">
            <w:pPr>
              <w:jc w:val="center"/>
              <w:rPr>
                <w:color w:val="000000" w:themeColor="text1"/>
              </w:rPr>
            </w:pPr>
            <w:r w:rsidRPr="00D90B96">
              <w:rPr>
                <w:color w:val="000000" w:themeColor="text1"/>
              </w:rPr>
              <w:t>Система «Новосибэнерго»</w:t>
            </w:r>
          </w:p>
        </w:tc>
      </w:tr>
      <w:tr w:rsidR="00683C20" w:rsidRPr="00D90B96" w:rsidTr="00E574CB">
        <w:tc>
          <w:tcPr>
            <w:tcW w:w="826" w:type="dxa"/>
          </w:tcPr>
          <w:p w:rsidR="00683C20" w:rsidRPr="00D90B96" w:rsidRDefault="0050625A" w:rsidP="006C421A">
            <w:pPr>
              <w:jc w:val="both"/>
              <w:rPr>
                <w:snapToGrid w:val="0"/>
                <w:color w:val="000000" w:themeColor="text1"/>
              </w:rPr>
            </w:pPr>
            <w:r w:rsidRPr="00D90B96">
              <w:rPr>
                <w:snapToGrid w:val="0"/>
                <w:color w:val="000000" w:themeColor="text1"/>
              </w:rPr>
              <w:t>6.5.7</w:t>
            </w:r>
          </w:p>
        </w:tc>
        <w:tc>
          <w:tcPr>
            <w:tcW w:w="2994" w:type="dxa"/>
          </w:tcPr>
          <w:p w:rsidR="00683C20" w:rsidRPr="00D90B96" w:rsidRDefault="0050625A" w:rsidP="006C421A">
            <w:pPr>
              <w:jc w:val="both"/>
              <w:rPr>
                <w:color w:val="000000" w:themeColor="text1"/>
              </w:rPr>
            </w:pPr>
            <w:r w:rsidRPr="00D90B96">
              <w:rPr>
                <w:color w:val="000000" w:themeColor="text1"/>
              </w:rPr>
              <w:t>Газоснабжение</w:t>
            </w:r>
          </w:p>
        </w:tc>
        <w:tc>
          <w:tcPr>
            <w:tcW w:w="1384" w:type="dxa"/>
          </w:tcPr>
          <w:p w:rsidR="00683C20" w:rsidRPr="00D90B96" w:rsidRDefault="00683C20" w:rsidP="0094177F">
            <w:pPr>
              <w:jc w:val="center"/>
              <w:rPr>
                <w:color w:val="000000" w:themeColor="text1"/>
              </w:rPr>
            </w:pP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683C20" w:rsidP="006C421A">
            <w:pPr>
              <w:jc w:val="center"/>
              <w:rPr>
                <w:snapToGrid w:val="0"/>
                <w:color w:val="000000" w:themeColor="text1"/>
              </w:rPr>
            </w:pPr>
          </w:p>
        </w:tc>
        <w:tc>
          <w:tcPr>
            <w:tcW w:w="1425" w:type="dxa"/>
            <w:vAlign w:val="bottom"/>
          </w:tcPr>
          <w:p w:rsidR="00683C20" w:rsidRPr="00D90B96" w:rsidRDefault="00683C20" w:rsidP="006C421A">
            <w:pPr>
              <w:jc w:val="center"/>
              <w:rPr>
                <w:color w:val="000000" w:themeColor="text1"/>
              </w:rPr>
            </w:pPr>
          </w:p>
        </w:tc>
      </w:tr>
      <w:tr w:rsidR="00683C20" w:rsidRPr="00D90B96" w:rsidTr="00E574CB">
        <w:tc>
          <w:tcPr>
            <w:tcW w:w="826" w:type="dxa"/>
          </w:tcPr>
          <w:p w:rsidR="00683C20" w:rsidRPr="00D90B96" w:rsidRDefault="00683C20" w:rsidP="006C421A">
            <w:pPr>
              <w:jc w:val="both"/>
              <w:rPr>
                <w:snapToGrid w:val="0"/>
                <w:color w:val="000000" w:themeColor="text1"/>
              </w:rPr>
            </w:pPr>
          </w:p>
        </w:tc>
        <w:tc>
          <w:tcPr>
            <w:tcW w:w="2994" w:type="dxa"/>
          </w:tcPr>
          <w:p w:rsidR="00683C20" w:rsidRPr="00D90B96" w:rsidRDefault="0050625A" w:rsidP="006C421A">
            <w:pPr>
              <w:jc w:val="both"/>
              <w:rPr>
                <w:color w:val="000000" w:themeColor="text1"/>
              </w:rPr>
            </w:pPr>
            <w:r w:rsidRPr="00D90B96">
              <w:rPr>
                <w:color w:val="000000" w:themeColor="text1"/>
              </w:rPr>
              <w:t>-годовой расход газа</w:t>
            </w:r>
          </w:p>
        </w:tc>
        <w:tc>
          <w:tcPr>
            <w:tcW w:w="1384" w:type="dxa"/>
          </w:tcPr>
          <w:p w:rsidR="00683C20" w:rsidRPr="00D90B96" w:rsidRDefault="0050625A" w:rsidP="0094177F">
            <w:pPr>
              <w:jc w:val="center"/>
              <w:rPr>
                <w:color w:val="000000" w:themeColor="text1"/>
              </w:rPr>
            </w:pPr>
            <w:r w:rsidRPr="00D90B96">
              <w:rPr>
                <w:color w:val="000000" w:themeColor="text1"/>
              </w:rPr>
              <w:t>тыс.м3/год</w:t>
            </w:r>
          </w:p>
        </w:tc>
        <w:tc>
          <w:tcPr>
            <w:tcW w:w="1279" w:type="dxa"/>
            <w:vAlign w:val="bottom"/>
          </w:tcPr>
          <w:p w:rsidR="00683C20" w:rsidRPr="00D90B96" w:rsidRDefault="00683C20" w:rsidP="006C421A">
            <w:pPr>
              <w:jc w:val="center"/>
              <w:rPr>
                <w:snapToGrid w:val="0"/>
                <w:color w:val="000000" w:themeColor="text1"/>
              </w:rPr>
            </w:pPr>
          </w:p>
        </w:tc>
        <w:tc>
          <w:tcPr>
            <w:tcW w:w="1380" w:type="dxa"/>
            <w:vAlign w:val="bottom"/>
          </w:tcPr>
          <w:p w:rsidR="00683C20" w:rsidRPr="00D90B96" w:rsidRDefault="0050625A" w:rsidP="006C421A">
            <w:pPr>
              <w:jc w:val="center"/>
              <w:rPr>
                <w:snapToGrid w:val="0"/>
                <w:color w:val="000000" w:themeColor="text1"/>
              </w:rPr>
            </w:pPr>
            <w:r w:rsidRPr="00D90B96">
              <w:rPr>
                <w:snapToGrid w:val="0"/>
                <w:color w:val="000000" w:themeColor="text1"/>
              </w:rPr>
              <w:t>-</w:t>
            </w:r>
          </w:p>
        </w:tc>
        <w:tc>
          <w:tcPr>
            <w:tcW w:w="1425" w:type="dxa"/>
            <w:vAlign w:val="bottom"/>
          </w:tcPr>
          <w:p w:rsidR="00683C20" w:rsidRPr="00D90B96" w:rsidRDefault="0050625A" w:rsidP="006C421A">
            <w:pPr>
              <w:jc w:val="center"/>
              <w:rPr>
                <w:color w:val="000000" w:themeColor="text1"/>
              </w:rPr>
            </w:pPr>
            <w:r w:rsidRPr="00D90B96">
              <w:rPr>
                <w:color w:val="000000" w:themeColor="text1"/>
              </w:rPr>
              <w:t>490,2</w:t>
            </w: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-часовой расход газа</w:t>
            </w:r>
          </w:p>
        </w:tc>
        <w:tc>
          <w:tcPr>
            <w:tcW w:w="1384" w:type="dxa"/>
          </w:tcPr>
          <w:p w:rsidR="0050625A" w:rsidRPr="00D90B96" w:rsidRDefault="0050625A" w:rsidP="0094177F">
            <w:pPr>
              <w:jc w:val="center"/>
              <w:rPr>
                <w:color w:val="000000" w:themeColor="text1"/>
              </w:rPr>
            </w:pPr>
            <w:r w:rsidRPr="00D90B96">
              <w:rPr>
                <w:color w:val="000000" w:themeColor="text1"/>
              </w:rPr>
              <w:t>м3/час</w:t>
            </w: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r w:rsidRPr="00D90B96">
              <w:rPr>
                <w:snapToGrid w:val="0"/>
                <w:color w:val="000000" w:themeColor="text1"/>
              </w:rPr>
              <w:t>-</w:t>
            </w:r>
          </w:p>
        </w:tc>
        <w:tc>
          <w:tcPr>
            <w:tcW w:w="1425" w:type="dxa"/>
            <w:vAlign w:val="bottom"/>
          </w:tcPr>
          <w:p w:rsidR="0050625A" w:rsidRPr="00D90B96" w:rsidRDefault="0050625A" w:rsidP="006C421A">
            <w:pPr>
              <w:jc w:val="center"/>
              <w:rPr>
                <w:color w:val="000000" w:themeColor="text1"/>
              </w:rPr>
            </w:pPr>
            <w:r w:rsidRPr="00D90B96">
              <w:rPr>
                <w:color w:val="000000" w:themeColor="text1"/>
              </w:rPr>
              <w:t>272,3</w:t>
            </w: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-источник</w:t>
            </w:r>
          </w:p>
        </w:tc>
        <w:tc>
          <w:tcPr>
            <w:tcW w:w="1384" w:type="dxa"/>
          </w:tcPr>
          <w:p w:rsidR="0050625A" w:rsidRPr="00D90B96" w:rsidRDefault="0050625A" w:rsidP="0094177F">
            <w:pPr>
              <w:jc w:val="center"/>
              <w:rPr>
                <w:color w:val="000000" w:themeColor="text1"/>
              </w:rPr>
            </w:pP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r w:rsidRPr="00D90B96">
              <w:rPr>
                <w:snapToGrid w:val="0"/>
                <w:color w:val="000000" w:themeColor="text1"/>
              </w:rPr>
              <w:t>-</w:t>
            </w:r>
          </w:p>
        </w:tc>
        <w:tc>
          <w:tcPr>
            <w:tcW w:w="1425" w:type="dxa"/>
            <w:vAlign w:val="bottom"/>
          </w:tcPr>
          <w:p w:rsidR="0050625A" w:rsidRPr="00D90B96" w:rsidRDefault="0050625A" w:rsidP="006C421A">
            <w:pPr>
              <w:jc w:val="center"/>
              <w:rPr>
                <w:color w:val="000000" w:themeColor="text1"/>
              </w:rPr>
            </w:pPr>
            <w:r w:rsidRPr="00D90B96">
              <w:rPr>
                <w:color w:val="000000" w:themeColor="text1"/>
              </w:rPr>
              <w:t>Природный газ, газопровод высокого давления</w:t>
            </w:r>
          </w:p>
        </w:tc>
      </w:tr>
      <w:tr w:rsidR="0050625A" w:rsidRPr="00D90B96" w:rsidTr="00E574CB">
        <w:tc>
          <w:tcPr>
            <w:tcW w:w="826" w:type="dxa"/>
          </w:tcPr>
          <w:p w:rsidR="0050625A" w:rsidRPr="00D90B96" w:rsidRDefault="0050625A" w:rsidP="006C421A">
            <w:pPr>
              <w:jc w:val="both"/>
              <w:rPr>
                <w:snapToGrid w:val="0"/>
                <w:color w:val="000000" w:themeColor="text1"/>
              </w:rPr>
            </w:pPr>
            <w:r w:rsidRPr="00D90B96">
              <w:rPr>
                <w:snapToGrid w:val="0"/>
                <w:color w:val="000000" w:themeColor="text1"/>
              </w:rPr>
              <w:t>6.6.7</w:t>
            </w:r>
          </w:p>
        </w:tc>
        <w:tc>
          <w:tcPr>
            <w:tcW w:w="2994" w:type="dxa"/>
          </w:tcPr>
          <w:p w:rsidR="0050625A" w:rsidRPr="00D90B96" w:rsidRDefault="0050625A" w:rsidP="006C421A">
            <w:pPr>
              <w:jc w:val="both"/>
              <w:rPr>
                <w:color w:val="000000" w:themeColor="text1"/>
              </w:rPr>
            </w:pPr>
            <w:r w:rsidRPr="00D90B96">
              <w:rPr>
                <w:color w:val="000000" w:themeColor="text1"/>
              </w:rPr>
              <w:t>Телефонизация</w:t>
            </w:r>
          </w:p>
        </w:tc>
        <w:tc>
          <w:tcPr>
            <w:tcW w:w="1384" w:type="dxa"/>
          </w:tcPr>
          <w:p w:rsidR="0050625A" w:rsidRPr="00D90B96" w:rsidRDefault="0050625A" w:rsidP="0094177F">
            <w:pPr>
              <w:jc w:val="center"/>
              <w:rPr>
                <w:color w:val="000000" w:themeColor="text1"/>
              </w:rPr>
            </w:pP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p>
        </w:tc>
        <w:tc>
          <w:tcPr>
            <w:tcW w:w="1425" w:type="dxa"/>
            <w:vAlign w:val="bottom"/>
          </w:tcPr>
          <w:p w:rsidR="0050625A" w:rsidRPr="00D90B96" w:rsidRDefault="0050625A" w:rsidP="006C421A">
            <w:pPr>
              <w:jc w:val="center"/>
              <w:rPr>
                <w:color w:val="000000" w:themeColor="text1"/>
              </w:rPr>
            </w:pP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-кол-во телефонов</w:t>
            </w:r>
          </w:p>
        </w:tc>
        <w:tc>
          <w:tcPr>
            <w:tcW w:w="1384" w:type="dxa"/>
          </w:tcPr>
          <w:p w:rsidR="0050625A" w:rsidRPr="00D90B96" w:rsidRDefault="0050625A" w:rsidP="0094177F">
            <w:pPr>
              <w:jc w:val="center"/>
              <w:rPr>
                <w:color w:val="000000" w:themeColor="text1"/>
              </w:rPr>
            </w:pPr>
            <w:r w:rsidRPr="00D90B96">
              <w:rPr>
                <w:color w:val="000000" w:themeColor="text1"/>
              </w:rPr>
              <w:t>т.точек</w:t>
            </w: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r w:rsidRPr="00D90B96">
              <w:rPr>
                <w:snapToGrid w:val="0"/>
                <w:color w:val="000000" w:themeColor="text1"/>
              </w:rPr>
              <w:t>92</w:t>
            </w:r>
          </w:p>
        </w:tc>
        <w:tc>
          <w:tcPr>
            <w:tcW w:w="1425" w:type="dxa"/>
            <w:vAlign w:val="bottom"/>
          </w:tcPr>
          <w:p w:rsidR="0050625A" w:rsidRPr="00D90B96" w:rsidRDefault="0050625A" w:rsidP="006C421A">
            <w:pPr>
              <w:jc w:val="center"/>
              <w:rPr>
                <w:color w:val="000000" w:themeColor="text1"/>
              </w:rPr>
            </w:pPr>
            <w:r w:rsidRPr="00D90B96">
              <w:rPr>
                <w:color w:val="000000" w:themeColor="text1"/>
              </w:rPr>
              <w:t>95</w:t>
            </w: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Охрана окружающей среды</w:t>
            </w:r>
          </w:p>
        </w:tc>
        <w:tc>
          <w:tcPr>
            <w:tcW w:w="1384" w:type="dxa"/>
          </w:tcPr>
          <w:p w:rsidR="0050625A" w:rsidRPr="00D90B96" w:rsidRDefault="0050625A" w:rsidP="0094177F">
            <w:pPr>
              <w:jc w:val="center"/>
              <w:rPr>
                <w:color w:val="000000" w:themeColor="text1"/>
              </w:rPr>
            </w:pP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p>
        </w:tc>
        <w:tc>
          <w:tcPr>
            <w:tcW w:w="1425" w:type="dxa"/>
            <w:vAlign w:val="bottom"/>
          </w:tcPr>
          <w:p w:rsidR="0050625A" w:rsidRPr="00D90B96" w:rsidRDefault="0050625A" w:rsidP="006C421A">
            <w:pPr>
              <w:jc w:val="center"/>
              <w:rPr>
                <w:color w:val="000000" w:themeColor="text1"/>
              </w:rPr>
            </w:pP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-кол-во твердых бытовых отходов</w:t>
            </w:r>
          </w:p>
        </w:tc>
        <w:tc>
          <w:tcPr>
            <w:tcW w:w="1384" w:type="dxa"/>
          </w:tcPr>
          <w:p w:rsidR="0050625A" w:rsidRPr="00D90B96" w:rsidRDefault="0050625A" w:rsidP="0094177F">
            <w:pPr>
              <w:jc w:val="center"/>
              <w:rPr>
                <w:color w:val="000000" w:themeColor="text1"/>
              </w:rPr>
            </w:pPr>
            <w:r w:rsidRPr="00D90B96">
              <w:rPr>
                <w:color w:val="000000" w:themeColor="text1"/>
              </w:rPr>
              <w:t>т/год</w:t>
            </w: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r w:rsidRPr="00D90B96">
              <w:rPr>
                <w:snapToGrid w:val="0"/>
                <w:color w:val="000000" w:themeColor="text1"/>
              </w:rPr>
              <w:t>110</w:t>
            </w:r>
          </w:p>
        </w:tc>
        <w:tc>
          <w:tcPr>
            <w:tcW w:w="1425" w:type="dxa"/>
            <w:vAlign w:val="bottom"/>
          </w:tcPr>
          <w:p w:rsidR="0050625A" w:rsidRPr="00D90B96" w:rsidRDefault="0050625A" w:rsidP="006C421A">
            <w:pPr>
              <w:jc w:val="center"/>
              <w:rPr>
                <w:color w:val="000000" w:themeColor="text1"/>
              </w:rPr>
            </w:pPr>
            <w:r w:rsidRPr="00D90B96">
              <w:rPr>
                <w:color w:val="000000" w:themeColor="text1"/>
              </w:rPr>
              <w:t>114</w:t>
            </w: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r w:rsidRPr="00D90B96">
              <w:rPr>
                <w:color w:val="000000" w:themeColor="text1"/>
              </w:rPr>
              <w:t>-в т.ч. утилизируемых</w:t>
            </w:r>
          </w:p>
        </w:tc>
        <w:tc>
          <w:tcPr>
            <w:tcW w:w="1384" w:type="dxa"/>
          </w:tcPr>
          <w:p w:rsidR="0050625A" w:rsidRPr="00D90B96" w:rsidRDefault="0050625A" w:rsidP="0094177F">
            <w:pPr>
              <w:jc w:val="center"/>
              <w:rPr>
                <w:color w:val="000000" w:themeColor="text1"/>
              </w:rPr>
            </w:pPr>
            <w:r w:rsidRPr="00D90B96">
              <w:rPr>
                <w:color w:val="000000" w:themeColor="text1"/>
              </w:rPr>
              <w:t>т/год</w:t>
            </w: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r w:rsidRPr="00D90B96">
              <w:rPr>
                <w:snapToGrid w:val="0"/>
                <w:color w:val="000000" w:themeColor="text1"/>
              </w:rPr>
              <w:t>110</w:t>
            </w:r>
          </w:p>
        </w:tc>
        <w:tc>
          <w:tcPr>
            <w:tcW w:w="1425" w:type="dxa"/>
            <w:vAlign w:val="bottom"/>
          </w:tcPr>
          <w:p w:rsidR="0050625A" w:rsidRPr="00D90B96" w:rsidRDefault="0050625A" w:rsidP="006C421A">
            <w:pPr>
              <w:jc w:val="center"/>
              <w:rPr>
                <w:color w:val="000000" w:themeColor="text1"/>
              </w:rPr>
            </w:pPr>
            <w:r w:rsidRPr="00D90B96">
              <w:rPr>
                <w:color w:val="000000" w:themeColor="text1"/>
              </w:rPr>
              <w:t>114</w:t>
            </w:r>
          </w:p>
        </w:tc>
      </w:tr>
      <w:tr w:rsidR="0050625A" w:rsidRPr="00D90B96" w:rsidTr="00E574CB">
        <w:tc>
          <w:tcPr>
            <w:tcW w:w="826" w:type="dxa"/>
          </w:tcPr>
          <w:p w:rsidR="0050625A" w:rsidRPr="00D90B96" w:rsidRDefault="0050625A" w:rsidP="006C421A">
            <w:pPr>
              <w:jc w:val="both"/>
              <w:rPr>
                <w:snapToGrid w:val="0"/>
                <w:color w:val="000000" w:themeColor="text1"/>
              </w:rPr>
            </w:pPr>
          </w:p>
        </w:tc>
        <w:tc>
          <w:tcPr>
            <w:tcW w:w="2994" w:type="dxa"/>
          </w:tcPr>
          <w:p w:rsidR="0050625A" w:rsidRPr="00D90B96" w:rsidRDefault="0050625A" w:rsidP="006C421A">
            <w:pPr>
              <w:jc w:val="both"/>
              <w:rPr>
                <w:color w:val="000000" w:themeColor="text1"/>
              </w:rPr>
            </w:pPr>
          </w:p>
        </w:tc>
        <w:tc>
          <w:tcPr>
            <w:tcW w:w="1384" w:type="dxa"/>
          </w:tcPr>
          <w:p w:rsidR="0050625A" w:rsidRPr="00D90B96" w:rsidRDefault="0050625A" w:rsidP="0094177F">
            <w:pPr>
              <w:jc w:val="center"/>
              <w:rPr>
                <w:color w:val="000000" w:themeColor="text1"/>
              </w:rPr>
            </w:pPr>
          </w:p>
        </w:tc>
        <w:tc>
          <w:tcPr>
            <w:tcW w:w="1279" w:type="dxa"/>
            <w:vAlign w:val="bottom"/>
          </w:tcPr>
          <w:p w:rsidR="0050625A" w:rsidRPr="00D90B96" w:rsidRDefault="0050625A" w:rsidP="006C421A">
            <w:pPr>
              <w:jc w:val="center"/>
              <w:rPr>
                <w:snapToGrid w:val="0"/>
                <w:color w:val="000000" w:themeColor="text1"/>
              </w:rPr>
            </w:pPr>
          </w:p>
        </w:tc>
        <w:tc>
          <w:tcPr>
            <w:tcW w:w="1380" w:type="dxa"/>
            <w:vAlign w:val="bottom"/>
          </w:tcPr>
          <w:p w:rsidR="0050625A" w:rsidRPr="00D90B96" w:rsidRDefault="0050625A" w:rsidP="006C421A">
            <w:pPr>
              <w:jc w:val="center"/>
              <w:rPr>
                <w:snapToGrid w:val="0"/>
                <w:color w:val="000000" w:themeColor="text1"/>
              </w:rPr>
            </w:pPr>
          </w:p>
        </w:tc>
        <w:tc>
          <w:tcPr>
            <w:tcW w:w="1425" w:type="dxa"/>
            <w:vAlign w:val="bottom"/>
          </w:tcPr>
          <w:p w:rsidR="0050625A" w:rsidRPr="00D90B96" w:rsidRDefault="0050625A" w:rsidP="006C421A">
            <w:pPr>
              <w:jc w:val="center"/>
              <w:rPr>
                <w:color w:val="000000" w:themeColor="text1"/>
              </w:rPr>
            </w:pPr>
          </w:p>
        </w:tc>
      </w:tr>
    </w:tbl>
    <w:p w:rsidR="00177515" w:rsidRPr="00D90B96" w:rsidRDefault="00177515" w:rsidP="00177515">
      <w:pPr>
        <w:tabs>
          <w:tab w:val="num" w:pos="0"/>
        </w:tabs>
        <w:ind w:firstLine="426"/>
        <w:rPr>
          <w:color w:val="000000" w:themeColor="text1"/>
        </w:rPr>
      </w:pPr>
    </w:p>
    <w:p w:rsidR="00232413" w:rsidRPr="00D90B96" w:rsidRDefault="00232413" w:rsidP="00232413">
      <w:pPr>
        <w:ind w:firstLine="227"/>
        <w:jc w:val="both"/>
        <w:rPr>
          <w:color w:val="000000" w:themeColor="text1"/>
          <w:sz w:val="28"/>
          <w:szCs w:val="28"/>
        </w:rPr>
      </w:pPr>
    </w:p>
    <w:p w:rsidR="00232413" w:rsidRPr="00D90B96" w:rsidRDefault="00232413" w:rsidP="00232413">
      <w:pPr>
        <w:pStyle w:val="12"/>
        <w:rPr>
          <w:color w:val="000000" w:themeColor="text1"/>
          <w:szCs w:val="28"/>
        </w:rPr>
      </w:pPr>
      <w:bookmarkStart w:id="17" w:name="_Toc183075456"/>
      <w:r w:rsidRPr="00D90B96">
        <w:rPr>
          <w:color w:val="000000" w:themeColor="text1"/>
          <w:szCs w:val="28"/>
        </w:rPr>
        <w:t>V. Приложения</w:t>
      </w:r>
      <w:bookmarkEnd w:id="17"/>
    </w:p>
    <w:p w:rsidR="00232413" w:rsidRPr="00D90B96" w:rsidRDefault="00232413" w:rsidP="00232413">
      <w:pPr>
        <w:pStyle w:val="25"/>
        <w:rPr>
          <w:b w:val="0"/>
          <w:color w:val="000000" w:themeColor="text1"/>
          <w:sz w:val="28"/>
          <w:lang w:val="ru-RU"/>
        </w:rPr>
      </w:pPr>
    </w:p>
    <w:p w:rsidR="00232413" w:rsidRPr="00D90B96" w:rsidRDefault="00232413" w:rsidP="00232413">
      <w:pPr>
        <w:pStyle w:val="25"/>
        <w:rPr>
          <w:b w:val="0"/>
          <w:color w:val="000000" w:themeColor="text1"/>
          <w:sz w:val="28"/>
          <w:lang w:val="ru-RU"/>
        </w:rPr>
      </w:pPr>
    </w:p>
    <w:p w:rsidR="00232413" w:rsidRPr="00D90B96" w:rsidRDefault="00232413" w:rsidP="00232413">
      <w:pPr>
        <w:rPr>
          <w:color w:val="000000" w:themeColor="text1"/>
        </w:rPr>
      </w:pPr>
    </w:p>
    <w:p w:rsidR="00232413" w:rsidRPr="00D90B96" w:rsidRDefault="00232413" w:rsidP="00232413">
      <w:pPr>
        <w:rPr>
          <w:color w:val="000000" w:themeColor="text1"/>
        </w:rPr>
      </w:pPr>
    </w:p>
    <w:p w:rsidR="00BE342F" w:rsidRPr="00D90B96" w:rsidRDefault="00232413" w:rsidP="00702C49">
      <w:pPr>
        <w:pStyle w:val="a4"/>
        <w:numPr>
          <w:ilvl w:val="0"/>
          <w:numId w:val="10"/>
        </w:numPr>
        <w:jc w:val="center"/>
        <w:rPr>
          <w:b/>
          <w:color w:val="000000" w:themeColor="text1"/>
          <w:sz w:val="28"/>
          <w:szCs w:val="28"/>
        </w:rPr>
      </w:pPr>
      <w:r w:rsidRPr="00D90B96">
        <w:rPr>
          <w:b/>
          <w:color w:val="000000" w:themeColor="text1"/>
          <w:sz w:val="28"/>
          <w:szCs w:val="28"/>
        </w:rPr>
        <w:t>Исходные данны</w:t>
      </w:r>
      <w:r w:rsidR="00360C2B" w:rsidRPr="00D90B96">
        <w:rPr>
          <w:b/>
          <w:color w:val="000000" w:themeColor="text1"/>
          <w:sz w:val="28"/>
          <w:szCs w:val="28"/>
        </w:rPr>
        <w:t>е</w:t>
      </w:r>
    </w:p>
    <w:p w:rsidR="00360C2B" w:rsidRPr="00D90B96" w:rsidRDefault="00360C2B" w:rsidP="00360C2B">
      <w:pPr>
        <w:jc w:val="center"/>
        <w:rPr>
          <w:color w:val="000000" w:themeColor="text1"/>
        </w:rPr>
      </w:pPr>
    </w:p>
    <w:p w:rsidR="00360C2B" w:rsidRPr="00D90B96" w:rsidRDefault="00360C2B" w:rsidP="00360C2B">
      <w:pPr>
        <w:jc w:val="cente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41AC5" w:rsidRPr="00D90B96" w:rsidRDefault="00341AC5" w:rsidP="00341AC5">
      <w:pPr>
        <w:rPr>
          <w:color w:val="000000" w:themeColor="text1"/>
        </w:rPr>
      </w:pPr>
    </w:p>
    <w:p w:rsidR="00360C2B" w:rsidRPr="00D90B96" w:rsidRDefault="00360C2B"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341AC5" w:rsidRPr="00D90B96" w:rsidRDefault="00341AC5" w:rsidP="00360C2B">
      <w:pPr>
        <w:jc w:val="center"/>
        <w:rPr>
          <w:color w:val="000000" w:themeColor="text1"/>
        </w:rPr>
      </w:pPr>
    </w:p>
    <w:p w:rsidR="00066E49" w:rsidRPr="00D90B96" w:rsidRDefault="00066E49" w:rsidP="00360C2B">
      <w:pPr>
        <w:jc w:val="center"/>
        <w:rPr>
          <w:color w:val="000000" w:themeColor="text1"/>
        </w:rPr>
      </w:pPr>
    </w:p>
    <w:p w:rsidR="00066E49" w:rsidRPr="00D90B96" w:rsidRDefault="00066E49" w:rsidP="00360C2B">
      <w:pPr>
        <w:jc w:val="center"/>
        <w:rPr>
          <w:color w:val="000000" w:themeColor="text1"/>
        </w:rPr>
      </w:pPr>
    </w:p>
    <w:p w:rsidR="00066E49" w:rsidRPr="00D90B96" w:rsidRDefault="00066E49" w:rsidP="00360C2B">
      <w:pPr>
        <w:jc w:val="center"/>
        <w:rPr>
          <w:color w:val="000000" w:themeColor="text1"/>
        </w:rPr>
      </w:pPr>
    </w:p>
    <w:p w:rsidR="00066E49" w:rsidRPr="00D90B96" w:rsidRDefault="00066E49">
      <w:pPr>
        <w:rPr>
          <w:color w:val="000000" w:themeColor="text1"/>
        </w:rPr>
      </w:pPr>
      <w:r w:rsidRPr="00D90B96">
        <w:rPr>
          <w:color w:val="000000" w:themeColor="text1"/>
        </w:rPr>
        <w:br w:type="page"/>
      </w:r>
    </w:p>
    <w:p w:rsidR="00066E49" w:rsidRPr="00D90B96" w:rsidRDefault="00066E49" w:rsidP="00066E49">
      <w:pPr>
        <w:ind w:left="11781" w:hanging="374"/>
        <w:jc w:val="right"/>
        <w:rPr>
          <w:color w:val="000000" w:themeColor="text1"/>
          <w:sz w:val="22"/>
        </w:rPr>
      </w:pPr>
      <w:r w:rsidRPr="00D90B96">
        <w:rPr>
          <w:color w:val="000000" w:themeColor="text1"/>
          <w:sz w:val="22"/>
        </w:rPr>
        <w:lastRenderedPageBreak/>
        <w:t xml:space="preserve">     </w:t>
      </w:r>
    </w:p>
    <w:p w:rsidR="007E7A5B" w:rsidRPr="00D90B96" w:rsidRDefault="007E7A5B" w:rsidP="00066E49">
      <w:pPr>
        <w:pStyle w:val="afa"/>
        <w:jc w:val="right"/>
        <w:rPr>
          <w:rFonts w:ascii="Times New Roman" w:hAnsi="Times New Roman"/>
          <w:color w:val="000000" w:themeColor="text1"/>
          <w:sz w:val="22"/>
        </w:rPr>
      </w:pPr>
    </w:p>
    <w:p w:rsidR="007E7A5B" w:rsidRPr="00D90B96" w:rsidRDefault="007E7A5B" w:rsidP="00066E49">
      <w:pPr>
        <w:pStyle w:val="afa"/>
        <w:jc w:val="right"/>
        <w:rPr>
          <w:rFonts w:ascii="Times New Roman" w:hAnsi="Times New Roman"/>
          <w:color w:val="000000" w:themeColor="text1"/>
          <w:sz w:val="22"/>
        </w:rPr>
      </w:pPr>
    </w:p>
    <w:p w:rsidR="00066E49" w:rsidRPr="00D90B96" w:rsidRDefault="00066E49" w:rsidP="00066E49">
      <w:pPr>
        <w:pStyle w:val="afa"/>
        <w:jc w:val="right"/>
        <w:rPr>
          <w:rFonts w:ascii="Times New Roman" w:hAnsi="Times New Roman"/>
          <w:color w:val="000000" w:themeColor="text1"/>
          <w:sz w:val="22"/>
        </w:rPr>
      </w:pPr>
      <w:r w:rsidRPr="00D90B96">
        <w:rPr>
          <w:rFonts w:ascii="Times New Roman" w:hAnsi="Times New Roman"/>
          <w:color w:val="000000" w:themeColor="text1"/>
          <w:sz w:val="22"/>
        </w:rPr>
        <w:t>Приложение №1</w:t>
      </w:r>
      <w:r w:rsidRPr="00D90B96">
        <w:rPr>
          <w:rFonts w:ascii="Times New Roman" w:hAnsi="Times New Roman"/>
          <w:color w:val="000000" w:themeColor="text1"/>
          <w:sz w:val="22"/>
        </w:rPr>
        <w:cr/>
        <w:t>к Муниципальному контракту № 519</w:t>
      </w:r>
    </w:p>
    <w:p w:rsidR="00066E49" w:rsidRPr="00D90B96" w:rsidRDefault="00066E49" w:rsidP="00066E49">
      <w:pPr>
        <w:pStyle w:val="afa"/>
        <w:jc w:val="right"/>
        <w:rPr>
          <w:rFonts w:ascii="Times New Roman" w:hAnsi="Times New Roman"/>
          <w:color w:val="000000" w:themeColor="text1"/>
          <w:sz w:val="22"/>
        </w:rPr>
      </w:pPr>
      <w:r w:rsidRPr="00D90B96">
        <w:rPr>
          <w:rFonts w:ascii="Times New Roman" w:hAnsi="Times New Roman"/>
          <w:color w:val="000000" w:themeColor="text1"/>
          <w:sz w:val="22"/>
        </w:rPr>
        <w:t>от «23» июля 2012 г.</w:t>
      </w:r>
    </w:p>
    <w:p w:rsidR="00066E49" w:rsidRPr="00D90B96" w:rsidRDefault="00066E49" w:rsidP="00066E49">
      <w:pPr>
        <w:ind w:left="567"/>
        <w:jc w:val="center"/>
        <w:rPr>
          <w:b/>
          <w:color w:val="000000" w:themeColor="text1"/>
        </w:rPr>
      </w:pPr>
    </w:p>
    <w:p w:rsidR="00066E49" w:rsidRPr="00D90B96" w:rsidRDefault="00066E49" w:rsidP="00066E49">
      <w:pPr>
        <w:ind w:left="567"/>
        <w:jc w:val="center"/>
        <w:rPr>
          <w:b/>
          <w:color w:val="000000" w:themeColor="text1"/>
        </w:rPr>
      </w:pPr>
    </w:p>
    <w:p w:rsidR="00066E49" w:rsidRPr="00D90B96" w:rsidRDefault="00066E49" w:rsidP="00066E49">
      <w:pPr>
        <w:ind w:left="567"/>
        <w:jc w:val="center"/>
        <w:rPr>
          <w:b/>
          <w:color w:val="000000" w:themeColor="text1"/>
        </w:rPr>
      </w:pPr>
      <w:r w:rsidRPr="00D90B96">
        <w:rPr>
          <w:b/>
          <w:color w:val="000000" w:themeColor="text1"/>
        </w:rPr>
        <w:t>ТЕХНИЧЕСКОЕ ЗАДАНИЕ</w:t>
      </w:r>
    </w:p>
    <w:p w:rsidR="00066E49" w:rsidRPr="00D90B96" w:rsidRDefault="00066E49" w:rsidP="00066E49">
      <w:pPr>
        <w:jc w:val="center"/>
        <w:rPr>
          <w:b/>
          <w:color w:val="000000" w:themeColor="text1"/>
        </w:rPr>
      </w:pPr>
      <w:r w:rsidRPr="00D90B96">
        <w:rPr>
          <w:b/>
          <w:color w:val="000000" w:themeColor="text1"/>
        </w:rPr>
        <w:t>на разработку проекта генерального плана Вассинского сельсовета</w:t>
      </w:r>
    </w:p>
    <w:p w:rsidR="00066E49" w:rsidRPr="00D90B96" w:rsidRDefault="00066E49" w:rsidP="00066E49">
      <w:pPr>
        <w:ind w:left="284"/>
        <w:jc w:val="center"/>
        <w:rPr>
          <w:b/>
          <w:color w:val="000000" w:themeColor="text1"/>
        </w:rPr>
      </w:pPr>
      <w:r w:rsidRPr="00D90B96">
        <w:rPr>
          <w:b/>
          <w:color w:val="000000" w:themeColor="text1"/>
        </w:rPr>
        <w:t>Тогучинского района Новосибирской области</w:t>
      </w:r>
    </w:p>
    <w:p w:rsidR="00066E49" w:rsidRPr="00D90B96" w:rsidRDefault="00066E49" w:rsidP="00066E49">
      <w:pPr>
        <w:rPr>
          <w:color w:val="000000" w:themeColor="text1"/>
        </w:rPr>
      </w:pPr>
    </w:p>
    <w:p w:rsidR="007E7A5B" w:rsidRPr="00D90B96" w:rsidRDefault="007E7A5B" w:rsidP="00066E49">
      <w:pPr>
        <w:rPr>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2561"/>
        <w:gridCol w:w="6443"/>
      </w:tblGrid>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jc w:val="center"/>
              <w:rPr>
                <w:b/>
                <w:color w:val="000000" w:themeColor="text1"/>
              </w:rPr>
            </w:pPr>
            <w:r w:rsidRPr="00D90B96">
              <w:rPr>
                <w:b/>
                <w:color w:val="000000" w:themeColor="text1"/>
              </w:rPr>
              <w:t>Наименование</w:t>
            </w:r>
          </w:p>
        </w:tc>
        <w:tc>
          <w:tcPr>
            <w:tcW w:w="6443" w:type="dxa"/>
          </w:tcPr>
          <w:p w:rsidR="00066E49" w:rsidRPr="00D90B96" w:rsidRDefault="00066E49" w:rsidP="00E47457">
            <w:pPr>
              <w:jc w:val="center"/>
              <w:rPr>
                <w:b/>
                <w:color w:val="000000" w:themeColor="text1"/>
              </w:rPr>
            </w:pPr>
            <w:r w:rsidRPr="00D90B96">
              <w:rPr>
                <w:b/>
                <w:color w:val="000000" w:themeColor="text1"/>
              </w:rPr>
              <w:t>Содержание</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spacing w:after="160"/>
              <w:rPr>
                <w:b/>
                <w:color w:val="000000" w:themeColor="text1"/>
              </w:rPr>
            </w:pPr>
            <w:r w:rsidRPr="00D90B96">
              <w:rPr>
                <w:b/>
                <w:color w:val="000000" w:themeColor="text1"/>
              </w:rPr>
              <w:t>Вид документа территориального планирования</w:t>
            </w:r>
          </w:p>
        </w:tc>
        <w:tc>
          <w:tcPr>
            <w:tcW w:w="6443" w:type="dxa"/>
          </w:tcPr>
          <w:p w:rsidR="00066E49" w:rsidRPr="00D90B96" w:rsidRDefault="00066E49" w:rsidP="00E47457">
            <w:pPr>
              <w:tabs>
                <w:tab w:val="left" w:pos="264"/>
              </w:tabs>
              <w:rPr>
                <w:color w:val="000000" w:themeColor="text1"/>
              </w:rPr>
            </w:pPr>
            <w:r w:rsidRPr="00D90B96">
              <w:rPr>
                <w:color w:val="000000" w:themeColor="text1"/>
              </w:rPr>
              <w:t>Проект генерального плана Вассинского сельсовета Тогучинского района Новосибирской области</w:t>
            </w:r>
          </w:p>
        </w:tc>
      </w:tr>
      <w:tr w:rsidR="00066E49" w:rsidRPr="00A02F7B" w:rsidTr="007E7A5B">
        <w:trPr>
          <w:trHeight w:val="575"/>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Заказчик</w:t>
            </w:r>
          </w:p>
        </w:tc>
        <w:tc>
          <w:tcPr>
            <w:tcW w:w="6443" w:type="dxa"/>
          </w:tcPr>
          <w:p w:rsidR="00066E49" w:rsidRPr="00D90B96" w:rsidRDefault="00066E49" w:rsidP="00E47457">
            <w:pPr>
              <w:tabs>
                <w:tab w:val="left" w:pos="264"/>
              </w:tabs>
              <w:rPr>
                <w:color w:val="000000" w:themeColor="text1"/>
              </w:rPr>
            </w:pPr>
            <w:r w:rsidRPr="00D90B96">
              <w:rPr>
                <w:color w:val="000000" w:themeColor="text1"/>
              </w:rPr>
              <w:t>Администрация  Вассинского сельсовета Тогучинского района Новосибирской области</w:t>
            </w:r>
          </w:p>
          <w:p w:rsidR="00066E49" w:rsidRPr="00D90B96" w:rsidRDefault="00066E49" w:rsidP="00E47457">
            <w:pPr>
              <w:tabs>
                <w:tab w:val="left" w:pos="264"/>
                <w:tab w:val="left" w:pos="9356"/>
                <w:tab w:val="left" w:pos="9498"/>
              </w:tabs>
              <w:jc w:val="both"/>
              <w:rPr>
                <w:bCs/>
                <w:color w:val="000000" w:themeColor="text1"/>
              </w:rPr>
            </w:pPr>
            <w:r w:rsidRPr="00D90B96">
              <w:rPr>
                <w:color w:val="000000" w:themeColor="text1"/>
              </w:rPr>
              <w:t>Почтовый адрес:  633441, Новосибирская область,   Тогучинский район, с. Пойменное, ул. Центральная, 32</w:t>
            </w:r>
          </w:p>
          <w:p w:rsidR="00066E49" w:rsidRPr="00D90B96" w:rsidRDefault="00066E49" w:rsidP="00E47457">
            <w:pPr>
              <w:tabs>
                <w:tab w:val="left" w:pos="264"/>
                <w:tab w:val="left" w:pos="9356"/>
                <w:tab w:val="left" w:pos="9498"/>
              </w:tabs>
              <w:jc w:val="both"/>
              <w:rPr>
                <w:bCs/>
                <w:color w:val="000000" w:themeColor="text1"/>
              </w:rPr>
            </w:pPr>
            <w:r w:rsidRPr="00D90B96">
              <w:rPr>
                <w:color w:val="000000" w:themeColor="text1"/>
              </w:rPr>
              <w:t>Фактический адрес:   633441, Новосибирская область,   Тогучинский район, с. Пойменное, ул. Центральная, 32</w:t>
            </w:r>
          </w:p>
          <w:p w:rsidR="00066E49" w:rsidRPr="00D90B96" w:rsidRDefault="00066E49" w:rsidP="00E47457">
            <w:pPr>
              <w:tabs>
                <w:tab w:val="left" w:pos="264"/>
              </w:tabs>
              <w:rPr>
                <w:color w:val="000000" w:themeColor="text1"/>
                <w:lang w:val="en-US"/>
              </w:rPr>
            </w:pPr>
            <w:r w:rsidRPr="00D90B96">
              <w:rPr>
                <w:color w:val="000000" w:themeColor="text1"/>
              </w:rPr>
              <w:t>Тел</w:t>
            </w:r>
            <w:r w:rsidRPr="00D90B96">
              <w:rPr>
                <w:color w:val="000000" w:themeColor="text1"/>
                <w:lang w:val="en-US"/>
              </w:rPr>
              <w:t>.: 8(383) -40-   45-777</w:t>
            </w:r>
          </w:p>
          <w:p w:rsidR="00066E49" w:rsidRPr="00D90B96" w:rsidRDefault="00066E49" w:rsidP="00E47457">
            <w:pPr>
              <w:tabs>
                <w:tab w:val="left" w:pos="264"/>
              </w:tabs>
              <w:spacing w:after="160"/>
              <w:rPr>
                <w:color w:val="000000" w:themeColor="text1"/>
                <w:lang w:val="en-US"/>
              </w:rPr>
            </w:pPr>
            <w:r w:rsidRPr="00D90B96">
              <w:rPr>
                <w:color w:val="000000" w:themeColor="text1"/>
                <w:lang w:val="en-US"/>
              </w:rPr>
              <w:t>E-mail:   vassino@yandex.ru</w:t>
            </w:r>
          </w:p>
        </w:tc>
      </w:tr>
      <w:tr w:rsidR="00066E49" w:rsidRPr="00D90B96" w:rsidTr="007E7A5B">
        <w:trPr>
          <w:trHeight w:val="1719"/>
        </w:trPr>
        <w:tc>
          <w:tcPr>
            <w:tcW w:w="567" w:type="dxa"/>
          </w:tcPr>
          <w:p w:rsidR="00066E49" w:rsidRPr="00D90B96" w:rsidRDefault="00066E49" w:rsidP="00702C49">
            <w:pPr>
              <w:pStyle w:val="a4"/>
              <w:numPr>
                <w:ilvl w:val="0"/>
                <w:numId w:val="46"/>
              </w:numPr>
              <w:tabs>
                <w:tab w:val="left" w:pos="319"/>
                <w:tab w:val="left" w:pos="567"/>
              </w:tabs>
              <w:ind w:left="0" w:right="-108" w:firstLine="0"/>
              <w:contextualSpacing/>
              <w:jc w:val="center"/>
              <w:rPr>
                <w:color w:val="000000" w:themeColor="text1"/>
                <w:lang w:val="en-US"/>
              </w:rPr>
            </w:pPr>
          </w:p>
        </w:tc>
        <w:tc>
          <w:tcPr>
            <w:tcW w:w="2561" w:type="dxa"/>
          </w:tcPr>
          <w:p w:rsidR="00066E49" w:rsidRPr="00D90B96" w:rsidRDefault="00066E49" w:rsidP="00E47457">
            <w:pPr>
              <w:spacing w:after="160"/>
              <w:rPr>
                <w:b/>
                <w:color w:val="000000" w:themeColor="text1"/>
              </w:rPr>
            </w:pPr>
            <w:r w:rsidRPr="00D90B96">
              <w:rPr>
                <w:b/>
                <w:color w:val="000000" w:themeColor="text1"/>
              </w:rPr>
              <w:t xml:space="preserve">Исполнитель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Pr>
          <w:p w:rsidR="00066E49" w:rsidRPr="00D90B96" w:rsidRDefault="00066E49" w:rsidP="00E47457">
            <w:pPr>
              <w:tabs>
                <w:tab w:val="left" w:pos="264"/>
              </w:tabs>
              <w:rPr>
                <w:color w:val="000000" w:themeColor="text1"/>
              </w:rPr>
            </w:pPr>
            <w:r w:rsidRPr="00D90B96">
              <w:rPr>
                <w:color w:val="000000" w:themeColor="text1"/>
              </w:rPr>
              <w:t>Определяется по итогам открытого конкурса на право заключения муниципального контракта в соответствии с Федеральным законом от 21.07.2005 года № 94-ФЗ «О размещении заказов на поставки товаров, выполнение работ, оказание услуг для государственных и муниципальных»;</w:t>
            </w:r>
          </w:p>
        </w:tc>
      </w:tr>
      <w:tr w:rsidR="00066E49" w:rsidRPr="00D90B96" w:rsidTr="007E7A5B">
        <w:trPr>
          <w:trHeight w:val="1388"/>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 xml:space="preserve">Основание для разработки проекта генерального плана  </w:t>
            </w:r>
            <w:r w:rsidRPr="00D90B96">
              <w:rPr>
                <w:b/>
                <w:bCs/>
                <w:color w:val="000000" w:themeColor="text1"/>
                <w:lang w:eastAsia="ar-SA"/>
              </w:rPr>
              <w:t>Васинского сельсовета Тогучинского района Новосибирской области</w:t>
            </w:r>
          </w:p>
        </w:tc>
        <w:tc>
          <w:tcPr>
            <w:tcW w:w="6443" w:type="dxa"/>
          </w:tcPr>
          <w:p w:rsidR="00066E49" w:rsidRPr="00D90B96" w:rsidRDefault="00066E49" w:rsidP="00E47457">
            <w:pPr>
              <w:tabs>
                <w:tab w:val="left" w:pos="264"/>
              </w:tabs>
              <w:snapToGrid w:val="0"/>
              <w:rPr>
                <w:color w:val="000000" w:themeColor="text1"/>
              </w:rPr>
            </w:pPr>
            <w:r w:rsidRPr="00D90B96">
              <w:rPr>
                <w:color w:val="000000" w:themeColor="text1"/>
              </w:rPr>
              <w:t>Решение органа местного самоуправления о разработке, в соответствии с требованиями следующих документов:</w:t>
            </w:r>
          </w:p>
          <w:p w:rsidR="00066E49" w:rsidRPr="00D90B96" w:rsidRDefault="00066E49" w:rsidP="00E47457">
            <w:pPr>
              <w:tabs>
                <w:tab w:val="left" w:pos="264"/>
              </w:tabs>
              <w:snapToGrid w:val="0"/>
              <w:rPr>
                <w:color w:val="000000" w:themeColor="text1"/>
              </w:rPr>
            </w:pPr>
            <w:r w:rsidRPr="00D90B96">
              <w:rPr>
                <w:color w:val="000000" w:themeColor="text1"/>
              </w:rPr>
              <w:t>- Градостроительный кодекс Российской Федерации №190-ФЗ от 29.12.2004 года.</w:t>
            </w:r>
          </w:p>
          <w:p w:rsidR="00066E49" w:rsidRPr="00D90B96" w:rsidRDefault="00066E49" w:rsidP="00E47457">
            <w:pPr>
              <w:pStyle w:val="afe"/>
              <w:tabs>
                <w:tab w:val="left" w:pos="264"/>
              </w:tabs>
              <w:jc w:val="both"/>
              <w:rPr>
                <w:rFonts w:ascii="Times New Roman" w:hAnsi="Times New Roman"/>
                <w:color w:val="000000" w:themeColor="text1"/>
                <w:sz w:val="24"/>
                <w:szCs w:val="24"/>
              </w:rPr>
            </w:pPr>
            <w:r w:rsidRPr="00D90B96">
              <w:rPr>
                <w:rFonts w:ascii="Times New Roman" w:hAnsi="Times New Roman"/>
                <w:color w:val="000000" w:themeColor="text1"/>
                <w:sz w:val="24"/>
                <w:szCs w:val="24"/>
              </w:rPr>
              <w:t xml:space="preserve">- Федеральный закон «Об общих принципах организации местного самоуправления в Российской Федерации» от 06.10.2003г. №131-ФЗ </w:t>
            </w:r>
          </w:p>
          <w:p w:rsidR="00066E49" w:rsidRPr="00D90B96" w:rsidRDefault="00066E49" w:rsidP="00E47457">
            <w:pPr>
              <w:tabs>
                <w:tab w:val="left" w:pos="264"/>
              </w:tabs>
              <w:spacing w:after="160"/>
              <w:jc w:val="both"/>
              <w:rPr>
                <w:color w:val="000000" w:themeColor="text1"/>
              </w:rPr>
            </w:pPr>
            <w:r w:rsidRPr="00D90B96">
              <w:rPr>
                <w:color w:val="000000" w:themeColor="text1"/>
              </w:rPr>
              <w:t>- Закон Новосибирской области от 27.04.2010 N 481-ОЗ «О регулировании градостроительной деятельности в Новосибирской области»</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Источник финансирования</w:t>
            </w:r>
          </w:p>
        </w:tc>
        <w:tc>
          <w:tcPr>
            <w:tcW w:w="6443" w:type="dxa"/>
          </w:tcPr>
          <w:p w:rsidR="00066E49" w:rsidRPr="00D90B96" w:rsidRDefault="00066E49" w:rsidP="00E47457">
            <w:pPr>
              <w:tabs>
                <w:tab w:val="left" w:pos="264"/>
              </w:tabs>
              <w:spacing w:after="160"/>
              <w:rPr>
                <w:color w:val="000000" w:themeColor="text1"/>
              </w:rPr>
            </w:pPr>
            <w:r w:rsidRPr="00D90B96">
              <w:rPr>
                <w:color w:val="000000" w:themeColor="text1"/>
              </w:rPr>
              <w:t>Бюджет Вассинского сельсовета Тогучинского района Новосибирской области</w:t>
            </w:r>
          </w:p>
        </w:tc>
      </w:tr>
      <w:tr w:rsidR="00066E49" w:rsidRPr="00D90B96" w:rsidTr="007E7A5B">
        <w:trPr>
          <w:trHeight w:val="20"/>
        </w:trPr>
        <w:tc>
          <w:tcPr>
            <w:tcW w:w="567" w:type="dxa"/>
          </w:tcPr>
          <w:p w:rsidR="00066E49" w:rsidRPr="00D90B96" w:rsidRDefault="00066E49" w:rsidP="00702C49">
            <w:pPr>
              <w:pStyle w:val="Style8"/>
              <w:widowControl/>
              <w:numPr>
                <w:ilvl w:val="0"/>
                <w:numId w:val="46"/>
              </w:numPr>
              <w:tabs>
                <w:tab w:val="left" w:pos="567"/>
                <w:tab w:val="left" w:pos="851"/>
              </w:tabs>
              <w:spacing w:line="240" w:lineRule="auto"/>
              <w:ind w:left="0" w:right="-108" w:firstLine="0"/>
              <w:jc w:val="center"/>
              <w:rPr>
                <w:color w:val="000000" w:themeColor="text1"/>
              </w:rPr>
            </w:pPr>
          </w:p>
        </w:tc>
        <w:tc>
          <w:tcPr>
            <w:tcW w:w="2561" w:type="dxa"/>
          </w:tcPr>
          <w:p w:rsidR="00066E49" w:rsidRPr="00D90B96" w:rsidRDefault="00066E49" w:rsidP="00E47457">
            <w:pPr>
              <w:spacing w:after="160"/>
              <w:rPr>
                <w:b/>
                <w:color w:val="000000" w:themeColor="text1"/>
              </w:rPr>
            </w:pPr>
            <w:r w:rsidRPr="00D90B96">
              <w:rPr>
                <w:b/>
                <w:color w:val="000000" w:themeColor="text1"/>
              </w:rPr>
              <w:t xml:space="preserve">Сроки разработки проекта </w:t>
            </w:r>
            <w:r w:rsidRPr="00D90B96">
              <w:rPr>
                <w:b/>
                <w:color w:val="000000" w:themeColor="text1"/>
              </w:rPr>
              <w:lastRenderedPageBreak/>
              <w:t xml:space="preserve">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Pr>
          <w:p w:rsidR="00066E49" w:rsidRPr="00D90B96" w:rsidRDefault="00066E49" w:rsidP="00E47457">
            <w:pPr>
              <w:tabs>
                <w:tab w:val="left" w:pos="264"/>
              </w:tabs>
              <w:rPr>
                <w:color w:val="000000" w:themeColor="text1"/>
              </w:rPr>
            </w:pPr>
            <w:r w:rsidRPr="00D90B96">
              <w:rPr>
                <w:color w:val="000000" w:themeColor="text1"/>
              </w:rPr>
              <w:lastRenderedPageBreak/>
              <w:t xml:space="preserve"> Не более 180 календарных дней</w:t>
            </w: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Объект территориального планирования и основные его характеристики</w:t>
            </w:r>
          </w:p>
        </w:tc>
        <w:tc>
          <w:tcPr>
            <w:tcW w:w="6443" w:type="dxa"/>
          </w:tcPr>
          <w:p w:rsidR="00066E49" w:rsidRPr="00D90B96" w:rsidRDefault="00066E49" w:rsidP="00E47457">
            <w:pPr>
              <w:tabs>
                <w:tab w:val="left" w:pos="264"/>
              </w:tabs>
              <w:jc w:val="both"/>
              <w:rPr>
                <w:color w:val="000000" w:themeColor="text1"/>
              </w:rPr>
            </w:pPr>
            <w:r w:rsidRPr="00D90B96">
              <w:rPr>
                <w:color w:val="000000" w:themeColor="text1"/>
              </w:rPr>
              <w:t>Территория  муниципального образования – Вассинский сельсовет Тогучинского района Новосибирской области</w:t>
            </w:r>
          </w:p>
          <w:p w:rsidR="00066E49" w:rsidRPr="00D90B96" w:rsidRDefault="00066E49" w:rsidP="00E47457">
            <w:pPr>
              <w:tabs>
                <w:tab w:val="left" w:pos="264"/>
              </w:tabs>
              <w:jc w:val="both"/>
              <w:rPr>
                <w:color w:val="000000" w:themeColor="text1"/>
              </w:rPr>
            </w:pPr>
            <w:r w:rsidRPr="00D90B96">
              <w:rPr>
                <w:color w:val="000000" w:themeColor="text1"/>
              </w:rPr>
              <w:t>Административный центр – с. Пойменное</w:t>
            </w:r>
          </w:p>
          <w:p w:rsidR="00066E49" w:rsidRPr="00D90B96" w:rsidRDefault="00066E49" w:rsidP="00E47457">
            <w:pPr>
              <w:tabs>
                <w:tab w:val="left" w:pos="264"/>
              </w:tabs>
              <w:snapToGrid w:val="0"/>
              <w:rPr>
                <w:color w:val="000000" w:themeColor="text1"/>
              </w:rPr>
            </w:pPr>
            <w:r w:rsidRPr="00D90B96">
              <w:rPr>
                <w:color w:val="000000" w:themeColor="text1"/>
              </w:rPr>
              <w:t>Площадь муниципального образования  – 393,36  кв. км;</w:t>
            </w:r>
          </w:p>
          <w:p w:rsidR="00066E49" w:rsidRPr="00D90B96" w:rsidRDefault="00066E49" w:rsidP="00E47457">
            <w:pPr>
              <w:tabs>
                <w:tab w:val="left" w:pos="264"/>
              </w:tabs>
              <w:jc w:val="both"/>
              <w:rPr>
                <w:color w:val="000000" w:themeColor="text1"/>
              </w:rPr>
            </w:pPr>
            <w:r w:rsidRPr="00D90B96">
              <w:rPr>
                <w:color w:val="000000" w:themeColor="text1"/>
              </w:rPr>
              <w:t>Население –  2233 чел.</w:t>
            </w:r>
          </w:p>
          <w:p w:rsidR="00066E49" w:rsidRPr="00D90B96" w:rsidRDefault="00066E49" w:rsidP="00E47457">
            <w:pPr>
              <w:tabs>
                <w:tab w:val="left" w:pos="264"/>
              </w:tabs>
              <w:spacing w:after="160"/>
              <w:rPr>
                <w:bCs/>
                <w:color w:val="000000" w:themeColor="text1"/>
                <w:lang w:eastAsia="ar-SA"/>
              </w:rPr>
            </w:pPr>
            <w:r w:rsidRPr="00D90B96">
              <w:rPr>
                <w:bCs/>
                <w:color w:val="000000" w:themeColor="text1"/>
                <w:lang w:eastAsia="ar-SA"/>
              </w:rPr>
              <w:t>Границы Вассинского сельсовета Тогучинского района Новосибирской области установлены Законом Новосибирской области от 2 июня 2004 года N 200-ОЗ "О статусе и границах муниципальных образований Новосибирской области".</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autoSpaceDE w:val="0"/>
              <w:autoSpaceDN w:val="0"/>
              <w:adjustRightIn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 xml:space="preserve">Нормативная и правовая база </w:t>
            </w:r>
          </w:p>
        </w:tc>
        <w:tc>
          <w:tcPr>
            <w:tcW w:w="6443" w:type="dxa"/>
          </w:tcPr>
          <w:p w:rsidR="00066E49" w:rsidRPr="00D90B96" w:rsidRDefault="00066E49" w:rsidP="00E47457">
            <w:pPr>
              <w:pStyle w:val="afd"/>
              <w:tabs>
                <w:tab w:val="left" w:pos="264"/>
                <w:tab w:val="left" w:pos="413"/>
              </w:tabs>
              <w:ind w:left="0"/>
              <w:jc w:val="left"/>
              <w:rPr>
                <w:rFonts w:ascii="Times New Roman" w:hAnsi="Times New Roman" w:cs="Times New Roman"/>
                <w:color w:val="000000" w:themeColor="text1"/>
              </w:rPr>
            </w:pPr>
            <w:r w:rsidRPr="00D90B96">
              <w:rPr>
                <w:rFonts w:ascii="Times New Roman" w:hAnsi="Times New Roman" w:cs="Times New Roman"/>
                <w:color w:val="000000" w:themeColor="text1"/>
              </w:rPr>
              <w:t xml:space="preserve">Разработку проекта генерального плана </w:t>
            </w:r>
            <w:r w:rsidRPr="00D90B96">
              <w:rPr>
                <w:rFonts w:ascii="Times New Roman" w:hAnsi="Times New Roman" w:cs="Times New Roman"/>
                <w:bCs/>
                <w:color w:val="000000" w:themeColor="text1"/>
              </w:rPr>
              <w:t>Вассинского сельсовета Тогучинского района Новосибирской области</w:t>
            </w:r>
            <w:r w:rsidRPr="00D90B96">
              <w:rPr>
                <w:rFonts w:ascii="Times New Roman" w:hAnsi="Times New Roman" w:cs="Times New Roman"/>
                <w:color w:val="000000" w:themeColor="text1"/>
              </w:rPr>
              <w:t xml:space="preserve"> осуществлять в соответствии с требованиями действующего законодательства:</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Градостроительный кодекс Российской Федерации от 29.12.04 г. №190-ФЗ; </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Земельный кодекс РФ от 25 октября </w:t>
            </w:r>
            <w:smartTag w:uri="urn:schemas-microsoft-com:office:smarttags" w:element="metricconverter">
              <w:smartTagPr>
                <w:attr w:name="ProductID" w:val="2001 г"/>
              </w:smartTagPr>
              <w:r w:rsidRPr="00D90B96">
                <w:rPr>
                  <w:color w:val="000000" w:themeColor="text1"/>
                </w:rPr>
                <w:t>2001 г</w:t>
              </w:r>
            </w:smartTag>
            <w:r w:rsidRPr="00D90B96">
              <w:rPr>
                <w:color w:val="000000" w:themeColor="text1"/>
              </w:rPr>
              <w:t xml:space="preserve">. № 136-ФЗ; Водный кодекс РФ от 3 июня </w:t>
            </w:r>
            <w:smartTag w:uri="urn:schemas-microsoft-com:office:smarttags" w:element="metricconverter">
              <w:smartTagPr>
                <w:attr w:name="ProductID" w:val="2006 г"/>
              </w:smartTagPr>
              <w:r w:rsidRPr="00D90B96">
                <w:rPr>
                  <w:color w:val="000000" w:themeColor="text1"/>
                </w:rPr>
                <w:t>2006 г</w:t>
              </w:r>
            </w:smartTag>
            <w:r w:rsidRPr="00D90B96">
              <w:rPr>
                <w:color w:val="000000" w:themeColor="text1"/>
              </w:rPr>
              <w:t>. № 74-ФЗ;</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Лесной кодекс РФ от 4 декабря </w:t>
            </w:r>
            <w:smartTag w:uri="urn:schemas-microsoft-com:office:smarttags" w:element="metricconverter">
              <w:smartTagPr>
                <w:attr w:name="ProductID" w:val="2006 г"/>
              </w:smartTagPr>
              <w:r w:rsidRPr="00D90B96">
                <w:rPr>
                  <w:color w:val="000000" w:themeColor="text1"/>
                </w:rPr>
                <w:t>2006 г</w:t>
              </w:r>
            </w:smartTag>
            <w:r w:rsidRPr="00D90B96">
              <w:rPr>
                <w:color w:val="000000" w:themeColor="text1"/>
              </w:rPr>
              <w:t xml:space="preserve">. №200-ФЗ; </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Федеральный закон «Об общих принципах организации местного самоуправления в РФ» от 6 октября </w:t>
            </w:r>
            <w:smartTag w:uri="urn:schemas-microsoft-com:office:smarttags" w:element="metricconverter">
              <w:smartTagPr>
                <w:attr w:name="ProductID" w:val="2003 г"/>
              </w:smartTagPr>
              <w:r w:rsidRPr="00D90B96">
                <w:rPr>
                  <w:color w:val="000000" w:themeColor="text1"/>
                </w:rPr>
                <w:t>2003 г</w:t>
              </w:r>
            </w:smartTag>
            <w:r w:rsidRPr="00D90B96">
              <w:rPr>
                <w:color w:val="000000" w:themeColor="text1"/>
              </w:rPr>
              <w:t>. № 131- ФЗ;</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Федеральный закон «Об автомобильных дорогах и дорожной деятельности в РФ» от 8 ноября </w:t>
            </w:r>
            <w:smartTag w:uri="urn:schemas-microsoft-com:office:smarttags" w:element="metricconverter">
              <w:smartTagPr>
                <w:attr w:name="ProductID" w:val="2007 г"/>
              </w:smartTagPr>
              <w:r w:rsidRPr="00D90B96">
                <w:rPr>
                  <w:color w:val="000000" w:themeColor="text1"/>
                </w:rPr>
                <w:t>2007 г</w:t>
              </w:r>
            </w:smartTag>
            <w:r w:rsidRPr="00D90B96">
              <w:rPr>
                <w:color w:val="000000" w:themeColor="text1"/>
              </w:rPr>
              <w:t>. №257-ФЗ;</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Закон НСО «О статусе и границах муниципальных образований Новосибирской области» от 2 июня </w:t>
            </w:r>
            <w:smartTag w:uri="urn:schemas-microsoft-com:office:smarttags" w:element="metricconverter">
              <w:smartTagPr>
                <w:attr w:name="ProductID" w:val="2004 г"/>
              </w:smartTagPr>
              <w:r w:rsidRPr="00D90B96">
                <w:rPr>
                  <w:color w:val="000000" w:themeColor="text1"/>
                </w:rPr>
                <w:t>2004 г</w:t>
              </w:r>
            </w:smartTag>
            <w:r w:rsidRPr="00D90B96">
              <w:rPr>
                <w:color w:val="000000" w:themeColor="text1"/>
              </w:rPr>
              <w:t xml:space="preserve">. №200-ОЗ; </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СП 42.13330.2011 «СНиП 2.07.01-89*» Градостроительство. Планировка и застройка городских и сельских поселений (утв.приказом Министерства регионального развития РФ от 28 декабря </w:t>
            </w:r>
            <w:smartTag w:uri="urn:schemas-microsoft-com:office:smarttags" w:element="metricconverter">
              <w:smartTagPr>
                <w:attr w:name="ProductID" w:val="2010 г"/>
              </w:smartTagPr>
              <w:r w:rsidRPr="00D90B96">
                <w:rPr>
                  <w:color w:val="000000" w:themeColor="text1"/>
                </w:rPr>
                <w:t>2010 г</w:t>
              </w:r>
            </w:smartTag>
            <w:r w:rsidRPr="00D90B96">
              <w:rPr>
                <w:color w:val="000000" w:themeColor="text1"/>
              </w:rPr>
              <w:t>.№ 820)</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Закон Новосибирской области от 27.04.2010 №481 – ОЗ «О регулировании градостроительной деятельности в Новосибирской области»;</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Приказ Министерства Регионального развития РФ №244 от 26.05.2011г. «Об утверждении рекомендаций по разработке проектов генеральных планов поселений и городских округов;</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 xml:space="preserve">Приказ Министерства регионального развития РФ от 30 января </w:t>
            </w:r>
            <w:smartTag w:uri="urn:schemas-microsoft-com:office:smarttags" w:element="metricconverter">
              <w:smartTagPr>
                <w:attr w:name="ProductID" w:val="2012 г"/>
              </w:smartTagPr>
              <w:r w:rsidRPr="00D90B96">
                <w:rPr>
                  <w:color w:val="000000" w:themeColor="text1"/>
                </w:rPr>
                <w:t>2012 г</w:t>
              </w:r>
            </w:smartTag>
            <w:r w:rsidRPr="00D90B96">
              <w:rPr>
                <w:color w:val="000000" w:themeColor="text1"/>
              </w:rPr>
              <w:t xml:space="preserve">. N 19 </w:t>
            </w:r>
            <w:r w:rsidRPr="00D90B96">
              <w:rPr>
                <w:bCs/>
                <w:color w:val="000000" w:themeColor="text1"/>
              </w:rPr>
              <w:t xml:space="preserve">«Об утверждении требований к описанию и отображению в документах территориального </w:t>
            </w:r>
            <w:r w:rsidRPr="00D90B96">
              <w:rPr>
                <w:bCs/>
                <w:color w:val="000000" w:themeColor="text1"/>
              </w:rPr>
              <w:lastRenderedPageBreak/>
              <w:t>планирования объектов федерального значения, объектов регионального значения, объектов местного значения».</w:t>
            </w:r>
          </w:p>
          <w:p w:rsidR="00066E49" w:rsidRPr="00D90B96" w:rsidRDefault="00066E49" w:rsidP="00702C49">
            <w:pPr>
              <w:numPr>
                <w:ilvl w:val="0"/>
                <w:numId w:val="15"/>
              </w:numPr>
              <w:tabs>
                <w:tab w:val="left" w:pos="264"/>
              </w:tabs>
              <w:ind w:left="0" w:firstLine="0"/>
              <w:jc w:val="both"/>
              <w:rPr>
                <w:color w:val="000000" w:themeColor="text1"/>
              </w:rPr>
            </w:pPr>
            <w:r w:rsidRPr="00D90B96">
              <w:rPr>
                <w:color w:val="000000" w:themeColor="text1"/>
              </w:rPr>
              <w:t>Постановление администрации Новосибирской области от 25.12.2009 N 471-па "О местной системе координат, устанавливаемой в отношении Новосибирской области";</w:t>
            </w:r>
          </w:p>
          <w:p w:rsidR="00066E49" w:rsidRPr="00D90B96" w:rsidRDefault="00066E49" w:rsidP="00702C49">
            <w:pPr>
              <w:numPr>
                <w:ilvl w:val="0"/>
                <w:numId w:val="15"/>
              </w:numPr>
              <w:tabs>
                <w:tab w:val="left" w:pos="264"/>
              </w:tabs>
              <w:spacing w:after="160"/>
              <w:ind w:left="0" w:firstLine="0"/>
              <w:jc w:val="both"/>
              <w:rPr>
                <w:color w:val="000000" w:themeColor="text1"/>
              </w:rPr>
            </w:pPr>
            <w:r w:rsidRPr="00D90B96">
              <w:rPr>
                <w:rStyle w:val="st1"/>
                <w:color w:val="000000" w:themeColor="text1"/>
              </w:rPr>
              <w:t xml:space="preserve">Постановление Правительства </w:t>
            </w:r>
            <w:r w:rsidRPr="00D90B96">
              <w:rPr>
                <w:rStyle w:val="st1"/>
                <w:bCs/>
                <w:color w:val="000000" w:themeColor="text1"/>
              </w:rPr>
              <w:t>Новосибирской области</w:t>
            </w:r>
            <w:r w:rsidRPr="00D90B96">
              <w:rPr>
                <w:rStyle w:val="st1"/>
                <w:color w:val="000000" w:themeColor="text1"/>
              </w:rPr>
              <w:t xml:space="preserve"> от 28.12.2011 N 608 -п «О введении в действие </w:t>
            </w:r>
            <w:r w:rsidRPr="00D90B96">
              <w:rPr>
                <w:rStyle w:val="st1"/>
                <w:bCs/>
                <w:color w:val="000000" w:themeColor="text1"/>
              </w:rPr>
              <w:t>местной системы координат</w:t>
            </w:r>
            <w:r w:rsidRPr="00D90B96">
              <w:rPr>
                <w:rStyle w:val="st1"/>
                <w:color w:val="000000" w:themeColor="text1"/>
              </w:rPr>
              <w:t xml:space="preserve"> Новосибирской области».</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autoSpaceDE w:val="0"/>
              <w:autoSpaceDN w:val="0"/>
              <w:adjustRightIn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 xml:space="preserve">Цель разработки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Pr>
          <w:p w:rsidR="00066E49" w:rsidRPr="00D90B96" w:rsidRDefault="00066E49" w:rsidP="00E47457">
            <w:pPr>
              <w:tabs>
                <w:tab w:val="left" w:pos="264"/>
                <w:tab w:val="left" w:pos="459"/>
              </w:tabs>
              <w:jc w:val="both"/>
              <w:rPr>
                <w:color w:val="000000" w:themeColor="text1"/>
              </w:rPr>
            </w:pPr>
            <w:r w:rsidRPr="00D90B96">
              <w:rPr>
                <w:color w:val="000000" w:themeColor="text1"/>
              </w:rPr>
              <w:t xml:space="preserve">Согласование взаимных интересов    по градостроительному использованию территории  органов местного самоуправления поселений, региональных и федеральных органов государственной </w:t>
            </w:r>
          </w:p>
          <w:p w:rsidR="00066E49" w:rsidRPr="00D90B96" w:rsidRDefault="00066E49" w:rsidP="00E47457">
            <w:pPr>
              <w:tabs>
                <w:tab w:val="left" w:pos="264"/>
                <w:tab w:val="left" w:pos="459"/>
              </w:tabs>
              <w:spacing w:after="160"/>
              <w:jc w:val="both"/>
              <w:rPr>
                <w:color w:val="000000" w:themeColor="text1"/>
              </w:rPr>
            </w:pPr>
            <w:r w:rsidRPr="00D90B96">
              <w:rPr>
                <w:color w:val="000000" w:themeColor="text1"/>
              </w:rPr>
              <w:t>власти с целью обеспечения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 xml:space="preserve">Задачи разработки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Pr>
          <w:p w:rsidR="00066E49" w:rsidRPr="00D90B96" w:rsidRDefault="00066E49" w:rsidP="00702C49">
            <w:pPr>
              <w:numPr>
                <w:ilvl w:val="0"/>
                <w:numId w:val="16"/>
              </w:numPr>
              <w:tabs>
                <w:tab w:val="left" w:pos="264"/>
              </w:tabs>
              <w:ind w:left="0" w:firstLine="0"/>
              <w:jc w:val="both"/>
              <w:rPr>
                <w:color w:val="000000" w:themeColor="text1"/>
              </w:rPr>
            </w:pPr>
            <w:r w:rsidRPr="00D90B96">
              <w:rPr>
                <w:color w:val="000000" w:themeColor="text1"/>
              </w:rPr>
              <w:t xml:space="preserve">Определение назначения территории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исходя из анализа совокупного действия социальных, экономических, экологических и прочих факторов и долгосрочных планов социально-экономического развития сельского  поселения.</w:t>
            </w:r>
          </w:p>
          <w:p w:rsidR="00066E49" w:rsidRPr="00D90B96" w:rsidRDefault="00066E49" w:rsidP="00702C49">
            <w:pPr>
              <w:numPr>
                <w:ilvl w:val="0"/>
                <w:numId w:val="16"/>
              </w:numPr>
              <w:tabs>
                <w:tab w:val="left" w:pos="264"/>
              </w:tabs>
              <w:ind w:left="0" w:firstLine="0"/>
              <w:jc w:val="both"/>
              <w:rPr>
                <w:color w:val="000000" w:themeColor="text1"/>
              </w:rPr>
            </w:pPr>
            <w:r w:rsidRPr="00D90B96">
              <w:rPr>
                <w:color w:val="000000" w:themeColor="text1"/>
              </w:rPr>
              <w:t>Определение  границ функциональных зон и  параметров их планируемого развития.</w:t>
            </w:r>
          </w:p>
          <w:p w:rsidR="00066E49" w:rsidRPr="00D90B96" w:rsidRDefault="00066E49" w:rsidP="00702C49">
            <w:pPr>
              <w:numPr>
                <w:ilvl w:val="0"/>
                <w:numId w:val="16"/>
              </w:numPr>
              <w:tabs>
                <w:tab w:val="left" w:pos="264"/>
              </w:tabs>
              <w:ind w:left="0" w:firstLine="0"/>
              <w:jc w:val="both"/>
              <w:rPr>
                <w:color w:val="000000" w:themeColor="text1"/>
              </w:rPr>
            </w:pPr>
            <w:r w:rsidRPr="00D90B96">
              <w:rPr>
                <w:color w:val="000000" w:themeColor="text1"/>
              </w:rPr>
              <w:t>Определение планируемых границ земель  промышленности, энергетики, связи, границ земель лесного фонда, земель специального назначения, границ территорий объектов культурного наследия, границ зон с особыми условиями использования территории, границ зон инженерных и транспортных инфраструктур.</w:t>
            </w:r>
          </w:p>
          <w:p w:rsidR="00066E49" w:rsidRPr="00D90B96" w:rsidRDefault="00066E49" w:rsidP="00702C49">
            <w:pPr>
              <w:numPr>
                <w:ilvl w:val="0"/>
                <w:numId w:val="16"/>
              </w:numPr>
              <w:tabs>
                <w:tab w:val="left" w:pos="264"/>
              </w:tabs>
              <w:ind w:left="0" w:firstLine="0"/>
              <w:jc w:val="both"/>
              <w:rPr>
                <w:color w:val="000000" w:themeColor="text1"/>
              </w:rPr>
            </w:pPr>
            <w:r w:rsidRPr="00D90B96">
              <w:rPr>
                <w:color w:val="000000" w:themeColor="text1"/>
              </w:rPr>
              <w:t>Определение границ земельных участков, предназначенных для  планируемого размещения объектов капитального строительства местного значения.</w:t>
            </w:r>
          </w:p>
          <w:p w:rsidR="00066E49" w:rsidRPr="00D90B96" w:rsidRDefault="00066E49" w:rsidP="00702C49">
            <w:pPr>
              <w:numPr>
                <w:ilvl w:val="0"/>
                <w:numId w:val="16"/>
              </w:numPr>
              <w:tabs>
                <w:tab w:val="left" w:pos="264"/>
              </w:tabs>
              <w:spacing w:after="160"/>
              <w:ind w:left="0" w:firstLine="0"/>
              <w:jc w:val="both"/>
              <w:rPr>
                <w:color w:val="000000" w:themeColor="text1"/>
              </w:rPr>
            </w:pPr>
            <w:r w:rsidRPr="00D90B96">
              <w:rPr>
                <w:color w:val="000000" w:themeColor="text1"/>
              </w:rPr>
              <w:t>Анализ основных факторов риска возникновения чрезвычайных ситуаций природного и техногенного характера и определение границ территорий, подверженных такому риску.</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snapToGrid w:val="0"/>
              <w:ind w:left="0" w:right="-108" w:firstLine="0"/>
              <w:contextualSpacing/>
              <w:jc w:val="both"/>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Этапы разработки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E47457">
            <w:pPr>
              <w:tabs>
                <w:tab w:val="left" w:pos="264"/>
              </w:tabs>
              <w:snapToGrid w:val="0"/>
              <w:jc w:val="both"/>
              <w:rPr>
                <w:color w:val="000000" w:themeColor="text1"/>
              </w:rPr>
            </w:pPr>
            <w:r w:rsidRPr="00D90B96">
              <w:rPr>
                <w:color w:val="000000" w:themeColor="text1"/>
              </w:rPr>
              <w:t xml:space="preserve">1 этап (информационный) </w:t>
            </w:r>
          </w:p>
          <w:p w:rsidR="00066E49" w:rsidRPr="00D90B96" w:rsidRDefault="00066E49" w:rsidP="00E47457">
            <w:pPr>
              <w:tabs>
                <w:tab w:val="left" w:pos="264"/>
              </w:tabs>
              <w:snapToGrid w:val="0"/>
              <w:jc w:val="both"/>
              <w:rPr>
                <w:color w:val="000000" w:themeColor="text1"/>
              </w:rPr>
            </w:pPr>
            <w:r w:rsidRPr="00D90B96">
              <w:rPr>
                <w:color w:val="000000" w:themeColor="text1"/>
              </w:rPr>
              <w:t>1.1. Сбор и систематизация исходных данных по всем необходимым темам.</w:t>
            </w:r>
          </w:p>
          <w:p w:rsidR="00066E49" w:rsidRPr="00D90B96" w:rsidRDefault="00066E49" w:rsidP="00E47457">
            <w:pPr>
              <w:tabs>
                <w:tab w:val="left" w:pos="264"/>
              </w:tabs>
              <w:snapToGrid w:val="0"/>
              <w:jc w:val="both"/>
              <w:rPr>
                <w:color w:val="000000" w:themeColor="text1"/>
              </w:rPr>
            </w:pPr>
            <w:r w:rsidRPr="00D90B96">
              <w:rPr>
                <w:color w:val="000000" w:themeColor="text1"/>
              </w:rPr>
              <w:t>1.2. Использование цифровой картографической основы, в соответствии с пунктом 19 настоящего технического задания.</w:t>
            </w:r>
          </w:p>
          <w:p w:rsidR="00066E49" w:rsidRPr="00D90B96" w:rsidRDefault="00066E49" w:rsidP="00E47457">
            <w:pPr>
              <w:tabs>
                <w:tab w:val="left" w:pos="264"/>
              </w:tabs>
              <w:snapToGrid w:val="0"/>
              <w:jc w:val="both"/>
              <w:rPr>
                <w:color w:val="000000" w:themeColor="text1"/>
              </w:rPr>
            </w:pPr>
            <w:r w:rsidRPr="00D90B96">
              <w:rPr>
                <w:color w:val="000000" w:themeColor="text1"/>
              </w:rPr>
              <w:t xml:space="preserve">2 этап (аналитический) </w:t>
            </w:r>
          </w:p>
          <w:p w:rsidR="00066E49" w:rsidRPr="00D90B96" w:rsidRDefault="00066E49" w:rsidP="00E47457">
            <w:pPr>
              <w:tabs>
                <w:tab w:val="left" w:pos="264"/>
              </w:tabs>
              <w:snapToGrid w:val="0"/>
              <w:jc w:val="both"/>
              <w:rPr>
                <w:color w:val="000000" w:themeColor="text1"/>
              </w:rPr>
            </w:pPr>
            <w:r w:rsidRPr="00D90B96">
              <w:rPr>
                <w:color w:val="000000" w:themeColor="text1"/>
              </w:rPr>
              <w:t>2.1. Градостроительный анализ и оценка территории, разработка планировочной структуры, функциональное зонирование.</w:t>
            </w:r>
          </w:p>
          <w:p w:rsidR="00066E49" w:rsidRPr="00D90B96" w:rsidRDefault="00066E49" w:rsidP="00E47457">
            <w:pPr>
              <w:tabs>
                <w:tab w:val="left" w:pos="264"/>
              </w:tabs>
              <w:snapToGrid w:val="0"/>
              <w:jc w:val="both"/>
              <w:rPr>
                <w:color w:val="000000" w:themeColor="text1"/>
              </w:rPr>
            </w:pPr>
            <w:r w:rsidRPr="00D90B96">
              <w:rPr>
                <w:color w:val="000000" w:themeColor="text1"/>
              </w:rPr>
              <w:lastRenderedPageBreak/>
              <w:t>2.2. Подготовка материалов обоснования.</w:t>
            </w:r>
          </w:p>
          <w:p w:rsidR="00066E49" w:rsidRPr="00D90B96" w:rsidRDefault="00066E49" w:rsidP="00E47457">
            <w:pPr>
              <w:tabs>
                <w:tab w:val="left" w:pos="264"/>
              </w:tabs>
              <w:snapToGrid w:val="0"/>
              <w:jc w:val="both"/>
              <w:rPr>
                <w:color w:val="000000" w:themeColor="text1"/>
              </w:rPr>
            </w:pPr>
            <w:r w:rsidRPr="00D90B96">
              <w:rPr>
                <w:color w:val="000000" w:themeColor="text1"/>
              </w:rPr>
              <w:t>2.3.Создание графических материалов (карт) в составе материалов по обоснованию</w:t>
            </w:r>
          </w:p>
          <w:p w:rsidR="00066E49" w:rsidRPr="00D90B96" w:rsidRDefault="00066E49" w:rsidP="00E47457">
            <w:pPr>
              <w:tabs>
                <w:tab w:val="left" w:pos="264"/>
              </w:tabs>
              <w:snapToGrid w:val="0"/>
              <w:jc w:val="both"/>
              <w:rPr>
                <w:color w:val="000000" w:themeColor="text1"/>
              </w:rPr>
            </w:pPr>
            <w:r w:rsidRPr="00D90B96">
              <w:rPr>
                <w:color w:val="000000" w:themeColor="text1"/>
              </w:rPr>
              <w:t>3 этап (исполнительский)</w:t>
            </w:r>
          </w:p>
          <w:p w:rsidR="00066E49" w:rsidRPr="00D90B96" w:rsidRDefault="00066E49" w:rsidP="00E47457">
            <w:pPr>
              <w:tabs>
                <w:tab w:val="left" w:pos="264"/>
              </w:tabs>
              <w:snapToGrid w:val="0"/>
              <w:jc w:val="both"/>
              <w:rPr>
                <w:color w:val="000000" w:themeColor="text1"/>
              </w:rPr>
            </w:pPr>
            <w:r w:rsidRPr="00D90B96">
              <w:rPr>
                <w:color w:val="000000" w:themeColor="text1"/>
              </w:rPr>
              <w:t>3.1. Разработка Положения о территориальном планировании.</w:t>
            </w:r>
          </w:p>
          <w:p w:rsidR="00066E49" w:rsidRPr="00D90B96" w:rsidRDefault="00066E49" w:rsidP="00E47457">
            <w:pPr>
              <w:tabs>
                <w:tab w:val="left" w:pos="264"/>
              </w:tabs>
              <w:snapToGrid w:val="0"/>
              <w:jc w:val="both"/>
              <w:rPr>
                <w:color w:val="000000" w:themeColor="text1"/>
              </w:rPr>
            </w:pPr>
            <w:r w:rsidRPr="00D90B96">
              <w:rPr>
                <w:color w:val="000000" w:themeColor="text1"/>
              </w:rPr>
              <w:t xml:space="preserve">3.2. Подготовка Карты размещения объектов местного значения, Карты границ населенных пунктов, Карты функциональных зон </w:t>
            </w:r>
          </w:p>
          <w:p w:rsidR="00066E49" w:rsidRPr="00D90B96" w:rsidRDefault="00066E49" w:rsidP="00E47457">
            <w:pPr>
              <w:tabs>
                <w:tab w:val="left" w:pos="264"/>
              </w:tabs>
              <w:snapToGrid w:val="0"/>
              <w:jc w:val="both"/>
              <w:rPr>
                <w:color w:val="000000" w:themeColor="text1"/>
              </w:rPr>
            </w:pPr>
            <w:r w:rsidRPr="00D90B96">
              <w:rPr>
                <w:color w:val="000000" w:themeColor="text1"/>
              </w:rPr>
              <w:t>4 этап (доработка проекта)</w:t>
            </w:r>
          </w:p>
          <w:p w:rsidR="00066E49" w:rsidRPr="00D90B96" w:rsidRDefault="00066E49" w:rsidP="00E47457">
            <w:pPr>
              <w:tabs>
                <w:tab w:val="left" w:pos="264"/>
              </w:tabs>
              <w:snapToGrid w:val="0"/>
              <w:jc w:val="both"/>
              <w:rPr>
                <w:color w:val="000000" w:themeColor="text1"/>
              </w:rPr>
            </w:pPr>
            <w:r w:rsidRPr="00D90B96">
              <w:rPr>
                <w:color w:val="000000" w:themeColor="text1"/>
              </w:rPr>
              <w:t>Исполнитель проводит доработку проекта по материалам согласования и полученным замечаниям.</w:t>
            </w:r>
          </w:p>
          <w:p w:rsidR="00066E49" w:rsidRPr="00D90B96" w:rsidRDefault="00066E49" w:rsidP="00E47457">
            <w:pPr>
              <w:tabs>
                <w:tab w:val="left" w:pos="264"/>
              </w:tabs>
              <w:snapToGrid w:val="0"/>
              <w:spacing w:after="160"/>
              <w:jc w:val="both"/>
              <w:rPr>
                <w:color w:val="000000" w:themeColor="text1"/>
              </w:rPr>
            </w:pPr>
            <w:r w:rsidRPr="00D90B96">
              <w:rPr>
                <w:color w:val="000000" w:themeColor="text1"/>
              </w:rPr>
              <w:t>Сроки выполнения этапов определяются в соответствии с календарным планом.</w:t>
            </w:r>
          </w:p>
        </w:tc>
      </w:tr>
      <w:tr w:rsidR="00066E49" w:rsidRPr="00D90B96" w:rsidTr="007E7A5B">
        <w:trPr>
          <w:trHeight w:val="20"/>
        </w:trPr>
        <w:tc>
          <w:tcPr>
            <w:tcW w:w="567" w:type="dxa"/>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Источники и условия получения исходных данных</w:t>
            </w:r>
          </w:p>
        </w:tc>
        <w:tc>
          <w:tcPr>
            <w:tcW w:w="6443" w:type="dxa"/>
            <w:tcBorders>
              <w:bottom w:val="single" w:sz="4" w:space="0" w:color="auto"/>
            </w:tcBorders>
          </w:tcPr>
          <w:p w:rsidR="00066E49" w:rsidRPr="00D90B96" w:rsidRDefault="00066E49" w:rsidP="00702C49">
            <w:pPr>
              <w:numPr>
                <w:ilvl w:val="0"/>
                <w:numId w:val="17"/>
              </w:numPr>
              <w:tabs>
                <w:tab w:val="left" w:pos="264"/>
              </w:tabs>
              <w:ind w:left="0" w:firstLine="0"/>
              <w:jc w:val="both"/>
              <w:rPr>
                <w:color w:val="000000" w:themeColor="text1"/>
              </w:rPr>
            </w:pPr>
            <w:r w:rsidRPr="00D90B96">
              <w:rPr>
                <w:color w:val="000000" w:themeColor="text1"/>
              </w:rPr>
              <w:t>Заказчик обеспечивает сбор исходной информации для разработки проекта при содействии Исполнителя и предоставляет её Исполнителю.</w:t>
            </w:r>
          </w:p>
          <w:p w:rsidR="00066E49" w:rsidRPr="00D90B96" w:rsidRDefault="00066E49" w:rsidP="00702C49">
            <w:pPr>
              <w:numPr>
                <w:ilvl w:val="0"/>
                <w:numId w:val="17"/>
              </w:numPr>
              <w:tabs>
                <w:tab w:val="left" w:pos="264"/>
              </w:tabs>
              <w:ind w:left="0" w:firstLine="0"/>
              <w:jc w:val="both"/>
              <w:rPr>
                <w:color w:val="000000" w:themeColor="text1"/>
              </w:rPr>
            </w:pPr>
            <w:r w:rsidRPr="00D90B96">
              <w:rPr>
                <w:color w:val="000000" w:themeColor="text1"/>
              </w:rPr>
              <w:t>Исполнитель при содействии Заказчика осуществляет систематизацию и анализ исходных данных, необходимых для разработки проекта.</w:t>
            </w:r>
          </w:p>
          <w:p w:rsidR="00066E49" w:rsidRPr="00D90B96" w:rsidRDefault="00066E49" w:rsidP="00702C49">
            <w:pPr>
              <w:numPr>
                <w:ilvl w:val="0"/>
                <w:numId w:val="17"/>
              </w:numPr>
              <w:tabs>
                <w:tab w:val="left" w:pos="264"/>
              </w:tabs>
              <w:ind w:left="0" w:firstLine="0"/>
              <w:jc w:val="both"/>
              <w:rPr>
                <w:color w:val="000000" w:themeColor="text1"/>
              </w:rPr>
            </w:pPr>
            <w:r w:rsidRPr="00D90B96">
              <w:rPr>
                <w:color w:val="000000" w:themeColor="text1"/>
              </w:rPr>
              <w:t>Результат сбора исходной исходных данных представить в виде отчета о выполненной работе в 2 – х экз. в печатном сброшюрованном виде и на электронном носителе.</w:t>
            </w:r>
          </w:p>
          <w:p w:rsidR="00066E49" w:rsidRPr="00D90B96" w:rsidRDefault="00066E49" w:rsidP="00702C49">
            <w:pPr>
              <w:numPr>
                <w:ilvl w:val="0"/>
                <w:numId w:val="17"/>
              </w:numPr>
              <w:tabs>
                <w:tab w:val="left" w:pos="264"/>
              </w:tabs>
              <w:ind w:left="0" w:firstLine="0"/>
              <w:jc w:val="both"/>
              <w:rPr>
                <w:color w:val="000000" w:themeColor="text1"/>
              </w:rPr>
            </w:pPr>
            <w:r w:rsidRPr="00D90B96">
              <w:rPr>
                <w:color w:val="000000" w:themeColor="text1"/>
              </w:rPr>
              <w:t>Заказчик передает Исполнителю топографическую основу нужного масштаба.</w:t>
            </w:r>
          </w:p>
          <w:p w:rsidR="00066E49" w:rsidRPr="00D90B96" w:rsidRDefault="00066E49" w:rsidP="00702C49">
            <w:pPr>
              <w:numPr>
                <w:ilvl w:val="0"/>
                <w:numId w:val="17"/>
              </w:numPr>
              <w:tabs>
                <w:tab w:val="left" w:pos="264"/>
              </w:tabs>
              <w:ind w:left="0" w:firstLine="0"/>
              <w:jc w:val="both"/>
              <w:rPr>
                <w:color w:val="000000" w:themeColor="text1"/>
              </w:rPr>
            </w:pPr>
            <w:r w:rsidRPr="00D90B96">
              <w:rPr>
                <w:color w:val="000000" w:themeColor="text1"/>
              </w:rPr>
              <w:t>Заказчик передает Исполнителю сведения о границе муниципального образования и границах населенных пунктов в составе сельского  поселения.</w:t>
            </w:r>
          </w:p>
          <w:p w:rsidR="00066E49" w:rsidRPr="00D90B96" w:rsidRDefault="00066E49" w:rsidP="00702C49">
            <w:pPr>
              <w:numPr>
                <w:ilvl w:val="0"/>
                <w:numId w:val="17"/>
              </w:numPr>
              <w:shd w:val="clear" w:color="auto" w:fill="FFFFFF"/>
              <w:tabs>
                <w:tab w:val="left" w:pos="264"/>
              </w:tabs>
              <w:ind w:left="0" w:firstLine="0"/>
              <w:jc w:val="both"/>
              <w:rPr>
                <w:color w:val="000000" w:themeColor="text1"/>
              </w:rPr>
            </w:pPr>
            <w:r w:rsidRPr="00D90B96">
              <w:rPr>
                <w:color w:val="000000" w:themeColor="text1"/>
              </w:rPr>
              <w:t xml:space="preserve">Перечень исходных данных, используемых Исполнителем, при разработке проекта генерального плана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граница муниципального образования;</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границы населенных пунктов поселения;</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материалы инженерно-геологических изысканий, атласы геологических выработок;</w:t>
            </w:r>
          </w:p>
          <w:p w:rsidR="00066E49" w:rsidRPr="00D90B96" w:rsidRDefault="00066E49" w:rsidP="00702C49">
            <w:pPr>
              <w:widowControl w:val="0"/>
              <w:numPr>
                <w:ilvl w:val="0"/>
                <w:numId w:val="19"/>
              </w:numPr>
              <w:tabs>
                <w:tab w:val="left" w:pos="264"/>
              </w:tabs>
              <w:autoSpaceDE w:val="0"/>
              <w:autoSpaceDN w:val="0"/>
              <w:adjustRightInd w:val="0"/>
              <w:spacing w:line="240" w:lineRule="atLeast"/>
              <w:ind w:left="0" w:firstLine="0"/>
              <w:rPr>
                <w:color w:val="000000" w:themeColor="text1"/>
              </w:rPr>
            </w:pPr>
            <w:r w:rsidRPr="00D90B96">
              <w:rPr>
                <w:color w:val="000000" w:themeColor="text1"/>
              </w:rPr>
              <w:t>материалы землепользования (схемы землепользования, отводы);</w:t>
            </w:r>
          </w:p>
          <w:p w:rsidR="00066E49" w:rsidRPr="00D90B96" w:rsidRDefault="00066E49" w:rsidP="00702C49">
            <w:pPr>
              <w:widowControl w:val="0"/>
              <w:numPr>
                <w:ilvl w:val="0"/>
                <w:numId w:val="19"/>
              </w:numPr>
              <w:tabs>
                <w:tab w:val="left" w:pos="264"/>
              </w:tabs>
              <w:autoSpaceDE w:val="0"/>
              <w:autoSpaceDN w:val="0"/>
              <w:adjustRightInd w:val="0"/>
              <w:spacing w:line="240" w:lineRule="atLeast"/>
              <w:ind w:left="0" w:firstLine="0"/>
              <w:rPr>
                <w:color w:val="000000" w:themeColor="text1"/>
              </w:rPr>
            </w:pPr>
            <w:r w:rsidRPr="00D90B96">
              <w:rPr>
                <w:color w:val="000000" w:themeColor="text1"/>
              </w:rPr>
              <w:t>сведения о современном использовании и состоянии территории, кадастровой оценке земельных участков;</w:t>
            </w:r>
          </w:p>
          <w:p w:rsidR="00066E49" w:rsidRPr="00D90B96" w:rsidRDefault="00066E49" w:rsidP="00702C49">
            <w:pPr>
              <w:widowControl w:val="0"/>
              <w:numPr>
                <w:ilvl w:val="0"/>
                <w:numId w:val="19"/>
              </w:numPr>
              <w:tabs>
                <w:tab w:val="left" w:pos="264"/>
              </w:tabs>
              <w:autoSpaceDE w:val="0"/>
              <w:autoSpaceDN w:val="0"/>
              <w:adjustRightInd w:val="0"/>
              <w:spacing w:line="240" w:lineRule="atLeast"/>
              <w:ind w:left="0" w:firstLine="0"/>
              <w:rPr>
                <w:color w:val="000000" w:themeColor="text1"/>
              </w:rPr>
            </w:pPr>
            <w:r w:rsidRPr="00D90B96">
              <w:rPr>
                <w:color w:val="000000" w:themeColor="text1"/>
              </w:rPr>
              <w:t>перечень ранее выполненных научно-исследовательских работ, градостроительной и проектной документации, прочих работ;</w:t>
            </w:r>
          </w:p>
          <w:p w:rsidR="00066E49" w:rsidRPr="00D90B96" w:rsidRDefault="00066E49" w:rsidP="00702C49">
            <w:pPr>
              <w:widowControl w:val="0"/>
              <w:numPr>
                <w:ilvl w:val="0"/>
                <w:numId w:val="19"/>
              </w:numPr>
              <w:tabs>
                <w:tab w:val="left" w:pos="264"/>
              </w:tabs>
              <w:autoSpaceDE w:val="0"/>
              <w:autoSpaceDN w:val="0"/>
              <w:adjustRightInd w:val="0"/>
              <w:spacing w:line="240" w:lineRule="atLeast"/>
              <w:ind w:left="0" w:firstLine="0"/>
              <w:rPr>
                <w:color w:val="000000" w:themeColor="text1"/>
              </w:rPr>
            </w:pPr>
            <w:r w:rsidRPr="00D90B96">
              <w:rPr>
                <w:color w:val="000000" w:themeColor="text1"/>
              </w:rPr>
              <w:t>данные о демографической ситуации и занятости населения;</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инвентаризационные данные по жилищному фонду, предприятиям и учреждениям обслуживания;</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данные об объектах коммунального хозяйства; улично-</w:t>
            </w:r>
            <w:r w:rsidRPr="00D90B96">
              <w:rPr>
                <w:color w:val="000000" w:themeColor="text1"/>
              </w:rPr>
              <w:lastRenderedPageBreak/>
              <w:t>дорожной сети, строительной базе;</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материалы по существующим и проектируемым сетям водоснабжения, водоотведения, теплоснабжения, электроснабжения, телефонизации;</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материалы, содержащие сведения о современном состоянии окружающей среды, санитарно-гигиенического и экологического состояния территории;</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spacing w:val="-11"/>
              </w:rPr>
            </w:pPr>
            <w:r w:rsidRPr="00D90B96">
              <w:rPr>
                <w:color w:val="000000" w:themeColor="text1"/>
              </w:rPr>
              <w:t xml:space="preserve">сведения об известных объектах культурного наследия и их зон охраны (по данным Службы по охране объектов культурного наследия Новосибирской  области); </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spacing w:val="-11"/>
              </w:rPr>
            </w:pPr>
            <w:r w:rsidRPr="00D90B96">
              <w:rPr>
                <w:color w:val="000000" w:themeColor="text1"/>
              </w:rPr>
              <w:t>материалы опорных и адресных планов;</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spacing w:val="-11"/>
              </w:rPr>
            </w:pPr>
            <w:r w:rsidRPr="00D90B96">
              <w:rPr>
                <w:color w:val="000000" w:themeColor="text1"/>
              </w:rPr>
              <w:t>материалы государственного кадастра объектов недвижимости;</w:t>
            </w:r>
          </w:p>
          <w:p w:rsidR="00066E49" w:rsidRPr="00D90B96" w:rsidRDefault="00066E49" w:rsidP="00702C49">
            <w:pPr>
              <w:pStyle w:val="afc"/>
              <w:numPr>
                <w:ilvl w:val="0"/>
                <w:numId w:val="19"/>
              </w:numPr>
              <w:tabs>
                <w:tab w:val="left" w:pos="264"/>
              </w:tabs>
              <w:ind w:left="0" w:firstLine="0"/>
              <w:jc w:val="both"/>
              <w:rPr>
                <w:i w:val="0"/>
                <w:iCs w:val="0"/>
                <w:color w:val="000000" w:themeColor="text1"/>
                <w:lang w:val="ru-RU"/>
              </w:rPr>
            </w:pPr>
            <w:r w:rsidRPr="00D90B96">
              <w:rPr>
                <w:i w:val="0"/>
                <w:iCs w:val="0"/>
                <w:color w:val="000000" w:themeColor="text1"/>
                <w:lang w:val="ru-RU"/>
              </w:rPr>
              <w:t xml:space="preserve">сведения об особо охраняемых территориях и ландшафтах. </w:t>
            </w:r>
          </w:p>
          <w:p w:rsidR="00066E49" w:rsidRPr="00D90B96" w:rsidRDefault="00066E49" w:rsidP="00702C49">
            <w:pPr>
              <w:pStyle w:val="afc"/>
              <w:numPr>
                <w:ilvl w:val="0"/>
                <w:numId w:val="19"/>
              </w:numPr>
              <w:tabs>
                <w:tab w:val="left" w:pos="264"/>
              </w:tabs>
              <w:ind w:left="0" w:firstLine="0"/>
              <w:jc w:val="both"/>
              <w:rPr>
                <w:i w:val="0"/>
                <w:iCs w:val="0"/>
                <w:color w:val="000000" w:themeColor="text1"/>
                <w:lang w:val="ru-RU"/>
              </w:rPr>
            </w:pPr>
            <w:r w:rsidRPr="00D90B96">
              <w:rPr>
                <w:i w:val="0"/>
                <w:iCs w:val="0"/>
                <w:color w:val="000000" w:themeColor="text1"/>
                <w:lang w:val="ru-RU"/>
              </w:rPr>
              <w:t>законодательные и другие плановые и прогнозные материалы по территории, постановления и другие документы органов государственной</w:t>
            </w:r>
            <w:r w:rsidRPr="00D90B96">
              <w:rPr>
                <w:color w:val="000000" w:themeColor="text1"/>
                <w:lang w:val="ru-RU"/>
              </w:rPr>
              <w:t xml:space="preserve"> </w:t>
            </w:r>
            <w:r w:rsidRPr="00D90B96">
              <w:rPr>
                <w:i w:val="0"/>
                <w:iCs w:val="0"/>
                <w:color w:val="000000" w:themeColor="text1"/>
                <w:lang w:val="ru-RU"/>
              </w:rPr>
              <w:t>власти и местного самоуправления;</w:t>
            </w:r>
            <w:r w:rsidRPr="00D90B96">
              <w:rPr>
                <w:color w:val="000000" w:themeColor="text1"/>
                <w:lang w:val="ru-RU"/>
              </w:rPr>
              <w:t xml:space="preserve"> </w:t>
            </w:r>
          </w:p>
          <w:p w:rsidR="00066E49" w:rsidRPr="00D90B96" w:rsidRDefault="00066E49" w:rsidP="00702C49">
            <w:pPr>
              <w:widowControl w:val="0"/>
              <w:numPr>
                <w:ilvl w:val="0"/>
                <w:numId w:val="19"/>
              </w:numPr>
              <w:shd w:val="clear" w:color="auto" w:fill="FFFFFF"/>
              <w:tabs>
                <w:tab w:val="left" w:pos="264"/>
              </w:tabs>
              <w:autoSpaceDE w:val="0"/>
              <w:autoSpaceDN w:val="0"/>
              <w:adjustRightInd w:val="0"/>
              <w:spacing w:line="240" w:lineRule="atLeast"/>
              <w:ind w:left="0" w:firstLine="0"/>
              <w:rPr>
                <w:color w:val="000000" w:themeColor="text1"/>
              </w:rPr>
            </w:pPr>
            <w:r w:rsidRPr="00D90B96">
              <w:rPr>
                <w:color w:val="000000" w:themeColor="text1"/>
              </w:rPr>
              <w:t>архивные и литературные материалы, данные об истории объекта территориального планирования.</w:t>
            </w:r>
          </w:p>
          <w:p w:rsidR="00066E49" w:rsidRPr="00D90B96" w:rsidRDefault="00066E49" w:rsidP="00E47457">
            <w:pPr>
              <w:shd w:val="clear" w:color="auto" w:fill="FFFFFF"/>
              <w:tabs>
                <w:tab w:val="left" w:pos="264"/>
              </w:tabs>
              <w:jc w:val="both"/>
              <w:rPr>
                <w:color w:val="000000" w:themeColor="text1"/>
              </w:rPr>
            </w:pPr>
            <w:r w:rsidRPr="00D90B96">
              <w:rPr>
                <w:color w:val="000000" w:themeColor="text1"/>
              </w:rPr>
              <w:t xml:space="preserve">Материалы и документы, учет которых обязателен: </w:t>
            </w:r>
          </w:p>
          <w:p w:rsidR="00066E49" w:rsidRPr="00D90B96" w:rsidRDefault="00066E49" w:rsidP="00702C49">
            <w:pPr>
              <w:numPr>
                <w:ilvl w:val="0"/>
                <w:numId w:val="20"/>
              </w:numPr>
              <w:shd w:val="clear" w:color="auto" w:fill="FFFFFF"/>
              <w:tabs>
                <w:tab w:val="left" w:pos="264"/>
              </w:tabs>
              <w:ind w:left="0" w:firstLine="0"/>
              <w:jc w:val="both"/>
              <w:rPr>
                <w:color w:val="000000" w:themeColor="text1"/>
              </w:rPr>
            </w:pPr>
            <w:r w:rsidRPr="00D90B96">
              <w:rPr>
                <w:color w:val="000000" w:themeColor="text1"/>
              </w:rPr>
              <w:t>Схема территориального планирования Новосибирской области (Схема утверждена постановлением администрации Новосибирской области от 07.09.2009 N 339-па "Об утверждении Схемы территориального планирования Новосибирской области" размещена на официальном сайте Правительства Новосибирской области в сети Интернет).</w:t>
            </w:r>
          </w:p>
          <w:p w:rsidR="00066E49" w:rsidRPr="00D90B96" w:rsidRDefault="00066E49" w:rsidP="00702C49">
            <w:pPr>
              <w:numPr>
                <w:ilvl w:val="0"/>
                <w:numId w:val="20"/>
              </w:numPr>
              <w:shd w:val="clear" w:color="auto" w:fill="FFFFFF"/>
              <w:tabs>
                <w:tab w:val="left" w:pos="264"/>
              </w:tabs>
              <w:ind w:left="0" w:firstLine="0"/>
              <w:jc w:val="both"/>
              <w:rPr>
                <w:color w:val="000000" w:themeColor="text1"/>
              </w:rPr>
            </w:pPr>
            <w:r w:rsidRPr="00D90B96">
              <w:rPr>
                <w:color w:val="000000" w:themeColor="text1"/>
              </w:rPr>
              <w:t>Стратегия социально-экономического развития Новосибирской области на период до 2025 года (Утверждена постановлением Губернатора Новосибирской области от 03.12.2007 N 474 "О Стратегии социально-экономического развития Новосибирской области на период до 2025 года"),  перечень областных целевых программ (размещены на официальном сайте Правительства Новосибирской области в сети Интернет).</w:t>
            </w:r>
          </w:p>
          <w:p w:rsidR="00066E49" w:rsidRPr="00D90B96" w:rsidRDefault="00066E49" w:rsidP="00702C49">
            <w:pPr>
              <w:numPr>
                <w:ilvl w:val="0"/>
                <w:numId w:val="20"/>
              </w:numPr>
              <w:shd w:val="clear" w:color="auto" w:fill="FFFFFF"/>
              <w:tabs>
                <w:tab w:val="left" w:pos="264"/>
              </w:tabs>
              <w:ind w:left="0" w:firstLine="0"/>
              <w:jc w:val="both"/>
              <w:rPr>
                <w:color w:val="000000" w:themeColor="text1"/>
              </w:rPr>
            </w:pPr>
            <w:r w:rsidRPr="00D90B96">
              <w:rPr>
                <w:color w:val="000000" w:themeColor="text1"/>
              </w:rPr>
              <w:t>Ранее разработанная градостроительная документация.</w:t>
            </w:r>
          </w:p>
          <w:p w:rsidR="00066E49" w:rsidRPr="00D90B96" w:rsidRDefault="00066E49" w:rsidP="00702C49">
            <w:pPr>
              <w:numPr>
                <w:ilvl w:val="0"/>
                <w:numId w:val="20"/>
              </w:numPr>
              <w:shd w:val="clear" w:color="auto" w:fill="FFFFFF"/>
              <w:tabs>
                <w:tab w:val="left" w:pos="264"/>
              </w:tabs>
              <w:spacing w:after="160"/>
              <w:ind w:left="0" w:firstLine="0"/>
              <w:jc w:val="both"/>
              <w:rPr>
                <w:color w:val="000000" w:themeColor="text1"/>
              </w:rPr>
            </w:pPr>
            <w:r w:rsidRPr="00D90B96">
              <w:rPr>
                <w:color w:val="000000" w:themeColor="text1"/>
              </w:rPr>
              <w:t>Сведения о планах и программах комплексного социально-экономического развития муниципальных образований, программах, реализуемых за счет средств местного бюджета, решениях органов местного самоуправления, предусматривающих создание объектов местного значения, программах организаций коммунального комплекса.</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Требования к разработке проекта генерального плана  </w:t>
            </w:r>
            <w:r w:rsidRPr="00D90B96">
              <w:rPr>
                <w:b/>
                <w:bCs/>
                <w:color w:val="000000" w:themeColor="text1"/>
                <w:lang w:eastAsia="ar-SA"/>
              </w:rPr>
              <w:t xml:space="preserve">Васинского </w:t>
            </w:r>
            <w:r w:rsidRPr="00D90B96">
              <w:rPr>
                <w:b/>
                <w:bCs/>
                <w:color w:val="000000" w:themeColor="text1"/>
                <w:lang w:eastAsia="ar-SA"/>
              </w:rPr>
              <w:lastRenderedPageBreak/>
              <w:t>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widowControl w:val="0"/>
              <w:numPr>
                <w:ilvl w:val="0"/>
                <w:numId w:val="21"/>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lastRenderedPageBreak/>
              <w:t xml:space="preserve">Проект генерального плана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разрабатывается на основе комплексного анализа существующего использования и проблем развития </w:t>
            </w:r>
            <w:r w:rsidRPr="00D90B96">
              <w:rPr>
                <w:color w:val="000000" w:themeColor="text1"/>
              </w:rPr>
              <w:lastRenderedPageBreak/>
              <w:t>территории муниципального образования, в соответствии с положениями стратегии и программ социально-экономического развития муниципального образования с учетом возможности реализации инвестиционных проектов на данной территории.</w:t>
            </w:r>
          </w:p>
          <w:p w:rsidR="00066E49" w:rsidRPr="00D90B96" w:rsidRDefault="00066E49" w:rsidP="00702C49">
            <w:pPr>
              <w:widowControl w:val="0"/>
              <w:numPr>
                <w:ilvl w:val="0"/>
                <w:numId w:val="21"/>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 xml:space="preserve">Проектные решения предусмотреть на расчетный период 20 лет (расчетный срок </w:t>
            </w:r>
            <w:r w:rsidRPr="00D90B96">
              <w:rPr>
                <w:color w:val="000000" w:themeColor="text1"/>
                <w:spacing w:val="-3"/>
              </w:rPr>
              <w:t xml:space="preserve">до 2032 года) с выделением первоочередных </w:t>
            </w:r>
            <w:r w:rsidRPr="00D90B96">
              <w:rPr>
                <w:color w:val="000000" w:themeColor="text1"/>
              </w:rPr>
              <w:t>мероприятий на 10 лет до 2022г.</w:t>
            </w:r>
          </w:p>
          <w:p w:rsidR="00066E49" w:rsidRPr="00D90B96" w:rsidRDefault="00066E49" w:rsidP="00702C49">
            <w:pPr>
              <w:widowControl w:val="0"/>
              <w:numPr>
                <w:ilvl w:val="0"/>
                <w:numId w:val="21"/>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 xml:space="preserve">При разработке проекта генерального плана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с учетом прогноза </w:t>
            </w:r>
            <w:r w:rsidRPr="00D90B96">
              <w:rPr>
                <w:color w:val="000000" w:themeColor="text1"/>
                <w:spacing w:val="-1"/>
              </w:rPr>
              <w:t xml:space="preserve">социально-экономического развития </w:t>
            </w:r>
            <w:r w:rsidRPr="00D90B96">
              <w:rPr>
                <w:color w:val="000000" w:themeColor="text1"/>
              </w:rPr>
              <w:t xml:space="preserve">выполнить расчет перспективной численности населения на расчетный срок </w:t>
            </w:r>
            <w:smartTag w:uri="urn:schemas-microsoft-com:office:smarttags" w:element="metricconverter">
              <w:smartTagPr>
                <w:attr w:name="ProductID" w:val="2032 г"/>
              </w:smartTagPr>
              <w:r w:rsidRPr="00D90B96">
                <w:rPr>
                  <w:color w:val="000000" w:themeColor="text1"/>
                  <w:spacing w:val="-1"/>
                </w:rPr>
                <w:t>2032 г</w:t>
              </w:r>
            </w:smartTag>
            <w:r w:rsidRPr="00D90B96">
              <w:rPr>
                <w:color w:val="000000" w:themeColor="text1"/>
              </w:rPr>
              <w:t>.</w:t>
            </w:r>
          </w:p>
          <w:p w:rsidR="00066E49" w:rsidRPr="00D90B96" w:rsidRDefault="00066E49" w:rsidP="00702C49">
            <w:pPr>
              <w:widowControl w:val="0"/>
              <w:numPr>
                <w:ilvl w:val="0"/>
                <w:numId w:val="21"/>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При разработке проектных решений предусмотреть:</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обеспечение территории, в соответствии с расчетными показателями, объектами социального и коммунально-бытового назначения, объектами инженерной инфраструктуры с учетом роли территории в системе расселения.</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жилищную обеспеченность определить расчетным способом с учетом прогноза численности населения и динамики жилищного фонда;</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определить проектом соотношение объектов жилищного строительства на свободных от застройки и на реконструируемых территориях;</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предусмотреть возможность реорганизации промышленных территорий и коммунально-складских зон, с учетом изменившихся социально-экономических условий;</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организацию системы санитарной очистки поселения;</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line="240" w:lineRule="atLeast"/>
              <w:ind w:left="0" w:firstLine="0"/>
              <w:jc w:val="both"/>
              <w:rPr>
                <w:color w:val="000000" w:themeColor="text1"/>
              </w:rPr>
            </w:pPr>
            <w:r w:rsidRPr="00D90B96">
              <w:rPr>
                <w:color w:val="000000" w:themeColor="text1"/>
              </w:rPr>
              <w:t>направления развития природно-рекреационного комплекса;</w:t>
            </w:r>
          </w:p>
          <w:p w:rsidR="00066E49" w:rsidRPr="00D90B96" w:rsidRDefault="00066E49" w:rsidP="00702C49">
            <w:pPr>
              <w:widowControl w:val="0"/>
              <w:numPr>
                <w:ilvl w:val="0"/>
                <w:numId w:val="22"/>
              </w:numPr>
              <w:shd w:val="clear" w:color="auto" w:fill="FFFFFF"/>
              <w:tabs>
                <w:tab w:val="left" w:pos="264"/>
              </w:tabs>
              <w:autoSpaceDE w:val="0"/>
              <w:autoSpaceDN w:val="0"/>
              <w:adjustRightInd w:val="0"/>
              <w:spacing w:after="160"/>
              <w:ind w:left="0" w:firstLine="0"/>
              <w:jc w:val="both"/>
              <w:rPr>
                <w:color w:val="000000" w:themeColor="text1"/>
              </w:rPr>
            </w:pPr>
            <w:r w:rsidRPr="00D90B96">
              <w:rPr>
                <w:color w:val="000000" w:themeColor="text1"/>
              </w:rPr>
              <w:t>планируемое изменение границ населенных пунктов, входящих в состав муниципального образования.</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snapToGrid w:val="0"/>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Требования к составу и содержанию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numPr>
                <w:ilvl w:val="0"/>
                <w:numId w:val="23"/>
              </w:numPr>
              <w:tabs>
                <w:tab w:val="left" w:pos="264"/>
              </w:tabs>
              <w:ind w:left="0" w:firstLine="0"/>
              <w:jc w:val="both"/>
              <w:rPr>
                <w:color w:val="000000" w:themeColor="text1"/>
              </w:rPr>
            </w:pPr>
            <w:r w:rsidRPr="00D90B96">
              <w:rPr>
                <w:color w:val="000000" w:themeColor="text1"/>
                <w:spacing w:val="-2"/>
              </w:rPr>
              <w:t xml:space="preserve">Состав материалов проекта генерального плана должен соответствовать ст. 23 Градостроительного кодекса РФ </w:t>
            </w:r>
            <w:r w:rsidRPr="00D90B96">
              <w:rPr>
                <w:color w:val="000000" w:themeColor="text1"/>
              </w:rPr>
              <w:t>и настоящего Технического задания.</w:t>
            </w:r>
          </w:p>
          <w:p w:rsidR="00066E49" w:rsidRPr="00D90B96" w:rsidRDefault="00066E49" w:rsidP="00702C49">
            <w:pPr>
              <w:numPr>
                <w:ilvl w:val="0"/>
                <w:numId w:val="23"/>
              </w:numPr>
              <w:tabs>
                <w:tab w:val="left" w:pos="264"/>
              </w:tabs>
              <w:ind w:left="0" w:firstLine="0"/>
              <w:jc w:val="both"/>
              <w:rPr>
                <w:color w:val="000000" w:themeColor="text1"/>
              </w:rPr>
            </w:pPr>
            <w:r w:rsidRPr="00D90B96">
              <w:rPr>
                <w:color w:val="000000" w:themeColor="text1"/>
              </w:rPr>
              <w:t xml:space="preserve">Текстовые и графические материалы проекта генерального плана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выполнить в соответствии с Методическими рекомендациями по разработке проектов генеральных планов поселений и городских округов, утвержденными приказом Минрегиона РФ от 26 мая 2011 года № 244 и требованиями Приказа Министерства регионального развития РФ от 30 января </w:t>
            </w:r>
            <w:smartTag w:uri="urn:schemas-microsoft-com:office:smarttags" w:element="metricconverter">
              <w:smartTagPr>
                <w:attr w:name="ProductID" w:val="2012 г"/>
              </w:smartTagPr>
              <w:r w:rsidRPr="00D90B96">
                <w:rPr>
                  <w:color w:val="000000" w:themeColor="text1"/>
                </w:rPr>
                <w:t>2012 г</w:t>
              </w:r>
            </w:smartTag>
            <w:r w:rsidRPr="00D90B96">
              <w:rPr>
                <w:color w:val="000000" w:themeColor="text1"/>
              </w:rPr>
              <w:t xml:space="preserve">. N 19 </w:t>
            </w:r>
            <w:r w:rsidRPr="00D90B96">
              <w:rPr>
                <w:bCs/>
                <w:color w:val="000000" w:themeColor="text1"/>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066E49" w:rsidRPr="00D90B96" w:rsidRDefault="00066E49" w:rsidP="00702C49">
            <w:pPr>
              <w:numPr>
                <w:ilvl w:val="0"/>
                <w:numId w:val="23"/>
              </w:numPr>
              <w:tabs>
                <w:tab w:val="left" w:pos="264"/>
              </w:tabs>
              <w:ind w:left="0" w:firstLine="0"/>
              <w:jc w:val="both"/>
              <w:rPr>
                <w:color w:val="000000" w:themeColor="text1"/>
              </w:rPr>
            </w:pPr>
            <w:r w:rsidRPr="00D90B96">
              <w:rPr>
                <w:color w:val="000000" w:themeColor="text1"/>
              </w:rPr>
              <w:lastRenderedPageBreak/>
              <w:t xml:space="preserve">Проект генерального плана состоит из основной части, которая подлежит утверждению, и материалов по обоснованию проектных решений. </w:t>
            </w:r>
          </w:p>
          <w:p w:rsidR="00066E49" w:rsidRPr="00D90B96" w:rsidRDefault="00066E49" w:rsidP="00702C49">
            <w:pPr>
              <w:numPr>
                <w:ilvl w:val="0"/>
                <w:numId w:val="23"/>
              </w:numPr>
              <w:tabs>
                <w:tab w:val="left" w:pos="264"/>
              </w:tabs>
              <w:ind w:left="0" w:firstLine="0"/>
              <w:jc w:val="both"/>
              <w:rPr>
                <w:color w:val="000000" w:themeColor="text1"/>
              </w:rPr>
            </w:pPr>
            <w:r w:rsidRPr="00D90B96">
              <w:rPr>
                <w:color w:val="000000" w:themeColor="text1"/>
              </w:rPr>
              <w:t>Основная часть проекта генерального плана включает в себя:</w:t>
            </w:r>
          </w:p>
          <w:p w:rsidR="00066E49" w:rsidRPr="00D90B96" w:rsidRDefault="00066E49" w:rsidP="00702C49">
            <w:pPr>
              <w:numPr>
                <w:ilvl w:val="0"/>
                <w:numId w:val="24"/>
              </w:numPr>
              <w:tabs>
                <w:tab w:val="left" w:pos="264"/>
              </w:tabs>
              <w:ind w:left="0" w:firstLine="0"/>
              <w:jc w:val="both"/>
              <w:rPr>
                <w:color w:val="000000" w:themeColor="text1"/>
              </w:rPr>
            </w:pPr>
            <w:r w:rsidRPr="00D90B96">
              <w:rPr>
                <w:color w:val="000000" w:themeColor="text1"/>
              </w:rPr>
              <w:t>Текстовую часть (Положение о территориальном планировании)</w:t>
            </w:r>
          </w:p>
          <w:p w:rsidR="00066E49" w:rsidRPr="00D90B96" w:rsidRDefault="00066E49" w:rsidP="00702C49">
            <w:pPr>
              <w:numPr>
                <w:ilvl w:val="0"/>
                <w:numId w:val="24"/>
              </w:numPr>
              <w:tabs>
                <w:tab w:val="left" w:pos="264"/>
              </w:tabs>
              <w:ind w:left="0" w:firstLine="0"/>
              <w:jc w:val="both"/>
              <w:rPr>
                <w:color w:val="000000" w:themeColor="text1"/>
              </w:rPr>
            </w:pPr>
            <w:r w:rsidRPr="00D90B96">
              <w:rPr>
                <w:color w:val="000000" w:themeColor="text1"/>
              </w:rPr>
              <w:t>Графическую часть (карта планируемого размещения объектов капитального строительства местного значения поселения; карта границ населенных пунктов (в том числе границ образуемых населенных пунктов), входящих в состав сельского  поселения; карта функциональных зон поселения)</w:t>
            </w:r>
          </w:p>
          <w:p w:rsidR="00066E49" w:rsidRPr="00D90B96" w:rsidRDefault="00066E49" w:rsidP="00702C49">
            <w:pPr>
              <w:widowControl w:val="0"/>
              <w:numPr>
                <w:ilvl w:val="0"/>
                <w:numId w:val="23"/>
              </w:numPr>
              <w:shd w:val="clear" w:color="auto" w:fill="FFFFFF"/>
              <w:tabs>
                <w:tab w:val="left" w:pos="264"/>
              </w:tabs>
              <w:autoSpaceDE w:val="0"/>
              <w:autoSpaceDN w:val="0"/>
              <w:adjustRightInd w:val="0"/>
              <w:spacing w:after="160"/>
              <w:ind w:left="0" w:firstLine="0"/>
              <w:jc w:val="both"/>
              <w:rPr>
                <w:color w:val="000000" w:themeColor="text1"/>
              </w:rPr>
            </w:pPr>
            <w:r w:rsidRPr="00D90B96">
              <w:rPr>
                <w:color w:val="000000" w:themeColor="text1"/>
              </w:rPr>
              <w:t>Материалы по обоснованию генерального плана включают в себя материалы в текстовой форме и в виде карт.</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Требования к содержанию основной части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numPr>
                <w:ilvl w:val="0"/>
                <w:numId w:val="25"/>
              </w:numPr>
              <w:tabs>
                <w:tab w:val="left" w:pos="264"/>
              </w:tabs>
              <w:ind w:left="0" w:firstLine="0"/>
              <w:jc w:val="both"/>
              <w:rPr>
                <w:color w:val="000000" w:themeColor="text1"/>
              </w:rPr>
            </w:pPr>
            <w:r w:rsidRPr="00D90B96">
              <w:rPr>
                <w:color w:val="000000" w:themeColor="text1"/>
              </w:rPr>
              <w:t xml:space="preserve">Положение о территориальном планировании включает в себя: </w:t>
            </w:r>
          </w:p>
          <w:p w:rsidR="00066E49" w:rsidRPr="00D90B96" w:rsidRDefault="00066E49" w:rsidP="00702C49">
            <w:pPr>
              <w:numPr>
                <w:ilvl w:val="0"/>
                <w:numId w:val="52"/>
              </w:numPr>
              <w:tabs>
                <w:tab w:val="left" w:pos="264"/>
              </w:tabs>
              <w:ind w:left="0" w:firstLine="0"/>
              <w:jc w:val="both"/>
              <w:rPr>
                <w:color w:val="000000" w:themeColor="text1"/>
              </w:rPr>
            </w:pPr>
            <w:r w:rsidRPr="00D90B96">
              <w:rPr>
                <w:color w:val="000000" w:themeColor="text1"/>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066E49" w:rsidRPr="00D90B96" w:rsidRDefault="00066E49" w:rsidP="00702C49">
            <w:pPr>
              <w:numPr>
                <w:ilvl w:val="0"/>
                <w:numId w:val="52"/>
              </w:numPr>
              <w:tabs>
                <w:tab w:val="left" w:pos="264"/>
              </w:tabs>
              <w:ind w:left="0" w:firstLine="0"/>
              <w:jc w:val="both"/>
              <w:rPr>
                <w:color w:val="000000" w:themeColor="text1"/>
              </w:rPr>
            </w:pPr>
            <w:r w:rsidRPr="00D90B96">
              <w:rPr>
                <w:color w:val="000000" w:themeColor="text1"/>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066E49" w:rsidRPr="00D90B96" w:rsidRDefault="00066E49" w:rsidP="00702C49">
            <w:pPr>
              <w:numPr>
                <w:ilvl w:val="0"/>
                <w:numId w:val="25"/>
              </w:numPr>
              <w:tabs>
                <w:tab w:val="left" w:pos="264"/>
              </w:tabs>
              <w:ind w:left="0" w:firstLine="0"/>
              <w:jc w:val="both"/>
              <w:rPr>
                <w:color w:val="000000" w:themeColor="text1"/>
              </w:rPr>
            </w:pPr>
            <w:r w:rsidRPr="00D90B96">
              <w:rPr>
                <w:color w:val="000000" w:themeColor="text1"/>
              </w:rPr>
              <w:t>Графические материалы утверждаемой части проекта генерального плана содержат:</w:t>
            </w:r>
          </w:p>
          <w:p w:rsidR="00066E49" w:rsidRPr="00D90B96" w:rsidRDefault="00066E49" w:rsidP="00E47457">
            <w:pPr>
              <w:tabs>
                <w:tab w:val="left" w:pos="264"/>
              </w:tabs>
              <w:jc w:val="both"/>
              <w:rPr>
                <w:color w:val="000000" w:themeColor="text1"/>
              </w:rPr>
            </w:pPr>
            <w:r w:rsidRPr="00D90B96">
              <w:rPr>
                <w:color w:val="000000" w:themeColor="text1"/>
              </w:rPr>
              <w:t>а) карту планируемого размещения объектов местного значения поселения, городского округа, в том числе:</w:t>
            </w:r>
          </w:p>
          <w:p w:rsidR="00066E49" w:rsidRPr="00D90B96" w:rsidRDefault="00066E49" w:rsidP="00702C49">
            <w:pPr>
              <w:numPr>
                <w:ilvl w:val="0"/>
                <w:numId w:val="26"/>
              </w:numPr>
              <w:tabs>
                <w:tab w:val="left" w:pos="264"/>
              </w:tabs>
              <w:ind w:left="0" w:firstLine="0"/>
              <w:jc w:val="both"/>
              <w:rPr>
                <w:color w:val="000000" w:themeColor="text1"/>
              </w:rPr>
            </w:pPr>
            <w:r w:rsidRPr="00D90B96">
              <w:rPr>
                <w:color w:val="000000" w:themeColor="text1"/>
              </w:rPr>
              <w:t>электро-, тепло-, газо- и водоснабжение населения, водоотведение;</w:t>
            </w:r>
          </w:p>
          <w:p w:rsidR="00066E49" w:rsidRPr="00D90B96" w:rsidRDefault="00066E49" w:rsidP="00702C49">
            <w:pPr>
              <w:numPr>
                <w:ilvl w:val="0"/>
                <w:numId w:val="26"/>
              </w:numPr>
              <w:tabs>
                <w:tab w:val="left" w:pos="264"/>
              </w:tabs>
              <w:ind w:left="0" w:firstLine="0"/>
              <w:jc w:val="both"/>
              <w:rPr>
                <w:color w:val="000000" w:themeColor="text1"/>
              </w:rPr>
            </w:pPr>
            <w:r w:rsidRPr="00D90B96">
              <w:rPr>
                <w:color w:val="000000" w:themeColor="text1"/>
              </w:rPr>
              <w:t>автомобильные дороги местного значения;</w:t>
            </w:r>
          </w:p>
          <w:p w:rsidR="00066E49" w:rsidRPr="00D90B96" w:rsidRDefault="00066E49" w:rsidP="00702C49">
            <w:pPr>
              <w:numPr>
                <w:ilvl w:val="0"/>
                <w:numId w:val="26"/>
              </w:numPr>
              <w:tabs>
                <w:tab w:val="left" w:pos="264"/>
              </w:tabs>
              <w:ind w:left="0" w:firstLine="0"/>
              <w:jc w:val="both"/>
              <w:rPr>
                <w:color w:val="000000" w:themeColor="text1"/>
              </w:rPr>
            </w:pPr>
            <w:r w:rsidRPr="00D90B96">
              <w:rPr>
                <w:color w:val="000000" w:themeColor="text1"/>
              </w:rPr>
              <w:t>физическая культура и массовый спорт, образование, здравоохранение, утилизация и переработка бытовых и промышленных отходов в случае подготовки генерального плана городского округа;</w:t>
            </w:r>
          </w:p>
          <w:p w:rsidR="00066E49" w:rsidRPr="00D90B96" w:rsidRDefault="00066E49" w:rsidP="00702C49">
            <w:pPr>
              <w:numPr>
                <w:ilvl w:val="0"/>
                <w:numId w:val="26"/>
              </w:numPr>
              <w:tabs>
                <w:tab w:val="left" w:pos="264"/>
              </w:tabs>
              <w:ind w:left="0" w:firstLine="0"/>
              <w:jc w:val="both"/>
              <w:rPr>
                <w:color w:val="000000" w:themeColor="text1"/>
              </w:rPr>
            </w:pPr>
            <w:r w:rsidRPr="00D90B96">
              <w:rPr>
                <w:color w:val="000000" w:themeColor="text1"/>
              </w:rPr>
              <w:t>иные объектов, размещение которых необходимо для осуществления полномочий органами местного самоуправления поселения.</w:t>
            </w:r>
          </w:p>
          <w:p w:rsidR="00066E49" w:rsidRPr="00D90B96" w:rsidRDefault="00066E49" w:rsidP="00E47457">
            <w:pPr>
              <w:tabs>
                <w:tab w:val="left" w:pos="264"/>
              </w:tabs>
              <w:jc w:val="both"/>
              <w:rPr>
                <w:color w:val="000000" w:themeColor="text1"/>
              </w:rPr>
            </w:pPr>
            <w:r w:rsidRPr="00D90B96">
              <w:rPr>
                <w:color w:val="000000" w:themeColor="text1"/>
              </w:rPr>
              <w:t>б) карту границ населенных пунктов (в том числе границ образуемых населенных пунктов), входящих в состав поселения.</w:t>
            </w:r>
          </w:p>
          <w:p w:rsidR="00066E49" w:rsidRPr="00D90B96" w:rsidRDefault="00066E49" w:rsidP="00E47457">
            <w:pPr>
              <w:tabs>
                <w:tab w:val="left" w:pos="264"/>
              </w:tabs>
              <w:spacing w:after="160"/>
              <w:jc w:val="both"/>
              <w:rPr>
                <w:color w:val="000000" w:themeColor="text1"/>
              </w:rPr>
            </w:pPr>
            <w:r w:rsidRPr="00D90B96">
              <w:rPr>
                <w:color w:val="000000" w:themeColor="text1"/>
              </w:rPr>
              <w:lastRenderedPageBreak/>
              <w:t xml:space="preserve">в) карту функциональных зон поселения с отображением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 </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Требования к содержанию материалов по обоснованию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numPr>
                <w:ilvl w:val="0"/>
                <w:numId w:val="27"/>
              </w:numPr>
              <w:tabs>
                <w:tab w:val="left" w:pos="264"/>
              </w:tabs>
              <w:ind w:left="0" w:firstLine="0"/>
              <w:jc w:val="both"/>
              <w:rPr>
                <w:color w:val="000000" w:themeColor="text1"/>
              </w:rPr>
            </w:pPr>
            <w:r w:rsidRPr="00D90B96">
              <w:rPr>
                <w:color w:val="000000" w:themeColor="text1"/>
              </w:rPr>
              <w:t>Материалы по обоснованию проекта генерального плана в текстовой форме оформляются в виде пояснительной записки и включают в себя:</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оценку возможного влияния планируемых для размещения объектов местного значения поселения, на комплексное развитие этих территорий;</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 xml:space="preserve">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w:t>
            </w:r>
            <w:r w:rsidRPr="00D90B96">
              <w:rPr>
                <w:color w:val="000000" w:themeColor="text1"/>
              </w:rPr>
              <w:lastRenderedPageBreak/>
              <w:t>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перечень и характеристику основных факторов риска возникновения чрезвычайных ситуаций природного и техногенного характера;</w:t>
            </w:r>
          </w:p>
          <w:p w:rsidR="00066E49" w:rsidRPr="00D90B96" w:rsidRDefault="00066E49" w:rsidP="00702C49">
            <w:pPr>
              <w:numPr>
                <w:ilvl w:val="0"/>
                <w:numId w:val="29"/>
              </w:numPr>
              <w:tabs>
                <w:tab w:val="left" w:pos="264"/>
              </w:tabs>
              <w:autoSpaceDE w:val="0"/>
              <w:autoSpaceDN w:val="0"/>
              <w:adjustRightInd w:val="0"/>
              <w:ind w:left="0" w:firstLine="0"/>
              <w:jc w:val="both"/>
              <w:outlineLvl w:val="1"/>
              <w:rPr>
                <w:color w:val="000000" w:themeColor="text1"/>
              </w:rPr>
            </w:pPr>
            <w:r w:rsidRPr="00D90B96">
              <w:rPr>
                <w:color w:val="000000" w:themeColor="text1"/>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066E49" w:rsidRPr="00D90B96" w:rsidRDefault="00066E49" w:rsidP="00702C49">
            <w:pPr>
              <w:numPr>
                <w:ilvl w:val="0"/>
                <w:numId w:val="28"/>
              </w:numPr>
              <w:tabs>
                <w:tab w:val="left" w:pos="264"/>
              </w:tabs>
              <w:ind w:left="0" w:firstLine="0"/>
              <w:jc w:val="both"/>
              <w:rPr>
                <w:color w:val="000000" w:themeColor="text1"/>
              </w:rPr>
            </w:pPr>
            <w:r w:rsidRPr="00D90B96">
              <w:rPr>
                <w:color w:val="000000" w:themeColor="text1"/>
              </w:rPr>
              <w:t>Графические материалы по обоснованию решений генерального плана содержат карты, на которых отображаются: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границы поселения;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границы существующих населенных пунктов, входящих в состав поселения;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местоположение существующих и строящихся объектов местного значения поселения;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особые экономические зоны;</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особо охраняемые природные территории федерального, регионального, местного значения;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территории объектов культурного наследия;</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зоны с особыми условиями использования территорий;</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территории, подверженные риску возникновения чрезвычайных ситуаций природного и техногенного характера;</w:t>
            </w:r>
          </w:p>
          <w:p w:rsidR="00066E49" w:rsidRPr="00D90B96" w:rsidRDefault="00066E49" w:rsidP="00702C49">
            <w:pPr>
              <w:numPr>
                <w:ilvl w:val="0"/>
                <w:numId w:val="30"/>
              </w:numPr>
              <w:tabs>
                <w:tab w:val="left" w:pos="264"/>
              </w:tabs>
              <w:ind w:left="0" w:firstLine="0"/>
              <w:jc w:val="both"/>
              <w:rPr>
                <w:color w:val="000000" w:themeColor="text1"/>
              </w:rPr>
            </w:pPr>
            <w:r w:rsidRPr="00D90B96">
              <w:rPr>
                <w:color w:val="000000" w:themeColor="text1"/>
              </w:rPr>
              <w:t>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муниципального района, в том числе могут быть:</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рыбоохранные и рыбохозяйственные заповедные зоны (при их наличии), зоны современного функционального использования территории поселения, городского округа, сооружения и коммуникации транспортной инфраструктуры, магистральные сети и головные сооружения инженерной инфраструктуры, мосты и иные транспортные инженерные сооружения, трубопроводы, линии высоковольтных электропередач, иные объекты;</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 xml:space="preserve">зоны залегания полезных ископаемых, зоны чрезвычайных экологических ситуаций и экологического бедствия, зоны с экстремальными природно-климатическими условиями, иные зоны, установленные в соответствии с законодательством Российской Федерации </w:t>
            </w:r>
            <w:r w:rsidRPr="00D90B96">
              <w:rPr>
                <w:color w:val="000000" w:themeColor="text1"/>
              </w:rPr>
              <w:lastRenderedPageBreak/>
              <w:t>(с учетом ограничений на использование территорий определяются функциональное назначение территорий и интенсивность их использования);</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территории, по отношению к которым подготовлена и утверждена градостроительная документация (проекты планировки и межевания территорий); планируемые к размещению линейные объекты транспортной и инженерной инфраструктуры (размещение которых утверждено соответствующими решениями), условные обозначения наиболее значимых объектов капитального строительства, решение о размещении которых принято (предоставлен земельный участок под строительство, выдано разрешение на строительство, утверждена проектная документация);</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зоны различного функционального назначения: жилые, общественно-деловые, производственные и коммунальные, инженерной и транспортной инфраструктур, рекреационные, сельскохозяйственного использования, специального назначения, военных объектов и иные зоны режимных территорий, иные зоны в соответствии с местными условиями;</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сохраняемые территории и сооружения внешнего транспорта - железнодорожные пути и станции, аэропорты, морские и речные порты, причалы, пристани, мосты, путепроводы, тоннели, трубопроводы и др.; классификация улично-дорожной сети; линии наземного и подземного общественного пассажирского транспорта;</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сооружения и устройства для хранения и обслуживания транспортных средств, иные сооружения транспортной инфраструктуры;</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сохраняемые и проектируемые головные сооружения и магистральные сети инженерной инфраструктуры - водопровода, канализации, теплоснабжения, газоснабжения, ливневой канализации; линий высоковольтной электропередачи, основные объекты связи; территории, требующие значительного объема подсыпки или срезки грунта, дренирования, выторфовывания; гидротехнические сооружения; сооружения инженерной защиты от неблагоприятных природных факторов;</w:t>
            </w:r>
          </w:p>
          <w:p w:rsidR="00066E49" w:rsidRPr="00D90B96" w:rsidRDefault="00066E49" w:rsidP="00702C49">
            <w:pPr>
              <w:pStyle w:val="af4"/>
              <w:numPr>
                <w:ilvl w:val="0"/>
                <w:numId w:val="48"/>
              </w:numPr>
              <w:tabs>
                <w:tab w:val="left" w:pos="264"/>
              </w:tabs>
              <w:spacing w:before="0" w:beforeAutospacing="0" w:after="0" w:afterAutospacing="0"/>
              <w:ind w:left="0" w:firstLine="0"/>
              <w:jc w:val="both"/>
              <w:rPr>
                <w:color w:val="000000" w:themeColor="text1"/>
              </w:rPr>
            </w:pPr>
            <w:r w:rsidRPr="00D90B96">
              <w:rPr>
                <w:color w:val="000000" w:themeColor="text1"/>
              </w:rPr>
              <w:t>нарушенные территории, по которым необходимо проведение мероприятий по рекультивации, иные сооружения инженерной инфраструктуры и благоустройства территорий.</w:t>
            </w:r>
          </w:p>
          <w:p w:rsidR="00066E49" w:rsidRPr="00D90B96" w:rsidRDefault="00066E49" w:rsidP="00702C49">
            <w:pPr>
              <w:pStyle w:val="af4"/>
              <w:numPr>
                <w:ilvl w:val="0"/>
                <w:numId w:val="28"/>
              </w:numPr>
              <w:tabs>
                <w:tab w:val="left" w:pos="264"/>
              </w:tabs>
              <w:spacing w:before="0" w:beforeAutospacing="0" w:after="0" w:afterAutospacing="0"/>
              <w:ind w:left="0" w:firstLine="0"/>
              <w:jc w:val="both"/>
              <w:rPr>
                <w:color w:val="000000" w:themeColor="text1"/>
              </w:rPr>
            </w:pPr>
            <w:r w:rsidRPr="00D90B96">
              <w:rPr>
                <w:color w:val="000000" w:themeColor="text1"/>
              </w:rPr>
              <w:t>В составе обосновывающих материалов целесообразно оформлять следующие карты:</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 xml:space="preserve">карта использования территории муниципального образования с отображением особых экономических зон, особо охраняемых природных территорий федерального, регионального, местного значения, территорий объектов </w:t>
            </w:r>
            <w:r w:rsidRPr="00D90B96">
              <w:rPr>
                <w:color w:val="000000" w:themeColor="text1"/>
              </w:rPr>
              <w:lastRenderedPageBreak/>
              <w:t>культурного наследия, зоны с особыми условиями использования территорий;</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карта расположения объектов местного значения поселения, городского округа;</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карта территорий, подверженных риску возникновения чрезвычайных ситуаций природного и техногенного характера;</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ограничений, в составе которых могут быть:</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существующих и планируемых границ земель промышленности, энергетики, транспорта, связи;</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размещения и пешеходной доступности объектов социального обслуживания на территории муниципального образования;</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ландшафтов и инженерно-геологических условий с учетом инженерных изысканий;</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архитектурно-ландшафтного анализа территории;</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карты природно-рекреационного комплекса;</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карта транспортной инфраструктуры;</w:t>
            </w:r>
          </w:p>
          <w:p w:rsidR="00066E49" w:rsidRPr="00D90B96" w:rsidRDefault="00066E49" w:rsidP="00702C49">
            <w:pPr>
              <w:pStyle w:val="af4"/>
              <w:numPr>
                <w:ilvl w:val="0"/>
                <w:numId w:val="49"/>
              </w:numPr>
              <w:tabs>
                <w:tab w:val="left" w:pos="264"/>
              </w:tabs>
              <w:spacing w:before="0" w:beforeAutospacing="0" w:after="0" w:afterAutospacing="0"/>
              <w:ind w:left="0" w:firstLine="0"/>
              <w:jc w:val="both"/>
              <w:rPr>
                <w:color w:val="000000" w:themeColor="text1"/>
              </w:rPr>
            </w:pPr>
            <w:r w:rsidRPr="00D90B96">
              <w:rPr>
                <w:color w:val="000000" w:themeColor="text1"/>
              </w:rPr>
              <w:t>карта инженерной инфраструктуры и инженерного благоустройства территорий;</w:t>
            </w:r>
          </w:p>
          <w:p w:rsidR="00066E49" w:rsidRPr="00D90B96" w:rsidRDefault="00066E49" w:rsidP="00702C49">
            <w:pPr>
              <w:pStyle w:val="af4"/>
              <w:numPr>
                <w:ilvl w:val="0"/>
                <w:numId w:val="49"/>
              </w:numPr>
              <w:tabs>
                <w:tab w:val="left" w:pos="264"/>
              </w:tabs>
              <w:spacing w:before="0" w:beforeAutospacing="0" w:after="160" w:afterAutospacing="0"/>
              <w:ind w:left="0" w:firstLine="0"/>
              <w:jc w:val="both"/>
              <w:rPr>
                <w:color w:val="000000" w:themeColor="text1"/>
              </w:rPr>
            </w:pPr>
            <w:r w:rsidRPr="00D90B96">
              <w:rPr>
                <w:color w:val="000000" w:themeColor="text1"/>
              </w:rPr>
              <w:t>карты фрагментов границ и зон и иные карты.</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numPr>
                <w:ilvl w:val="0"/>
                <w:numId w:val="46"/>
              </w:numPr>
              <w:tabs>
                <w:tab w:val="left" w:pos="567"/>
              </w:tabs>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pStyle w:val="21"/>
              <w:rPr>
                <w:b/>
                <w:color w:val="000000" w:themeColor="text1"/>
                <w:sz w:val="24"/>
              </w:rPr>
            </w:pPr>
            <w:r w:rsidRPr="00D90B96">
              <w:rPr>
                <w:color w:val="000000" w:themeColor="text1"/>
                <w:sz w:val="24"/>
              </w:rPr>
              <w:t>Требования  к содержанию пояснительной записки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Пояснительная записка является составной частью материалов по обоснованию проекта генерального плана в текстовой форме.</w:t>
            </w:r>
          </w:p>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Общая часть пояснительной записки должна содержать описание структуры проекта, состав авторского коллектива, термины и определения, краткое руководство пользователя, иная необходимая информация.</w:t>
            </w:r>
          </w:p>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 xml:space="preserve">Анализ использования территории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и возможных направлениях развития и прогнозируемые ограничения их использования должен содержать следующую информацию:</w:t>
            </w:r>
          </w:p>
          <w:p w:rsidR="00066E49" w:rsidRPr="00D90B96" w:rsidRDefault="00066E49" w:rsidP="00702C49">
            <w:pPr>
              <w:pStyle w:val="af4"/>
              <w:numPr>
                <w:ilvl w:val="0"/>
                <w:numId w:val="50"/>
              </w:numPr>
              <w:tabs>
                <w:tab w:val="left" w:pos="264"/>
              </w:tabs>
              <w:spacing w:before="0" w:beforeAutospacing="0" w:after="0" w:afterAutospacing="0"/>
              <w:ind w:left="0" w:firstLine="0"/>
              <w:jc w:val="both"/>
              <w:rPr>
                <w:color w:val="000000" w:themeColor="text1"/>
              </w:rPr>
            </w:pPr>
            <w:r w:rsidRPr="00D90B96">
              <w:rPr>
                <w:color w:val="000000" w:themeColor="text1"/>
              </w:rPr>
              <w:t>списки объектов культурного наследия с разбивкой их на категории охраны с указанием реквизитов нормативных правовых актов об их постановке на государственную охрану;</w:t>
            </w:r>
          </w:p>
          <w:p w:rsidR="00066E49" w:rsidRPr="00D90B96" w:rsidRDefault="00066E49" w:rsidP="00702C49">
            <w:pPr>
              <w:pStyle w:val="af4"/>
              <w:numPr>
                <w:ilvl w:val="0"/>
                <w:numId w:val="50"/>
              </w:numPr>
              <w:tabs>
                <w:tab w:val="left" w:pos="264"/>
              </w:tabs>
              <w:spacing w:before="0" w:beforeAutospacing="0" w:after="0" w:afterAutospacing="0"/>
              <w:ind w:left="0" w:firstLine="0"/>
              <w:jc w:val="both"/>
              <w:rPr>
                <w:color w:val="000000" w:themeColor="text1"/>
              </w:rPr>
            </w:pPr>
            <w:r w:rsidRPr="00D90B96">
              <w:rPr>
                <w:color w:val="000000" w:themeColor="text1"/>
              </w:rPr>
              <w:t>перечень мероприятий по сохранению объектов культурного наследия, в том числе мероприятия по разработке проектов зон охраны и источники их финансирования;</w:t>
            </w:r>
          </w:p>
          <w:p w:rsidR="00066E49" w:rsidRPr="00D90B96" w:rsidRDefault="00066E49" w:rsidP="00702C49">
            <w:pPr>
              <w:pStyle w:val="af4"/>
              <w:numPr>
                <w:ilvl w:val="0"/>
                <w:numId w:val="50"/>
              </w:numPr>
              <w:tabs>
                <w:tab w:val="left" w:pos="264"/>
              </w:tabs>
              <w:spacing w:before="0" w:beforeAutospacing="0" w:after="0" w:afterAutospacing="0"/>
              <w:ind w:left="0" w:firstLine="0"/>
              <w:jc w:val="both"/>
              <w:rPr>
                <w:color w:val="000000" w:themeColor="text1"/>
              </w:rPr>
            </w:pPr>
            <w:r w:rsidRPr="00D90B96">
              <w:rPr>
                <w:color w:val="000000" w:themeColor="text1"/>
              </w:rPr>
              <w:t>описание природных условий и ресурсов территории (геологическое строение, рельеф, климат, гидрография и гидрология, инженерно-геологические условия, почвы, растительность, животный мир, биологические ресурсы, минеральные ресурсы, ландшафты, рекреационные ресурсы и пр.);</w:t>
            </w:r>
          </w:p>
          <w:p w:rsidR="00066E49" w:rsidRPr="00D90B96" w:rsidRDefault="00066E49" w:rsidP="00702C49">
            <w:pPr>
              <w:pStyle w:val="af4"/>
              <w:numPr>
                <w:ilvl w:val="0"/>
                <w:numId w:val="50"/>
              </w:numPr>
              <w:tabs>
                <w:tab w:val="left" w:pos="264"/>
              </w:tabs>
              <w:spacing w:before="0" w:beforeAutospacing="0" w:after="0" w:afterAutospacing="0"/>
              <w:ind w:left="0" w:firstLine="0"/>
              <w:jc w:val="both"/>
              <w:rPr>
                <w:color w:val="000000" w:themeColor="text1"/>
              </w:rPr>
            </w:pPr>
            <w:r w:rsidRPr="00D90B96">
              <w:rPr>
                <w:color w:val="000000" w:themeColor="text1"/>
              </w:rPr>
              <w:t xml:space="preserve">комплексная оценка и информация об основных </w:t>
            </w:r>
            <w:r w:rsidRPr="00D90B96">
              <w:rPr>
                <w:color w:val="000000" w:themeColor="text1"/>
              </w:rPr>
              <w:lastRenderedPageBreak/>
              <w:t>проблемах развития территории (по структурным элементам, таким как система расселения и трудовые ресурсы, отраслевая специализация, сельское хозяйство, промышленность, жилищный фонд, культурно-бытовое обслуживание населения, транспортное и инженерное обеспечение, экологическое состояние, муниципальная правовая база в сфере градостроительной деятельности и земельно-имущественных отношений);</w:t>
            </w:r>
          </w:p>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При обосновании выбранного варианта размещения объектов местного значения поселения,   должна содержаться информация о вариантах функционального зонирования территории с указанием сравнительных параметров функциональных зон с описанием принятых проектных градостроительных и архитектурно-планировочных решений, установления зон с особыми условиями использования территорий и иная аналогичная информация, необходимая для обоснования.</w:t>
            </w:r>
          </w:p>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При оценке возможного влияния планируемых для размещения объектов местного значения поселения, городского округа на комплексное развитие этих территорий должны включаться технико-экономические показатели планируемого развития территории. Технико-экономические показатели генерального плана приводятся на исходный год его подготовки и на расчетный срок утверждения генерального плана.</w:t>
            </w:r>
          </w:p>
          <w:p w:rsidR="00066E49" w:rsidRPr="00D90B96" w:rsidRDefault="00066E49" w:rsidP="00702C49">
            <w:pPr>
              <w:pStyle w:val="af4"/>
              <w:numPr>
                <w:ilvl w:val="0"/>
                <w:numId w:val="51"/>
              </w:numPr>
              <w:tabs>
                <w:tab w:val="left" w:pos="264"/>
              </w:tabs>
              <w:spacing w:before="0" w:beforeAutospacing="0" w:after="0" w:afterAutospacing="0"/>
              <w:ind w:left="0" w:firstLine="0"/>
              <w:jc w:val="both"/>
              <w:rPr>
                <w:color w:val="000000" w:themeColor="text1"/>
              </w:rPr>
            </w:pPr>
            <w:r w:rsidRPr="00D90B96">
              <w:rPr>
                <w:color w:val="000000" w:themeColor="text1"/>
              </w:rPr>
              <w:t>В пояснительную записку следует включить:</w:t>
            </w:r>
          </w:p>
          <w:p w:rsidR="00066E49" w:rsidRPr="00D90B96" w:rsidRDefault="00066E49" w:rsidP="00702C49">
            <w:pPr>
              <w:numPr>
                <w:ilvl w:val="0"/>
                <w:numId w:val="31"/>
              </w:numPr>
              <w:tabs>
                <w:tab w:val="left" w:pos="264"/>
              </w:tabs>
              <w:ind w:left="0" w:firstLine="0"/>
              <w:jc w:val="both"/>
              <w:rPr>
                <w:color w:val="000000" w:themeColor="text1"/>
              </w:rPr>
            </w:pPr>
            <w:r w:rsidRPr="00D90B96">
              <w:rPr>
                <w:color w:val="000000" w:themeColor="text1"/>
              </w:rPr>
              <w:t>результаты анализа градостроительной документации, целевых, отраслевых программ по различным направлениям социально-экономического, территориального, экологического развития территории сельского  поселения;</w:t>
            </w:r>
          </w:p>
          <w:p w:rsidR="00066E49" w:rsidRPr="00D90B96" w:rsidRDefault="00066E49" w:rsidP="00702C49">
            <w:pPr>
              <w:numPr>
                <w:ilvl w:val="0"/>
                <w:numId w:val="31"/>
              </w:numPr>
              <w:tabs>
                <w:tab w:val="left" w:pos="264"/>
              </w:tabs>
              <w:ind w:left="0" w:firstLine="0"/>
              <w:jc w:val="both"/>
              <w:rPr>
                <w:color w:val="000000" w:themeColor="text1"/>
              </w:rPr>
            </w:pPr>
            <w:r w:rsidRPr="00D90B96">
              <w:rPr>
                <w:color w:val="000000" w:themeColor="text1"/>
              </w:rPr>
              <w:t>результаты оценки картографической изученности территории, в том числе цифровых картографических материалов, с их адаптацией к используемой программной среде;</w:t>
            </w:r>
          </w:p>
          <w:p w:rsidR="00066E49" w:rsidRPr="00D90B96" w:rsidRDefault="00066E49" w:rsidP="00702C49">
            <w:pPr>
              <w:numPr>
                <w:ilvl w:val="0"/>
                <w:numId w:val="31"/>
              </w:numPr>
              <w:tabs>
                <w:tab w:val="left" w:pos="264"/>
              </w:tabs>
              <w:ind w:left="0" w:firstLine="0"/>
              <w:jc w:val="both"/>
              <w:rPr>
                <w:color w:val="000000" w:themeColor="text1"/>
              </w:rPr>
            </w:pPr>
            <w:r w:rsidRPr="00D90B96">
              <w:rPr>
                <w:color w:val="000000" w:themeColor="text1"/>
              </w:rPr>
              <w:t>результаты комплексной градостроительной оценки природных, инженерно-строительных, социально-экономических, планировочных, инфраструктурных, экологических, историко-культурных и других условий, в том числе оценку и анализ следующих аспектов существующего положения территории:</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экономико-географическое положение и факторы развития;</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природные условия и ресурсы;</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функциональное использование территории, административно-территориальная структура, структура землепользования;</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пространственно-средовой потенциал;</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инженерно-строительные условия и ограничения;</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система планирования ограничений;</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lastRenderedPageBreak/>
              <w:t>магистральные инженерные сети и головные инженерные сооружения;</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транспортная инфраструктура;</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экономическая база и сферы занятости: промышленность, строительство, сельское хозяйство, лесное хозяйство, транспорт, образование, информатика, связь, телекоммуникации, туризм, рекреация и пр.;</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система расселения, жилищный фонд;</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демографическая ситуация;</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социальная инфраструктура;</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оценка состояния окружающей среды и комплексный анализ экологической ситуации;</w:t>
            </w:r>
          </w:p>
          <w:p w:rsidR="00066E49" w:rsidRPr="00D90B96" w:rsidRDefault="00066E49" w:rsidP="00702C49">
            <w:pPr>
              <w:numPr>
                <w:ilvl w:val="0"/>
                <w:numId w:val="18"/>
              </w:numPr>
              <w:tabs>
                <w:tab w:val="left" w:pos="264"/>
              </w:tabs>
              <w:ind w:left="0" w:firstLine="0"/>
              <w:jc w:val="both"/>
              <w:rPr>
                <w:color w:val="000000" w:themeColor="text1"/>
              </w:rPr>
            </w:pPr>
            <w:r w:rsidRPr="00D90B96">
              <w:rPr>
                <w:color w:val="000000" w:themeColor="text1"/>
              </w:rPr>
              <w:t xml:space="preserve">градостроительные ограничения и особые условия использования территорий, система особо охраняемых природных территорий </w:t>
            </w:r>
          </w:p>
          <w:p w:rsidR="00066E49" w:rsidRPr="00D90B96" w:rsidRDefault="00066E49" w:rsidP="00702C49">
            <w:pPr>
              <w:numPr>
                <w:ilvl w:val="0"/>
                <w:numId w:val="51"/>
              </w:numPr>
              <w:tabs>
                <w:tab w:val="left" w:pos="264"/>
              </w:tabs>
              <w:ind w:left="0" w:firstLine="0"/>
              <w:jc w:val="both"/>
              <w:rPr>
                <w:color w:val="000000" w:themeColor="text1"/>
              </w:rPr>
            </w:pPr>
            <w:r w:rsidRPr="00D90B96">
              <w:rPr>
                <w:color w:val="000000" w:themeColor="text1"/>
              </w:rPr>
              <w:t>В результате комплексной градостроительной оценки следует выявить основные проблемы развития территории и определить наиболее благоприятные направления инвестиционного развития, которые могут оказать положительное влияние на развитие территории. Результаты комплексной градостроительной оценки территории являются основанием для выработки проектных решений.</w:t>
            </w:r>
          </w:p>
          <w:p w:rsidR="00066E49" w:rsidRPr="00D90B96" w:rsidRDefault="00066E49" w:rsidP="00702C49">
            <w:pPr>
              <w:numPr>
                <w:ilvl w:val="0"/>
                <w:numId w:val="51"/>
              </w:numPr>
              <w:tabs>
                <w:tab w:val="left" w:pos="264"/>
              </w:tabs>
              <w:ind w:left="0" w:firstLine="0"/>
              <w:jc w:val="both"/>
              <w:rPr>
                <w:color w:val="000000" w:themeColor="text1"/>
              </w:rPr>
            </w:pPr>
            <w:r w:rsidRPr="00D90B96">
              <w:rPr>
                <w:color w:val="000000" w:themeColor="text1"/>
              </w:rPr>
              <w:t xml:space="preserve">В составе проектных решений представить </w:t>
            </w:r>
            <w:r w:rsidRPr="00D90B96">
              <w:rPr>
                <w:color w:val="000000" w:themeColor="text1"/>
                <w:lang w:val="en-US"/>
              </w:rPr>
              <w:t>c</w:t>
            </w:r>
            <w:r w:rsidRPr="00D90B96">
              <w:rPr>
                <w:color w:val="000000" w:themeColor="text1"/>
              </w:rPr>
              <w:t xml:space="preserve"> учётом положений утвержденных программных и стратегических документов социально - экономического развития территории:</w:t>
            </w:r>
          </w:p>
          <w:p w:rsidR="00066E49" w:rsidRPr="00D90B96" w:rsidRDefault="00066E49" w:rsidP="00702C49">
            <w:pPr>
              <w:numPr>
                <w:ilvl w:val="0"/>
                <w:numId w:val="32"/>
              </w:numPr>
              <w:tabs>
                <w:tab w:val="left" w:pos="264"/>
                <w:tab w:val="left" w:pos="318"/>
              </w:tabs>
              <w:ind w:left="0" w:firstLine="0"/>
              <w:jc w:val="both"/>
              <w:rPr>
                <w:color w:val="000000" w:themeColor="text1"/>
              </w:rPr>
            </w:pPr>
            <w:r w:rsidRPr="00D90B96">
              <w:rPr>
                <w:color w:val="000000" w:themeColor="text1"/>
              </w:rPr>
              <w:t>Стратегические направления социально - экономического развития территории:</w:t>
            </w:r>
          </w:p>
          <w:p w:rsidR="00066E49" w:rsidRPr="00D90B96" w:rsidRDefault="00066E49" w:rsidP="00702C49">
            <w:pPr>
              <w:numPr>
                <w:ilvl w:val="0"/>
                <w:numId w:val="33"/>
              </w:numPr>
              <w:tabs>
                <w:tab w:val="left" w:pos="264"/>
              </w:tabs>
              <w:ind w:left="0" w:firstLine="0"/>
              <w:jc w:val="both"/>
              <w:rPr>
                <w:color w:val="000000" w:themeColor="text1"/>
              </w:rPr>
            </w:pPr>
            <w:r w:rsidRPr="00D90B96">
              <w:rPr>
                <w:color w:val="000000" w:themeColor="text1"/>
              </w:rPr>
              <w:t>прогноз социально-экономического развития экономической базы и инфраструктурных элементов хозяйства</w:t>
            </w:r>
          </w:p>
          <w:p w:rsidR="00066E49" w:rsidRPr="00D90B96" w:rsidRDefault="00066E49" w:rsidP="00702C49">
            <w:pPr>
              <w:pStyle w:val="aa"/>
              <w:numPr>
                <w:ilvl w:val="0"/>
                <w:numId w:val="33"/>
              </w:numPr>
              <w:tabs>
                <w:tab w:val="left" w:pos="264"/>
              </w:tabs>
              <w:spacing w:after="0"/>
              <w:ind w:left="0" w:firstLine="0"/>
              <w:jc w:val="both"/>
              <w:rPr>
                <w:color w:val="000000" w:themeColor="text1"/>
              </w:rPr>
            </w:pPr>
            <w:r w:rsidRPr="00D90B96">
              <w:rPr>
                <w:color w:val="000000" w:themeColor="text1"/>
              </w:rPr>
              <w:t>прогноз численности населения на перспективу и ближайшие периоды в целом по поселению, по отдельным населенным пунктам в увязке с социально-экономическим развитием муниципального образования;</w:t>
            </w:r>
          </w:p>
          <w:p w:rsidR="00066E49" w:rsidRPr="00D90B96" w:rsidRDefault="00066E49" w:rsidP="00702C49">
            <w:pPr>
              <w:pStyle w:val="aa"/>
              <w:numPr>
                <w:ilvl w:val="0"/>
                <w:numId w:val="33"/>
              </w:numPr>
              <w:tabs>
                <w:tab w:val="left" w:pos="264"/>
              </w:tabs>
              <w:spacing w:after="0"/>
              <w:ind w:left="0" w:firstLine="0"/>
              <w:jc w:val="both"/>
              <w:rPr>
                <w:color w:val="000000" w:themeColor="text1"/>
              </w:rPr>
            </w:pPr>
            <w:r w:rsidRPr="00D90B96">
              <w:rPr>
                <w:color w:val="000000" w:themeColor="text1"/>
              </w:rPr>
              <w:t>расчет потребности в жилищном строительстве в целом по сельскому  поселению;</w:t>
            </w:r>
          </w:p>
          <w:p w:rsidR="00066E49" w:rsidRPr="00D90B96" w:rsidRDefault="00066E49" w:rsidP="00702C49">
            <w:pPr>
              <w:pStyle w:val="aa"/>
              <w:numPr>
                <w:ilvl w:val="0"/>
                <w:numId w:val="33"/>
              </w:numPr>
              <w:tabs>
                <w:tab w:val="left" w:pos="264"/>
              </w:tabs>
              <w:spacing w:after="0"/>
              <w:ind w:left="0" w:firstLine="0"/>
              <w:jc w:val="both"/>
              <w:rPr>
                <w:color w:val="000000" w:themeColor="text1"/>
              </w:rPr>
            </w:pPr>
            <w:r w:rsidRPr="00D90B96">
              <w:rPr>
                <w:color w:val="000000" w:themeColor="text1"/>
              </w:rPr>
              <w:t>прогноз развития социальной инфраструктуры по основным видам: здравоохранение, образование, культура, спорт и пр.</w:t>
            </w:r>
          </w:p>
          <w:p w:rsidR="00066E49" w:rsidRPr="00D90B96" w:rsidRDefault="00066E49" w:rsidP="00702C49">
            <w:pPr>
              <w:pStyle w:val="aa"/>
              <w:numPr>
                <w:ilvl w:val="0"/>
                <w:numId w:val="32"/>
              </w:numPr>
              <w:tabs>
                <w:tab w:val="left" w:pos="264"/>
                <w:tab w:val="left" w:pos="318"/>
              </w:tabs>
              <w:spacing w:after="0"/>
              <w:ind w:left="0" w:firstLine="0"/>
              <w:jc w:val="both"/>
              <w:rPr>
                <w:color w:val="000000" w:themeColor="text1"/>
              </w:rPr>
            </w:pPr>
            <w:r w:rsidRPr="00D90B96">
              <w:rPr>
                <w:color w:val="000000" w:themeColor="text1"/>
              </w:rPr>
              <w:t>Планировочная организация территории:</w:t>
            </w:r>
          </w:p>
          <w:p w:rsidR="00066E49" w:rsidRPr="00D90B96" w:rsidRDefault="00066E49" w:rsidP="00702C49">
            <w:pPr>
              <w:pStyle w:val="aa"/>
              <w:numPr>
                <w:ilvl w:val="0"/>
                <w:numId w:val="34"/>
              </w:numPr>
              <w:tabs>
                <w:tab w:val="left" w:pos="264"/>
              </w:tabs>
              <w:spacing w:after="0"/>
              <w:ind w:left="0" w:firstLine="0"/>
              <w:jc w:val="both"/>
              <w:rPr>
                <w:color w:val="000000" w:themeColor="text1"/>
              </w:rPr>
            </w:pPr>
            <w:r w:rsidRPr="00D90B96">
              <w:rPr>
                <w:color w:val="000000" w:themeColor="text1"/>
              </w:rPr>
              <w:t>функциональное зонирование территории;</w:t>
            </w:r>
          </w:p>
          <w:p w:rsidR="00066E49" w:rsidRPr="00D90B96" w:rsidRDefault="00066E49" w:rsidP="00702C49">
            <w:pPr>
              <w:pStyle w:val="aa"/>
              <w:numPr>
                <w:ilvl w:val="0"/>
                <w:numId w:val="34"/>
              </w:numPr>
              <w:tabs>
                <w:tab w:val="left" w:pos="264"/>
              </w:tabs>
              <w:spacing w:after="0"/>
              <w:ind w:left="0" w:firstLine="0"/>
              <w:jc w:val="both"/>
              <w:rPr>
                <w:rFonts w:eastAsia="SimSun"/>
                <w:color w:val="000000" w:themeColor="text1"/>
              </w:rPr>
            </w:pPr>
            <w:r w:rsidRPr="00D90B96">
              <w:rPr>
                <w:color w:val="000000" w:themeColor="text1"/>
              </w:rPr>
              <w:t>планировочная организация территории и совершенствование системы расселения;</w:t>
            </w:r>
          </w:p>
          <w:p w:rsidR="00066E49" w:rsidRPr="00D90B96" w:rsidRDefault="00066E49" w:rsidP="00702C49">
            <w:pPr>
              <w:pStyle w:val="aa"/>
              <w:numPr>
                <w:ilvl w:val="0"/>
                <w:numId w:val="34"/>
              </w:numPr>
              <w:tabs>
                <w:tab w:val="left" w:pos="264"/>
              </w:tabs>
              <w:spacing w:after="0"/>
              <w:ind w:left="0" w:firstLine="0"/>
              <w:jc w:val="both"/>
              <w:rPr>
                <w:color w:val="000000" w:themeColor="text1"/>
              </w:rPr>
            </w:pPr>
            <w:r w:rsidRPr="00D90B96">
              <w:rPr>
                <w:color w:val="000000" w:themeColor="text1"/>
              </w:rPr>
              <w:t>территориальное размещение производственных объектов в соответствии с утвержденными документами социально-экономического развития муниципального образования;</w:t>
            </w:r>
          </w:p>
          <w:p w:rsidR="00066E49" w:rsidRPr="00D90B96" w:rsidRDefault="00066E49" w:rsidP="00702C49">
            <w:pPr>
              <w:pStyle w:val="aa"/>
              <w:numPr>
                <w:ilvl w:val="0"/>
                <w:numId w:val="34"/>
              </w:numPr>
              <w:tabs>
                <w:tab w:val="left" w:pos="264"/>
              </w:tabs>
              <w:spacing w:after="0"/>
              <w:ind w:left="0" w:firstLine="0"/>
              <w:jc w:val="both"/>
              <w:rPr>
                <w:color w:val="000000" w:themeColor="text1"/>
              </w:rPr>
            </w:pPr>
            <w:r w:rsidRPr="00D90B96">
              <w:rPr>
                <w:color w:val="000000" w:themeColor="text1"/>
              </w:rPr>
              <w:lastRenderedPageBreak/>
              <w:t>предложения по сохранению и развитию историко-культурного наследия;</w:t>
            </w:r>
          </w:p>
          <w:p w:rsidR="00066E49" w:rsidRPr="00D90B96" w:rsidRDefault="00066E49" w:rsidP="00702C49">
            <w:pPr>
              <w:pStyle w:val="aa"/>
              <w:numPr>
                <w:ilvl w:val="0"/>
                <w:numId w:val="34"/>
              </w:numPr>
              <w:tabs>
                <w:tab w:val="left" w:pos="264"/>
              </w:tabs>
              <w:spacing w:after="0"/>
              <w:ind w:left="0" w:firstLine="0"/>
              <w:jc w:val="both"/>
              <w:rPr>
                <w:color w:val="000000" w:themeColor="text1"/>
              </w:rPr>
            </w:pPr>
            <w:r w:rsidRPr="00D90B96">
              <w:rPr>
                <w:color w:val="000000" w:themeColor="text1"/>
              </w:rPr>
              <w:t>развитие туристического комплекса;</w:t>
            </w:r>
          </w:p>
          <w:p w:rsidR="00066E49" w:rsidRPr="00D90B96" w:rsidRDefault="00066E49" w:rsidP="00702C49">
            <w:pPr>
              <w:pStyle w:val="aa"/>
              <w:numPr>
                <w:ilvl w:val="0"/>
                <w:numId w:val="34"/>
              </w:numPr>
              <w:tabs>
                <w:tab w:val="left" w:pos="264"/>
              </w:tabs>
              <w:spacing w:after="0"/>
              <w:ind w:left="0" w:firstLine="0"/>
              <w:jc w:val="both"/>
              <w:rPr>
                <w:color w:val="000000" w:themeColor="text1"/>
              </w:rPr>
            </w:pPr>
            <w:r w:rsidRPr="00D90B96">
              <w:rPr>
                <w:color w:val="000000" w:themeColor="text1"/>
              </w:rPr>
              <w:t>развитие рекреационного комплекса.</w:t>
            </w:r>
          </w:p>
          <w:p w:rsidR="00066E49" w:rsidRPr="00D90B96" w:rsidRDefault="00066E49" w:rsidP="00702C49">
            <w:pPr>
              <w:pStyle w:val="aa"/>
              <w:numPr>
                <w:ilvl w:val="0"/>
                <w:numId w:val="32"/>
              </w:numPr>
              <w:tabs>
                <w:tab w:val="left" w:pos="264"/>
                <w:tab w:val="left" w:pos="318"/>
              </w:tabs>
              <w:spacing w:after="0"/>
              <w:ind w:left="0" w:firstLine="0"/>
              <w:jc w:val="both"/>
              <w:rPr>
                <w:color w:val="000000" w:themeColor="text1"/>
              </w:rPr>
            </w:pPr>
            <w:r w:rsidRPr="00D90B96">
              <w:rPr>
                <w:color w:val="000000" w:themeColor="text1"/>
              </w:rPr>
              <w:t>Развитие транспортной и инженерной инфраструктуры:</w:t>
            </w:r>
          </w:p>
          <w:p w:rsidR="00066E49" w:rsidRPr="00D90B96" w:rsidRDefault="00066E49" w:rsidP="00702C49">
            <w:pPr>
              <w:pStyle w:val="aa"/>
              <w:numPr>
                <w:ilvl w:val="0"/>
                <w:numId w:val="35"/>
              </w:numPr>
              <w:tabs>
                <w:tab w:val="left" w:pos="264"/>
              </w:tabs>
              <w:spacing w:after="0"/>
              <w:ind w:left="0" w:firstLine="0"/>
              <w:jc w:val="both"/>
              <w:rPr>
                <w:color w:val="000000" w:themeColor="text1"/>
              </w:rPr>
            </w:pPr>
            <w:r w:rsidRPr="00D90B96">
              <w:rPr>
                <w:color w:val="000000" w:themeColor="text1"/>
              </w:rPr>
              <w:t>размещение транспортных объектов в увязке с аналогичными элементами смежных территорий, с учетом федеральных и региональных интересов.</w:t>
            </w:r>
          </w:p>
          <w:p w:rsidR="00066E49" w:rsidRPr="00D90B96" w:rsidRDefault="00066E49" w:rsidP="00702C49">
            <w:pPr>
              <w:pStyle w:val="aa"/>
              <w:numPr>
                <w:ilvl w:val="0"/>
                <w:numId w:val="35"/>
              </w:numPr>
              <w:tabs>
                <w:tab w:val="left" w:pos="264"/>
              </w:tabs>
              <w:spacing w:after="0"/>
              <w:ind w:left="0" w:firstLine="0"/>
              <w:jc w:val="both"/>
              <w:rPr>
                <w:color w:val="000000" w:themeColor="text1"/>
              </w:rPr>
            </w:pPr>
            <w:r w:rsidRPr="00D90B96">
              <w:rPr>
                <w:color w:val="000000" w:themeColor="text1"/>
              </w:rPr>
              <w:t xml:space="preserve">развитие инженерной инфраструктуры между населенными пунктами; </w:t>
            </w:r>
          </w:p>
          <w:p w:rsidR="00066E49" w:rsidRPr="00D90B96" w:rsidRDefault="00066E49" w:rsidP="00702C49">
            <w:pPr>
              <w:pStyle w:val="aa"/>
              <w:numPr>
                <w:ilvl w:val="0"/>
                <w:numId w:val="35"/>
              </w:numPr>
              <w:tabs>
                <w:tab w:val="left" w:pos="264"/>
              </w:tabs>
              <w:spacing w:after="0"/>
              <w:ind w:left="0" w:firstLine="0"/>
              <w:jc w:val="both"/>
              <w:rPr>
                <w:color w:val="000000" w:themeColor="text1"/>
              </w:rPr>
            </w:pPr>
            <w:r w:rsidRPr="00D90B96">
              <w:rPr>
                <w:color w:val="000000" w:themeColor="text1"/>
              </w:rPr>
              <w:t>размещение инфраструктурных объектов, сооружений и направлений инженерных коммуникаций;</w:t>
            </w:r>
          </w:p>
          <w:p w:rsidR="00066E49" w:rsidRPr="00D90B96" w:rsidRDefault="00066E49" w:rsidP="00702C49">
            <w:pPr>
              <w:pStyle w:val="aa"/>
              <w:numPr>
                <w:ilvl w:val="0"/>
                <w:numId w:val="35"/>
              </w:numPr>
              <w:tabs>
                <w:tab w:val="left" w:pos="264"/>
              </w:tabs>
              <w:spacing w:after="0"/>
              <w:ind w:left="0" w:firstLine="0"/>
              <w:jc w:val="both"/>
              <w:rPr>
                <w:color w:val="000000" w:themeColor="text1"/>
              </w:rPr>
            </w:pPr>
            <w:r w:rsidRPr="00D90B96">
              <w:rPr>
                <w:color w:val="000000" w:themeColor="text1"/>
              </w:rPr>
              <w:t>развитие систем связи, телекоммуникаций и т.д.</w:t>
            </w:r>
          </w:p>
          <w:p w:rsidR="00066E49" w:rsidRPr="00D90B96" w:rsidRDefault="00066E49" w:rsidP="00702C49">
            <w:pPr>
              <w:pStyle w:val="aa"/>
              <w:numPr>
                <w:ilvl w:val="0"/>
                <w:numId w:val="35"/>
              </w:numPr>
              <w:tabs>
                <w:tab w:val="left" w:pos="264"/>
              </w:tabs>
              <w:spacing w:after="0"/>
              <w:ind w:left="0" w:firstLine="0"/>
              <w:jc w:val="both"/>
              <w:rPr>
                <w:color w:val="000000" w:themeColor="text1"/>
              </w:rPr>
            </w:pPr>
            <w:r w:rsidRPr="00D90B96">
              <w:rPr>
                <w:color w:val="000000" w:themeColor="text1"/>
              </w:rPr>
              <w:t>инженерная подготовка территории.</w:t>
            </w:r>
          </w:p>
          <w:p w:rsidR="00066E49" w:rsidRPr="00D90B96" w:rsidRDefault="00066E49" w:rsidP="00702C49">
            <w:pPr>
              <w:pStyle w:val="a7"/>
              <w:numPr>
                <w:ilvl w:val="0"/>
                <w:numId w:val="32"/>
              </w:numPr>
              <w:tabs>
                <w:tab w:val="left" w:pos="264"/>
              </w:tabs>
              <w:ind w:left="0" w:firstLine="0"/>
              <w:jc w:val="left"/>
              <w:rPr>
                <w:b w:val="0"/>
                <w:color w:val="000000" w:themeColor="text1"/>
                <w:sz w:val="24"/>
              </w:rPr>
            </w:pPr>
            <w:r w:rsidRPr="00D90B96">
              <w:rPr>
                <w:b w:val="0"/>
                <w:color w:val="000000" w:themeColor="text1"/>
                <w:sz w:val="24"/>
              </w:rPr>
              <w:t>Перечень основных факторов риска возникновения чрезвычайных ситуаций природного и техногенного характера</w:t>
            </w:r>
          </w:p>
          <w:p w:rsidR="00066E49" w:rsidRPr="00D90B96" w:rsidRDefault="00066E49" w:rsidP="00702C49">
            <w:pPr>
              <w:pStyle w:val="a7"/>
              <w:numPr>
                <w:ilvl w:val="0"/>
                <w:numId w:val="32"/>
              </w:numPr>
              <w:tabs>
                <w:tab w:val="left" w:pos="264"/>
              </w:tabs>
              <w:ind w:left="0" w:firstLine="0"/>
              <w:jc w:val="left"/>
              <w:rPr>
                <w:b w:val="0"/>
                <w:color w:val="000000" w:themeColor="text1"/>
                <w:sz w:val="24"/>
              </w:rPr>
            </w:pPr>
            <w:r w:rsidRPr="00D90B96">
              <w:rPr>
                <w:b w:val="0"/>
                <w:color w:val="000000" w:themeColor="text1"/>
                <w:sz w:val="24"/>
              </w:rPr>
              <w:t>Градостроительные предложения по улучшению экологической ситуации и охране окружающей среды:</w:t>
            </w:r>
          </w:p>
          <w:p w:rsidR="00066E49" w:rsidRPr="00D90B96" w:rsidRDefault="00066E49" w:rsidP="00702C49">
            <w:pPr>
              <w:pStyle w:val="aa"/>
              <w:numPr>
                <w:ilvl w:val="0"/>
                <w:numId w:val="36"/>
              </w:numPr>
              <w:tabs>
                <w:tab w:val="left" w:pos="264"/>
                <w:tab w:val="left" w:pos="743"/>
              </w:tabs>
              <w:spacing w:after="0"/>
              <w:ind w:left="0" w:firstLine="0"/>
              <w:jc w:val="both"/>
              <w:rPr>
                <w:color w:val="000000" w:themeColor="text1"/>
              </w:rPr>
            </w:pPr>
            <w:r w:rsidRPr="00D90B96">
              <w:rPr>
                <w:color w:val="000000" w:themeColor="text1"/>
              </w:rPr>
              <w:t>прогноз изменений состояния природной среды при реализации планируемых проектных решений;</w:t>
            </w:r>
          </w:p>
          <w:p w:rsidR="00066E49" w:rsidRPr="00D90B96" w:rsidRDefault="00066E49" w:rsidP="00702C49">
            <w:pPr>
              <w:pStyle w:val="aa"/>
              <w:numPr>
                <w:ilvl w:val="0"/>
                <w:numId w:val="36"/>
              </w:numPr>
              <w:tabs>
                <w:tab w:val="left" w:pos="264"/>
                <w:tab w:val="left" w:pos="743"/>
              </w:tabs>
              <w:spacing w:after="0"/>
              <w:ind w:left="0" w:firstLine="0"/>
              <w:jc w:val="both"/>
              <w:rPr>
                <w:color w:val="000000" w:themeColor="text1"/>
              </w:rPr>
            </w:pPr>
            <w:r w:rsidRPr="00D90B96">
              <w:rPr>
                <w:color w:val="000000" w:themeColor="text1"/>
              </w:rPr>
              <w:t>предлагаемый комплекс мер по охране окружающей среды.</w:t>
            </w:r>
          </w:p>
          <w:p w:rsidR="00066E49" w:rsidRPr="00D90B96" w:rsidRDefault="00066E49" w:rsidP="00702C49">
            <w:pPr>
              <w:pStyle w:val="aa"/>
              <w:numPr>
                <w:ilvl w:val="0"/>
                <w:numId w:val="36"/>
              </w:numPr>
              <w:tabs>
                <w:tab w:val="left" w:pos="264"/>
                <w:tab w:val="left" w:pos="743"/>
              </w:tabs>
              <w:spacing w:after="160"/>
              <w:ind w:left="0" w:firstLine="0"/>
              <w:jc w:val="both"/>
              <w:rPr>
                <w:color w:val="000000" w:themeColor="text1"/>
              </w:rPr>
            </w:pPr>
            <w:r w:rsidRPr="00D90B96">
              <w:rPr>
                <w:color w:val="000000" w:themeColor="text1"/>
              </w:rPr>
              <w:t xml:space="preserve">предложения по улучшению природно-экологической ситуации. </w:t>
            </w:r>
          </w:p>
        </w:tc>
      </w:tr>
      <w:tr w:rsidR="00066E49" w:rsidRPr="00D90B96" w:rsidTr="007E7A5B">
        <w:trPr>
          <w:trHeight w:val="20"/>
        </w:trPr>
        <w:tc>
          <w:tcPr>
            <w:tcW w:w="567" w:type="dxa"/>
            <w:tcBorders>
              <w:right w:val="single" w:sz="4" w:space="0" w:color="auto"/>
            </w:tcBorders>
          </w:tcPr>
          <w:p w:rsidR="00066E49" w:rsidRPr="00D90B96" w:rsidRDefault="00066E49" w:rsidP="00702C49">
            <w:pPr>
              <w:pStyle w:val="a4"/>
              <w:widowControl w:val="0"/>
              <w:numPr>
                <w:ilvl w:val="0"/>
                <w:numId w:val="46"/>
              </w:numPr>
              <w:tabs>
                <w:tab w:val="left" w:pos="567"/>
              </w:tabs>
              <w:snapToGrid w:val="0"/>
              <w:ind w:left="0" w:right="-108" w:firstLine="0"/>
              <w:contextualSpacing/>
              <w:jc w:val="center"/>
              <w:rPr>
                <w:color w:val="000000" w:themeColor="text1"/>
              </w:rPr>
            </w:pPr>
          </w:p>
        </w:tc>
        <w:tc>
          <w:tcPr>
            <w:tcW w:w="2561" w:type="dxa"/>
            <w:tcBorders>
              <w:right w:val="single" w:sz="4" w:space="0" w:color="auto"/>
            </w:tcBorders>
          </w:tcPr>
          <w:p w:rsidR="00066E49" w:rsidRPr="00D90B96" w:rsidRDefault="00066E49" w:rsidP="00E47457">
            <w:pPr>
              <w:rPr>
                <w:b/>
                <w:color w:val="000000" w:themeColor="text1"/>
              </w:rPr>
            </w:pPr>
            <w:r w:rsidRPr="00D90B96">
              <w:rPr>
                <w:b/>
                <w:color w:val="000000" w:themeColor="text1"/>
              </w:rPr>
              <w:t xml:space="preserve">Требования к выполнению и оформлению картографических материалов проекта генерального плана  </w:t>
            </w:r>
            <w:r w:rsidRPr="00D90B96">
              <w:rPr>
                <w:b/>
                <w:bCs/>
                <w:color w:val="000000" w:themeColor="text1"/>
                <w:lang w:eastAsia="ar-SA"/>
              </w:rPr>
              <w:t>Вассинского сельсовета Тогучинского района Новосибирской области</w:t>
            </w:r>
          </w:p>
        </w:tc>
        <w:tc>
          <w:tcPr>
            <w:tcW w:w="6443" w:type="dxa"/>
            <w:tcBorders>
              <w:top w:val="single" w:sz="4" w:space="0" w:color="auto"/>
              <w:left w:val="single" w:sz="4" w:space="0" w:color="auto"/>
              <w:bottom w:val="single" w:sz="4" w:space="0" w:color="auto"/>
              <w:right w:val="single" w:sz="4" w:space="0" w:color="auto"/>
            </w:tcBorders>
          </w:tcPr>
          <w:p w:rsidR="00066E49" w:rsidRPr="00D90B96" w:rsidRDefault="00066E49" w:rsidP="00702C49">
            <w:pPr>
              <w:numPr>
                <w:ilvl w:val="0"/>
                <w:numId w:val="37"/>
              </w:numPr>
              <w:tabs>
                <w:tab w:val="left" w:pos="264"/>
              </w:tabs>
              <w:ind w:left="0" w:firstLine="0"/>
              <w:jc w:val="both"/>
              <w:rPr>
                <w:color w:val="000000" w:themeColor="text1"/>
              </w:rPr>
            </w:pPr>
            <w:r w:rsidRPr="00D90B96">
              <w:rPr>
                <w:color w:val="000000" w:themeColor="text1"/>
              </w:rPr>
              <w:t xml:space="preserve">Графические материалы в составе проекта генерального плана должны быть выполнены с использованием цифровой картографической основы, предоставленной Заказчиком.  </w:t>
            </w:r>
          </w:p>
          <w:p w:rsidR="00066E49" w:rsidRPr="00D90B96" w:rsidRDefault="00066E49" w:rsidP="00702C49">
            <w:pPr>
              <w:numPr>
                <w:ilvl w:val="0"/>
                <w:numId w:val="37"/>
              </w:numPr>
              <w:tabs>
                <w:tab w:val="left" w:pos="264"/>
              </w:tabs>
              <w:ind w:left="0" w:firstLine="0"/>
              <w:jc w:val="both"/>
              <w:rPr>
                <w:color w:val="000000" w:themeColor="text1"/>
              </w:rPr>
            </w:pPr>
            <w:r w:rsidRPr="00D90B96">
              <w:rPr>
                <w:color w:val="000000" w:themeColor="text1"/>
              </w:rPr>
              <w:t>Цифровая картографическая основа должны быть предоставлена Заказчиком и (или) Исполнителю должен быть обеспечен доступ к использованию цифровых картографических материалов в срок не позднее 31.07.2012 г.</w:t>
            </w:r>
          </w:p>
          <w:p w:rsidR="00066E49" w:rsidRPr="00D90B96" w:rsidRDefault="00066E49" w:rsidP="00702C49">
            <w:pPr>
              <w:numPr>
                <w:ilvl w:val="0"/>
                <w:numId w:val="37"/>
              </w:numPr>
              <w:tabs>
                <w:tab w:val="left" w:pos="264"/>
              </w:tabs>
              <w:ind w:left="0" w:firstLine="0"/>
              <w:jc w:val="both"/>
              <w:rPr>
                <w:color w:val="000000" w:themeColor="text1"/>
              </w:rPr>
            </w:pPr>
            <w:r w:rsidRPr="00D90B96">
              <w:rPr>
                <w:color w:val="000000" w:themeColor="text1"/>
              </w:rPr>
              <w:t xml:space="preserve">В случае, если по каким-либо причинам Заказчик не передает Исполнителю цифровую картографическую основу или не обеспечивает доступ к ее использованию Исполнитель вправе использовать:  </w:t>
            </w:r>
          </w:p>
          <w:p w:rsidR="00066E49" w:rsidRPr="00D90B96" w:rsidRDefault="00066E49" w:rsidP="00702C49">
            <w:pPr>
              <w:numPr>
                <w:ilvl w:val="0"/>
                <w:numId w:val="38"/>
              </w:numPr>
              <w:tabs>
                <w:tab w:val="left" w:pos="264"/>
              </w:tabs>
              <w:ind w:left="0" w:firstLine="0"/>
              <w:jc w:val="both"/>
              <w:rPr>
                <w:color w:val="000000" w:themeColor="text1"/>
              </w:rPr>
            </w:pPr>
            <w:r w:rsidRPr="00D90B96">
              <w:rPr>
                <w:color w:val="000000" w:themeColor="text1"/>
              </w:rPr>
              <w:t>цифровые векторные и растровые топографические карты масштаба 1:25000, 1:10000, 1:5000  на территорию поселения;</w:t>
            </w:r>
          </w:p>
          <w:p w:rsidR="00066E49" w:rsidRPr="00D90B96" w:rsidRDefault="00066E49" w:rsidP="00702C49">
            <w:pPr>
              <w:numPr>
                <w:ilvl w:val="0"/>
                <w:numId w:val="38"/>
              </w:numPr>
              <w:tabs>
                <w:tab w:val="left" w:pos="264"/>
              </w:tabs>
              <w:ind w:left="0" w:firstLine="0"/>
              <w:jc w:val="both"/>
              <w:rPr>
                <w:color w:val="000000" w:themeColor="text1"/>
              </w:rPr>
            </w:pPr>
            <w:r w:rsidRPr="00D90B96">
              <w:rPr>
                <w:color w:val="000000" w:themeColor="text1"/>
              </w:rPr>
              <w:t>цифровые векторные и растровые специальные карты масштаба 1:50000 – 1:10000, в том числе сельскохозяйственные, лесоустроительные и др. на территорию поселения;</w:t>
            </w:r>
          </w:p>
          <w:p w:rsidR="00066E49" w:rsidRPr="00D90B96" w:rsidRDefault="00066E49" w:rsidP="00702C49">
            <w:pPr>
              <w:numPr>
                <w:ilvl w:val="0"/>
                <w:numId w:val="38"/>
              </w:numPr>
              <w:tabs>
                <w:tab w:val="left" w:pos="264"/>
              </w:tabs>
              <w:ind w:left="0" w:firstLine="0"/>
              <w:jc w:val="both"/>
              <w:rPr>
                <w:color w:val="000000" w:themeColor="text1"/>
              </w:rPr>
            </w:pPr>
            <w:r w:rsidRPr="00D90B96">
              <w:rPr>
                <w:color w:val="000000" w:themeColor="text1"/>
              </w:rPr>
              <w:t>цифровые векторные и растровые планы масштаба 1:5000 – 1:500,  ортофотопланы масштаба 1:2000 на территорию населенных пунктов в границах поселения;</w:t>
            </w:r>
          </w:p>
          <w:p w:rsidR="00066E49" w:rsidRPr="00D90B96" w:rsidRDefault="00066E49" w:rsidP="00702C49">
            <w:pPr>
              <w:numPr>
                <w:ilvl w:val="0"/>
                <w:numId w:val="38"/>
              </w:numPr>
              <w:tabs>
                <w:tab w:val="left" w:pos="264"/>
              </w:tabs>
              <w:ind w:left="0" w:firstLine="0"/>
              <w:jc w:val="both"/>
              <w:rPr>
                <w:color w:val="000000" w:themeColor="text1"/>
              </w:rPr>
            </w:pPr>
            <w:r w:rsidRPr="00D90B96">
              <w:rPr>
                <w:color w:val="000000" w:themeColor="text1"/>
              </w:rPr>
              <w:t xml:space="preserve">цифровые адресные планы на территорию населенных </w:t>
            </w:r>
            <w:r w:rsidRPr="00D90B96">
              <w:rPr>
                <w:color w:val="000000" w:themeColor="text1"/>
              </w:rPr>
              <w:lastRenderedPageBreak/>
              <w:t>пунктов поселения.</w:t>
            </w:r>
          </w:p>
          <w:p w:rsidR="00066E49" w:rsidRPr="00D90B96" w:rsidRDefault="00066E49" w:rsidP="00702C49">
            <w:pPr>
              <w:pStyle w:val="a4"/>
              <w:numPr>
                <w:ilvl w:val="0"/>
                <w:numId w:val="37"/>
              </w:numPr>
              <w:tabs>
                <w:tab w:val="left" w:pos="264"/>
              </w:tabs>
              <w:autoSpaceDE w:val="0"/>
              <w:autoSpaceDN w:val="0"/>
              <w:adjustRightInd w:val="0"/>
              <w:ind w:left="0" w:firstLine="0"/>
              <w:contextualSpacing/>
              <w:jc w:val="both"/>
              <w:rPr>
                <w:rStyle w:val="st1"/>
                <w:color w:val="000000" w:themeColor="text1"/>
              </w:rPr>
            </w:pPr>
            <w:r w:rsidRPr="00D90B96">
              <w:rPr>
                <w:color w:val="000000" w:themeColor="text1"/>
              </w:rPr>
              <w:t>Используемые картографические материалы должны быть представлены (зарегистрированы) в государственной системе координат (СК95, СК42, СК63), в установленных местных системах координат населенных пунктов, в местной системе координат, в которой осуществляется ведение государственного кадастра недвижимости на территории поселения, городского округа, либо в местной системе координат Новосибирской области</w:t>
            </w:r>
            <w:r w:rsidRPr="00D90B96">
              <w:rPr>
                <w:rStyle w:val="st1"/>
                <w:color w:val="000000" w:themeColor="text1"/>
              </w:rPr>
              <w:t>.</w:t>
            </w:r>
          </w:p>
          <w:p w:rsidR="00066E49" w:rsidRPr="00D90B96" w:rsidRDefault="00066E49" w:rsidP="00702C49">
            <w:pPr>
              <w:pStyle w:val="a4"/>
              <w:numPr>
                <w:ilvl w:val="0"/>
                <w:numId w:val="37"/>
              </w:numPr>
              <w:tabs>
                <w:tab w:val="left" w:pos="264"/>
              </w:tabs>
              <w:autoSpaceDE w:val="0"/>
              <w:autoSpaceDN w:val="0"/>
              <w:adjustRightInd w:val="0"/>
              <w:ind w:left="0" w:firstLine="0"/>
              <w:contextualSpacing/>
              <w:jc w:val="both"/>
              <w:rPr>
                <w:color w:val="000000" w:themeColor="text1"/>
              </w:rPr>
            </w:pPr>
            <w:r w:rsidRPr="00D90B96">
              <w:rPr>
                <w:color w:val="000000" w:themeColor="text1"/>
              </w:rPr>
              <w:t xml:space="preserve">Период времени, прошедший с момента последнего обновления картографических материалов, используемых Исполнителем, как правило, не должен превышать 25 лет. В случае, если возраст картографических материалов превышает 25 лет, Исполнителем дополнительно могут быть использованы космические или аэрофотоснимки с разрешением не более </w:t>
            </w:r>
            <w:smartTag w:uri="urn:schemas-microsoft-com:office:smarttags" w:element="metricconverter">
              <w:smartTagPr>
                <w:attr w:name="ProductID" w:val="2,5 метра"/>
              </w:smartTagPr>
              <w:r w:rsidRPr="00D90B96">
                <w:rPr>
                  <w:color w:val="000000" w:themeColor="text1"/>
                </w:rPr>
                <w:t>2,5 метра</w:t>
              </w:r>
            </w:smartTag>
            <w:r w:rsidRPr="00D90B96">
              <w:rPr>
                <w:color w:val="000000" w:themeColor="text1"/>
              </w:rPr>
              <w:t xml:space="preserve"> и средней квадратичной погрешностью не более </w:t>
            </w:r>
            <w:smartTag w:uri="urn:schemas-microsoft-com:office:smarttags" w:element="metricconverter">
              <w:smartTagPr>
                <w:attr w:name="ProductID" w:val="18 метров"/>
              </w:smartTagPr>
              <w:r w:rsidRPr="00D90B96">
                <w:rPr>
                  <w:color w:val="000000" w:themeColor="text1"/>
                </w:rPr>
                <w:t>18 метров</w:t>
              </w:r>
            </w:smartTag>
            <w:r w:rsidRPr="00D90B96">
              <w:rPr>
                <w:color w:val="000000" w:themeColor="text1"/>
              </w:rPr>
              <w:t>.</w:t>
            </w:r>
          </w:p>
          <w:p w:rsidR="00066E49" w:rsidRPr="00D90B96" w:rsidRDefault="00066E49" w:rsidP="00702C49">
            <w:pPr>
              <w:numPr>
                <w:ilvl w:val="0"/>
                <w:numId w:val="37"/>
              </w:numPr>
              <w:tabs>
                <w:tab w:val="left" w:pos="264"/>
              </w:tabs>
              <w:ind w:left="0" w:firstLine="0"/>
              <w:jc w:val="both"/>
              <w:rPr>
                <w:color w:val="000000" w:themeColor="text1"/>
              </w:rPr>
            </w:pPr>
            <w:r w:rsidRPr="00D90B96">
              <w:rPr>
                <w:color w:val="000000" w:themeColor="text1"/>
              </w:rPr>
              <w:t>Каждая из карт должна быть представлена в виде одной карты, либо нескольких карт, включая фрагменты соответствующих карт, исходя из удобства пользования материалами.</w:t>
            </w:r>
          </w:p>
          <w:p w:rsidR="00066E49" w:rsidRPr="00D90B96" w:rsidRDefault="00066E49" w:rsidP="00702C49">
            <w:pPr>
              <w:numPr>
                <w:ilvl w:val="0"/>
                <w:numId w:val="37"/>
              </w:numPr>
              <w:tabs>
                <w:tab w:val="left" w:pos="264"/>
              </w:tabs>
              <w:ind w:left="0" w:firstLine="0"/>
              <w:jc w:val="both"/>
              <w:rPr>
                <w:color w:val="000000" w:themeColor="text1"/>
              </w:rPr>
            </w:pPr>
            <w:r w:rsidRPr="00D90B96">
              <w:rPr>
                <w:color w:val="000000" w:themeColor="text1"/>
              </w:rPr>
              <w:t>Информационное наполнение карт должно соответствовать требованиям нормативно-технических документов в области геодезической и картографической деятельности.</w:t>
            </w:r>
          </w:p>
          <w:p w:rsidR="00066E49" w:rsidRPr="00D90B96" w:rsidRDefault="00066E49" w:rsidP="00702C49">
            <w:pPr>
              <w:numPr>
                <w:ilvl w:val="0"/>
                <w:numId w:val="37"/>
              </w:numPr>
              <w:tabs>
                <w:tab w:val="left" w:pos="264"/>
              </w:tabs>
              <w:spacing w:after="160"/>
              <w:ind w:left="0" w:firstLine="0"/>
              <w:jc w:val="both"/>
              <w:rPr>
                <w:color w:val="000000" w:themeColor="text1"/>
              </w:rPr>
            </w:pPr>
            <w:r w:rsidRPr="00D90B96">
              <w:rPr>
                <w:color w:val="000000" w:themeColor="text1"/>
              </w:rPr>
              <w:t xml:space="preserve">Состав, содержание, масштаб дополнительных схем и фрагментов определяются в процессе проектирования.  </w:t>
            </w: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Требования и условия предоставления готовой продукции</w:t>
            </w:r>
          </w:p>
        </w:tc>
        <w:tc>
          <w:tcPr>
            <w:tcW w:w="6443" w:type="dxa"/>
            <w:tcBorders>
              <w:top w:val="single" w:sz="4" w:space="0" w:color="auto"/>
            </w:tcBorders>
          </w:tcPr>
          <w:p w:rsidR="00066E49" w:rsidRPr="00D90B96" w:rsidRDefault="00066E49" w:rsidP="00702C49">
            <w:pPr>
              <w:numPr>
                <w:ilvl w:val="0"/>
                <w:numId w:val="39"/>
              </w:numPr>
              <w:tabs>
                <w:tab w:val="left" w:pos="264"/>
              </w:tabs>
              <w:ind w:left="0" w:firstLine="0"/>
              <w:jc w:val="both"/>
              <w:rPr>
                <w:color w:val="000000" w:themeColor="text1"/>
              </w:rPr>
            </w:pPr>
            <w:r w:rsidRPr="00D90B96">
              <w:rPr>
                <w:color w:val="000000" w:themeColor="text1"/>
              </w:rPr>
              <w:t>Основной формат цифровых данных картографической информации должен быть выполнен в соответствии с требованиями, обеспечивающими доступ к информации, размещенной в Федеральной государственной информационной системе территориального планирования (ФГИС ТП), информационной системе обеспечения градостроительной деятельности (ИСОГД).</w:t>
            </w:r>
          </w:p>
          <w:p w:rsidR="00066E49" w:rsidRPr="00D90B96" w:rsidRDefault="00066E49" w:rsidP="00702C49">
            <w:pPr>
              <w:numPr>
                <w:ilvl w:val="0"/>
                <w:numId w:val="39"/>
              </w:numPr>
              <w:tabs>
                <w:tab w:val="left" w:pos="264"/>
              </w:tabs>
              <w:ind w:left="0" w:firstLine="0"/>
              <w:jc w:val="both"/>
              <w:rPr>
                <w:color w:val="000000" w:themeColor="text1"/>
              </w:rPr>
            </w:pPr>
            <w:r w:rsidRPr="00D90B96">
              <w:rPr>
                <w:color w:val="000000" w:themeColor="text1"/>
              </w:rPr>
              <w:t xml:space="preserve">Разрабатываемая электронная версия проекта должна быть выполнена в ГИС </w:t>
            </w:r>
            <w:r w:rsidRPr="00D90B96">
              <w:rPr>
                <w:rStyle w:val="st1"/>
                <w:bCs/>
                <w:color w:val="000000" w:themeColor="text1"/>
              </w:rPr>
              <w:t>MapInfo</w:t>
            </w:r>
            <w:r w:rsidRPr="00D90B96">
              <w:rPr>
                <w:rStyle w:val="st1"/>
                <w:color w:val="000000" w:themeColor="text1"/>
              </w:rPr>
              <w:t xml:space="preserve"> Professional (</w:t>
            </w:r>
            <w:r w:rsidRPr="00D90B96">
              <w:rPr>
                <w:color w:val="000000" w:themeColor="text1"/>
              </w:rPr>
              <w:t>версия 8.5.</w:t>
            </w:r>
            <w:r w:rsidRPr="00D90B96">
              <w:rPr>
                <w:rStyle w:val="st1"/>
                <w:color w:val="000000" w:themeColor="text1"/>
              </w:rPr>
              <w:t>).</w:t>
            </w:r>
          </w:p>
          <w:p w:rsidR="00066E49" w:rsidRPr="00D90B96" w:rsidRDefault="00066E49" w:rsidP="00702C49">
            <w:pPr>
              <w:numPr>
                <w:ilvl w:val="0"/>
                <w:numId w:val="39"/>
              </w:numPr>
              <w:tabs>
                <w:tab w:val="left" w:pos="264"/>
              </w:tabs>
              <w:ind w:left="0" w:firstLine="0"/>
              <w:jc w:val="both"/>
              <w:rPr>
                <w:color w:val="000000" w:themeColor="text1"/>
              </w:rPr>
            </w:pPr>
            <w:r w:rsidRPr="00D90B96">
              <w:rPr>
                <w:color w:val="000000" w:themeColor="text1"/>
              </w:rPr>
              <w:t>Каждая цифровая карта должна соответствовать следующим требованиям:</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структура карты включает в себя цифровые векторные тематические слои (таблицы) и слои (таблицы), подготовленной Исполнителем, цифровой картографической основы;</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 xml:space="preserve">каждому тематическому слою (таблице) цифровой карты должна соответствовать одна таблица </w:t>
            </w:r>
            <w:r w:rsidRPr="00D90B96">
              <w:rPr>
                <w:color w:val="000000" w:themeColor="text1"/>
                <w:lang w:val="en-US"/>
              </w:rPr>
              <w:t>MapInfo</w:t>
            </w:r>
            <w:r w:rsidRPr="00D90B96">
              <w:rPr>
                <w:color w:val="000000" w:themeColor="text1"/>
              </w:rPr>
              <w:t xml:space="preserve"> </w:t>
            </w:r>
            <w:r w:rsidRPr="00D90B96">
              <w:rPr>
                <w:color w:val="000000" w:themeColor="text1"/>
                <w:lang w:val="en-US"/>
              </w:rPr>
              <w:t>Professional</w:t>
            </w:r>
            <w:r w:rsidRPr="00D90B96">
              <w:rPr>
                <w:color w:val="000000" w:themeColor="text1"/>
              </w:rPr>
              <w:t>;</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 xml:space="preserve">каждая таблица должна содержать графические объекты и характеризующую их атрибутивную информацию, соответствующую требованиям Приказа Министерства регионального развития РФ от 30 января </w:t>
            </w:r>
            <w:smartTag w:uri="urn:schemas-microsoft-com:office:smarttags" w:element="metricconverter">
              <w:smartTagPr>
                <w:attr w:name="ProductID" w:val="2012 г"/>
              </w:smartTagPr>
              <w:r w:rsidRPr="00D90B96">
                <w:rPr>
                  <w:color w:val="000000" w:themeColor="text1"/>
                </w:rPr>
                <w:t>2012 г</w:t>
              </w:r>
            </w:smartTag>
            <w:r w:rsidRPr="00D90B96">
              <w:rPr>
                <w:color w:val="000000" w:themeColor="text1"/>
              </w:rPr>
              <w:t xml:space="preserve">. N 19 </w:t>
            </w:r>
            <w:r w:rsidRPr="00D90B96">
              <w:rPr>
                <w:bCs/>
                <w:color w:val="000000" w:themeColor="text1"/>
              </w:rPr>
              <w:t xml:space="preserve">«Об утверждении требований к описанию и отображению в </w:t>
            </w:r>
            <w:r w:rsidRPr="00D90B96">
              <w:rPr>
                <w:bCs/>
                <w:color w:val="000000" w:themeColor="text1"/>
              </w:rPr>
              <w:lastRenderedPageBreak/>
              <w:t>документах территориального планирования объектов федерального значения, объектов регионального значения, объектов местного значения».</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проекция таблиц должна быть определена как «План-схема»;</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координаты графических объектов в тематических таблицах должны быть представлены в местной системе координат Новосибирской области;</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точность позиционирования графических объектов на слоях карты должна соответствовать (быть не ниже) точности исходной картографической основы;</w:t>
            </w:r>
          </w:p>
          <w:p w:rsidR="00066E49" w:rsidRPr="00D90B96" w:rsidRDefault="00066E49" w:rsidP="00702C49">
            <w:pPr>
              <w:numPr>
                <w:ilvl w:val="0"/>
                <w:numId w:val="40"/>
              </w:numPr>
              <w:tabs>
                <w:tab w:val="left" w:pos="264"/>
              </w:tabs>
              <w:snapToGrid w:val="0"/>
              <w:ind w:left="0" w:firstLine="0"/>
              <w:jc w:val="both"/>
              <w:rPr>
                <w:color w:val="000000" w:themeColor="text1"/>
              </w:rPr>
            </w:pPr>
            <w:r w:rsidRPr="00D90B96">
              <w:rPr>
                <w:color w:val="000000" w:themeColor="text1"/>
              </w:rPr>
              <w:t xml:space="preserve">таблицы (слои) карты должны быть объединены рабочим набором </w:t>
            </w:r>
            <w:r w:rsidRPr="00D90B96">
              <w:rPr>
                <w:color w:val="000000" w:themeColor="text1"/>
                <w:lang w:val="en-US"/>
              </w:rPr>
              <w:t>MapInfo</w:t>
            </w:r>
            <w:r w:rsidRPr="00D90B96">
              <w:rPr>
                <w:color w:val="000000" w:themeColor="text1"/>
              </w:rPr>
              <w:t xml:space="preserve"> </w:t>
            </w:r>
            <w:r w:rsidRPr="00D90B96">
              <w:rPr>
                <w:color w:val="000000" w:themeColor="text1"/>
                <w:lang w:val="en-US"/>
              </w:rPr>
              <w:t>Professional</w:t>
            </w:r>
            <w:r w:rsidRPr="00D90B96">
              <w:rPr>
                <w:color w:val="000000" w:themeColor="text1"/>
              </w:rPr>
              <w:t xml:space="preserve"> (.wor), один рабочий набор должен соответствовать одной тематический карте.</w:t>
            </w:r>
          </w:p>
          <w:p w:rsidR="00066E49" w:rsidRPr="00D90B96" w:rsidRDefault="00066E49" w:rsidP="00E47457">
            <w:pPr>
              <w:pStyle w:val="a4"/>
              <w:tabs>
                <w:tab w:val="left" w:pos="264"/>
              </w:tabs>
              <w:ind w:left="0"/>
              <w:jc w:val="both"/>
              <w:rPr>
                <w:color w:val="000000" w:themeColor="text1"/>
              </w:rPr>
            </w:pPr>
            <w:r w:rsidRPr="00D90B96">
              <w:rPr>
                <w:color w:val="000000" w:themeColor="text1"/>
              </w:rPr>
              <w:t xml:space="preserve">3. Проект должен содержать справочники и классификаторы в электронном виде, соответствующие требованиям Приказа Министерства регионального развития РФ от 30 января </w:t>
            </w:r>
            <w:smartTag w:uri="urn:schemas-microsoft-com:office:smarttags" w:element="metricconverter">
              <w:smartTagPr>
                <w:attr w:name="ProductID" w:val="2012 г"/>
              </w:smartTagPr>
              <w:r w:rsidRPr="00D90B96">
                <w:rPr>
                  <w:color w:val="000000" w:themeColor="text1"/>
                </w:rPr>
                <w:t>2012 г</w:t>
              </w:r>
            </w:smartTag>
            <w:r w:rsidRPr="00D90B96">
              <w:rPr>
                <w:color w:val="000000" w:themeColor="text1"/>
              </w:rPr>
              <w:t xml:space="preserve">. N 19 </w:t>
            </w:r>
            <w:r w:rsidRPr="00D90B96">
              <w:rPr>
                <w:bCs/>
                <w:color w:val="000000" w:themeColor="text1"/>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r w:rsidRPr="00D90B96">
              <w:rPr>
                <w:color w:val="000000" w:themeColor="text1"/>
              </w:rPr>
              <w:t>. Объекты, включаемые в проект должны классифицироваться согласно этим справочникам.</w:t>
            </w:r>
          </w:p>
          <w:p w:rsidR="00066E49" w:rsidRPr="00D90B96" w:rsidRDefault="00066E49" w:rsidP="00702C49">
            <w:pPr>
              <w:pStyle w:val="a4"/>
              <w:numPr>
                <w:ilvl w:val="0"/>
                <w:numId w:val="39"/>
              </w:numPr>
              <w:tabs>
                <w:tab w:val="left" w:pos="264"/>
              </w:tabs>
              <w:ind w:left="0" w:firstLine="0"/>
              <w:contextualSpacing/>
              <w:jc w:val="both"/>
              <w:rPr>
                <w:color w:val="000000" w:themeColor="text1"/>
              </w:rPr>
            </w:pPr>
            <w:r w:rsidRPr="00D90B96">
              <w:rPr>
                <w:color w:val="000000" w:themeColor="text1"/>
              </w:rPr>
              <w:t xml:space="preserve">Формат электронной версии проекта определяется с учетом требований законодательства к ведению информационных систем обеспечения градостроительной деятельности. </w:t>
            </w:r>
          </w:p>
          <w:p w:rsidR="00066E49" w:rsidRPr="00D90B96" w:rsidRDefault="00066E49" w:rsidP="00702C49">
            <w:pPr>
              <w:pStyle w:val="a4"/>
              <w:numPr>
                <w:ilvl w:val="0"/>
                <w:numId w:val="39"/>
              </w:numPr>
              <w:tabs>
                <w:tab w:val="left" w:pos="264"/>
              </w:tabs>
              <w:ind w:left="0" w:firstLine="0"/>
              <w:contextualSpacing/>
              <w:jc w:val="both"/>
              <w:rPr>
                <w:color w:val="000000" w:themeColor="text1"/>
              </w:rPr>
            </w:pPr>
            <w:r w:rsidRPr="00D90B96">
              <w:rPr>
                <w:color w:val="000000" w:themeColor="text1"/>
              </w:rPr>
              <w:t>Электронная версия проекта должна сопровождаться описанием в виде пояснительной записки, содержащей:</w:t>
            </w:r>
          </w:p>
          <w:p w:rsidR="00066E49" w:rsidRPr="00D90B96" w:rsidRDefault="00066E49" w:rsidP="00702C49">
            <w:pPr>
              <w:numPr>
                <w:ilvl w:val="0"/>
                <w:numId w:val="44"/>
              </w:numPr>
              <w:tabs>
                <w:tab w:val="left" w:pos="264"/>
              </w:tabs>
              <w:suppressAutoHyphens/>
              <w:ind w:left="0" w:firstLine="0"/>
              <w:rPr>
                <w:color w:val="000000" w:themeColor="text1"/>
              </w:rPr>
            </w:pPr>
            <w:r w:rsidRPr="00D90B96">
              <w:rPr>
                <w:color w:val="000000" w:themeColor="text1"/>
              </w:rPr>
              <w:t>краткое описание технологии создания проекта,</w:t>
            </w:r>
          </w:p>
          <w:p w:rsidR="00066E49" w:rsidRPr="00D90B96" w:rsidRDefault="00066E49" w:rsidP="00702C49">
            <w:pPr>
              <w:numPr>
                <w:ilvl w:val="0"/>
                <w:numId w:val="44"/>
              </w:numPr>
              <w:tabs>
                <w:tab w:val="left" w:pos="264"/>
              </w:tabs>
              <w:suppressAutoHyphens/>
              <w:ind w:left="0" w:firstLine="0"/>
              <w:rPr>
                <w:color w:val="000000" w:themeColor="text1"/>
              </w:rPr>
            </w:pPr>
            <w:r w:rsidRPr="00D90B96">
              <w:rPr>
                <w:color w:val="000000" w:themeColor="text1"/>
              </w:rPr>
              <w:t>указание на источники исходных данных, их точность и актуальность;</w:t>
            </w:r>
          </w:p>
          <w:p w:rsidR="00066E49" w:rsidRPr="00D90B96" w:rsidRDefault="00066E49" w:rsidP="00702C49">
            <w:pPr>
              <w:numPr>
                <w:ilvl w:val="0"/>
                <w:numId w:val="44"/>
              </w:numPr>
              <w:tabs>
                <w:tab w:val="left" w:pos="264"/>
              </w:tabs>
              <w:suppressAutoHyphens/>
              <w:ind w:left="0" w:firstLine="0"/>
              <w:jc w:val="both"/>
              <w:rPr>
                <w:color w:val="000000" w:themeColor="text1"/>
              </w:rPr>
            </w:pPr>
            <w:r w:rsidRPr="00D90B96">
              <w:rPr>
                <w:color w:val="000000" w:themeColor="text1"/>
              </w:rPr>
              <w:t>краткое описание используемых программных продуктов;</w:t>
            </w:r>
          </w:p>
          <w:p w:rsidR="00066E49" w:rsidRPr="00D90B96" w:rsidRDefault="00066E49" w:rsidP="00702C49">
            <w:pPr>
              <w:numPr>
                <w:ilvl w:val="0"/>
                <w:numId w:val="44"/>
              </w:numPr>
              <w:tabs>
                <w:tab w:val="left" w:pos="264"/>
              </w:tabs>
              <w:suppressAutoHyphens/>
              <w:ind w:left="0" w:firstLine="0"/>
              <w:rPr>
                <w:color w:val="000000" w:themeColor="text1"/>
              </w:rPr>
            </w:pPr>
            <w:r w:rsidRPr="00D90B96">
              <w:rPr>
                <w:color w:val="000000" w:themeColor="text1"/>
              </w:rPr>
              <w:t>описание структуры хранения данных проекта;</w:t>
            </w:r>
          </w:p>
          <w:p w:rsidR="00066E49" w:rsidRPr="00D90B96" w:rsidRDefault="00066E49" w:rsidP="00702C49">
            <w:pPr>
              <w:numPr>
                <w:ilvl w:val="0"/>
                <w:numId w:val="44"/>
              </w:numPr>
              <w:tabs>
                <w:tab w:val="left" w:pos="264"/>
              </w:tabs>
              <w:suppressAutoHyphens/>
              <w:ind w:left="0" w:firstLine="0"/>
              <w:jc w:val="both"/>
              <w:rPr>
                <w:color w:val="000000" w:themeColor="text1"/>
              </w:rPr>
            </w:pPr>
            <w:r w:rsidRPr="00D90B96">
              <w:rPr>
                <w:color w:val="000000" w:themeColor="text1"/>
              </w:rPr>
              <w:t>описание справочников и классификаторов;</w:t>
            </w:r>
          </w:p>
          <w:p w:rsidR="00066E49" w:rsidRPr="00D90B96" w:rsidRDefault="00066E49" w:rsidP="00702C49">
            <w:pPr>
              <w:numPr>
                <w:ilvl w:val="0"/>
                <w:numId w:val="44"/>
              </w:numPr>
              <w:tabs>
                <w:tab w:val="left" w:pos="264"/>
              </w:tabs>
              <w:suppressAutoHyphens/>
              <w:ind w:left="0" w:firstLine="0"/>
              <w:rPr>
                <w:color w:val="000000" w:themeColor="text1"/>
              </w:rPr>
            </w:pPr>
            <w:r w:rsidRPr="00D90B96">
              <w:rPr>
                <w:color w:val="000000" w:themeColor="text1"/>
              </w:rPr>
              <w:t>краткая инструкция по работе с проектом.</w:t>
            </w:r>
          </w:p>
          <w:p w:rsidR="00066E49" w:rsidRPr="00D90B96" w:rsidRDefault="00066E49" w:rsidP="00702C49">
            <w:pPr>
              <w:numPr>
                <w:ilvl w:val="0"/>
                <w:numId w:val="39"/>
              </w:numPr>
              <w:tabs>
                <w:tab w:val="left" w:pos="264"/>
              </w:tabs>
              <w:snapToGrid w:val="0"/>
              <w:ind w:left="0" w:firstLine="0"/>
              <w:jc w:val="both"/>
              <w:rPr>
                <w:color w:val="000000" w:themeColor="text1"/>
              </w:rPr>
            </w:pPr>
            <w:r w:rsidRPr="00D90B96">
              <w:rPr>
                <w:rFonts w:eastAsia="Calibri"/>
                <w:color w:val="000000" w:themeColor="text1"/>
              </w:rPr>
              <w:t xml:space="preserve">Текстовые материалы в электронном виде представляются Исполнителем в формате документов </w:t>
            </w:r>
            <w:r w:rsidRPr="00D90B96">
              <w:rPr>
                <w:rFonts w:eastAsia="Calibri"/>
                <w:color w:val="000000" w:themeColor="text1"/>
                <w:lang w:val="en-US"/>
              </w:rPr>
              <w:t>Microsoft</w:t>
            </w:r>
            <w:r w:rsidRPr="00D90B96">
              <w:rPr>
                <w:rFonts w:eastAsia="Calibri"/>
                <w:color w:val="000000" w:themeColor="text1"/>
              </w:rPr>
              <w:t xml:space="preserve"> </w:t>
            </w:r>
            <w:r w:rsidRPr="00D90B96">
              <w:rPr>
                <w:rFonts w:eastAsia="Calibri"/>
                <w:color w:val="000000" w:themeColor="text1"/>
                <w:lang w:val="en-US"/>
              </w:rPr>
              <w:t>Word</w:t>
            </w:r>
            <w:r w:rsidRPr="00D90B96">
              <w:rPr>
                <w:rFonts w:eastAsia="Calibri"/>
                <w:color w:val="000000" w:themeColor="text1"/>
              </w:rPr>
              <w:t xml:space="preserve"> 2003 (*.</w:t>
            </w:r>
            <w:r w:rsidRPr="00D90B96">
              <w:rPr>
                <w:rFonts w:eastAsia="Calibri"/>
                <w:color w:val="000000" w:themeColor="text1"/>
                <w:lang w:val="en-US"/>
              </w:rPr>
              <w:t>doc</w:t>
            </w:r>
            <w:r w:rsidRPr="00D90B96">
              <w:rPr>
                <w:rFonts w:eastAsia="Calibri"/>
                <w:color w:val="000000" w:themeColor="text1"/>
              </w:rPr>
              <w:t>).</w:t>
            </w:r>
          </w:p>
          <w:p w:rsidR="00066E49" w:rsidRPr="00D90B96" w:rsidRDefault="00066E49" w:rsidP="00702C49">
            <w:pPr>
              <w:numPr>
                <w:ilvl w:val="0"/>
                <w:numId w:val="39"/>
              </w:numPr>
              <w:tabs>
                <w:tab w:val="left" w:pos="264"/>
              </w:tabs>
              <w:snapToGrid w:val="0"/>
              <w:ind w:left="0" w:firstLine="0"/>
              <w:jc w:val="both"/>
              <w:rPr>
                <w:color w:val="000000" w:themeColor="text1"/>
              </w:rPr>
            </w:pPr>
            <w:r w:rsidRPr="00D90B96">
              <w:rPr>
                <w:rFonts w:eastAsia="Calibri"/>
                <w:color w:val="000000" w:themeColor="text1"/>
              </w:rPr>
              <w:t xml:space="preserve">Графические материалы в электронном виде представляются Исполнителем в виде набора цифровых тематических карт в формате </w:t>
            </w:r>
            <w:r w:rsidRPr="00D90B96">
              <w:rPr>
                <w:color w:val="000000" w:themeColor="text1"/>
                <w:lang w:val="en-US"/>
              </w:rPr>
              <w:t>MapInfo</w:t>
            </w:r>
            <w:r w:rsidRPr="00D90B96">
              <w:rPr>
                <w:color w:val="000000" w:themeColor="text1"/>
              </w:rPr>
              <w:t xml:space="preserve"> </w:t>
            </w:r>
            <w:r w:rsidRPr="00D90B96">
              <w:rPr>
                <w:color w:val="000000" w:themeColor="text1"/>
                <w:lang w:val="en-US"/>
              </w:rPr>
              <w:t>Professional</w:t>
            </w:r>
            <w:r w:rsidRPr="00D90B96">
              <w:rPr>
                <w:color w:val="000000" w:themeColor="text1"/>
              </w:rPr>
              <w:t xml:space="preserve"> (версия 8.5.). </w:t>
            </w:r>
          </w:p>
          <w:p w:rsidR="00066E49" w:rsidRPr="00D90B96" w:rsidRDefault="00066E49" w:rsidP="00702C49">
            <w:pPr>
              <w:numPr>
                <w:ilvl w:val="0"/>
                <w:numId w:val="39"/>
              </w:numPr>
              <w:tabs>
                <w:tab w:val="left" w:pos="264"/>
              </w:tabs>
              <w:snapToGrid w:val="0"/>
              <w:ind w:left="0" w:firstLine="0"/>
              <w:jc w:val="both"/>
              <w:rPr>
                <w:color w:val="000000" w:themeColor="text1"/>
              </w:rPr>
            </w:pPr>
            <w:r w:rsidRPr="00D90B96">
              <w:rPr>
                <w:color w:val="000000" w:themeColor="text1"/>
              </w:rPr>
              <w:t>Текстовые и графические материалы:</w:t>
            </w:r>
          </w:p>
          <w:p w:rsidR="00066E49" w:rsidRPr="00D90B96" w:rsidRDefault="00066E49" w:rsidP="00702C49">
            <w:pPr>
              <w:numPr>
                <w:ilvl w:val="0"/>
                <w:numId w:val="41"/>
              </w:numPr>
              <w:tabs>
                <w:tab w:val="left" w:pos="264"/>
              </w:tabs>
              <w:ind w:left="0" w:firstLine="0"/>
              <w:jc w:val="both"/>
              <w:rPr>
                <w:color w:val="000000" w:themeColor="text1"/>
              </w:rPr>
            </w:pPr>
            <w:r w:rsidRPr="00D90B96">
              <w:rPr>
                <w:color w:val="000000" w:themeColor="text1"/>
              </w:rPr>
              <w:t>на бумажных носителях – 4 экз.</w:t>
            </w:r>
          </w:p>
          <w:p w:rsidR="00066E49" w:rsidRPr="00D90B96" w:rsidRDefault="00066E49" w:rsidP="00702C49">
            <w:pPr>
              <w:numPr>
                <w:ilvl w:val="0"/>
                <w:numId w:val="41"/>
              </w:numPr>
              <w:tabs>
                <w:tab w:val="left" w:pos="264"/>
              </w:tabs>
              <w:ind w:left="0" w:firstLine="0"/>
              <w:jc w:val="both"/>
              <w:rPr>
                <w:color w:val="000000" w:themeColor="text1"/>
              </w:rPr>
            </w:pPr>
            <w:r w:rsidRPr="00D90B96">
              <w:rPr>
                <w:color w:val="000000" w:themeColor="text1"/>
              </w:rPr>
              <w:t>на магнитных носителях – 4 экз.</w:t>
            </w:r>
          </w:p>
          <w:p w:rsidR="00066E49" w:rsidRPr="00D90B96" w:rsidRDefault="00066E49" w:rsidP="00702C49">
            <w:pPr>
              <w:numPr>
                <w:ilvl w:val="0"/>
                <w:numId w:val="39"/>
              </w:numPr>
              <w:tabs>
                <w:tab w:val="left" w:pos="264"/>
              </w:tabs>
              <w:spacing w:after="160"/>
              <w:ind w:left="0" w:firstLine="0"/>
              <w:jc w:val="both"/>
              <w:rPr>
                <w:color w:val="000000" w:themeColor="text1"/>
              </w:rPr>
            </w:pPr>
            <w:r w:rsidRPr="00D90B96">
              <w:rPr>
                <w:color w:val="000000" w:themeColor="text1"/>
              </w:rPr>
              <w:t xml:space="preserve">Презентационные материалы проекта изготавливаются на </w:t>
            </w:r>
            <w:r w:rsidRPr="00D90B96">
              <w:rPr>
                <w:color w:val="000000" w:themeColor="text1"/>
              </w:rPr>
              <w:lastRenderedPageBreak/>
              <w:t xml:space="preserve">CD в программе MS </w:t>
            </w:r>
            <w:r w:rsidRPr="00D90B96">
              <w:rPr>
                <w:color w:val="000000" w:themeColor="text1"/>
                <w:lang w:val="en-US"/>
              </w:rPr>
              <w:t>Power</w:t>
            </w:r>
            <w:r w:rsidRPr="00D90B96">
              <w:rPr>
                <w:color w:val="000000" w:themeColor="text1"/>
              </w:rPr>
              <w:t xml:space="preserve"> </w:t>
            </w:r>
            <w:r w:rsidRPr="00D90B96">
              <w:rPr>
                <w:color w:val="000000" w:themeColor="text1"/>
                <w:lang w:val="en-US"/>
              </w:rPr>
              <w:t>Point</w:t>
            </w:r>
            <w:r w:rsidRPr="00D90B96">
              <w:rPr>
                <w:color w:val="000000" w:themeColor="text1"/>
              </w:rPr>
              <w:t xml:space="preserve"> – 2 экз.</w:t>
            </w: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 xml:space="preserve">Порядок согласования и утверждения </w:t>
            </w:r>
          </w:p>
        </w:tc>
        <w:tc>
          <w:tcPr>
            <w:tcW w:w="6443" w:type="dxa"/>
            <w:tcBorders>
              <w:top w:val="single" w:sz="4" w:space="0" w:color="auto"/>
            </w:tcBorders>
          </w:tcPr>
          <w:p w:rsidR="00066E49" w:rsidRPr="00D90B96" w:rsidRDefault="00066E49" w:rsidP="00702C49">
            <w:pPr>
              <w:numPr>
                <w:ilvl w:val="0"/>
                <w:numId w:val="47"/>
              </w:numPr>
              <w:tabs>
                <w:tab w:val="left" w:pos="264"/>
              </w:tabs>
              <w:spacing w:line="276" w:lineRule="auto"/>
              <w:ind w:left="0" w:firstLine="0"/>
              <w:rPr>
                <w:color w:val="000000" w:themeColor="text1"/>
              </w:rPr>
            </w:pPr>
            <w:r w:rsidRPr="00D90B96">
              <w:rPr>
                <w:color w:val="000000" w:themeColor="text1"/>
              </w:rPr>
              <w:t xml:space="preserve">Согласование проекта генерального плана  </w:t>
            </w:r>
            <w:r w:rsidRPr="00D90B96">
              <w:rPr>
                <w:bCs/>
                <w:color w:val="000000" w:themeColor="text1"/>
                <w:lang w:eastAsia="ar-SA"/>
              </w:rPr>
              <w:t>Вассинского сельсовета Тогучинского района Новосибирской области</w:t>
            </w:r>
            <w:r w:rsidRPr="00D90B96">
              <w:rPr>
                <w:color w:val="000000" w:themeColor="text1"/>
              </w:rPr>
              <w:t xml:space="preserve"> осуществляется в порядке и в соответствии с требованиями:</w:t>
            </w:r>
          </w:p>
          <w:p w:rsidR="00066E49" w:rsidRPr="00D90B96" w:rsidRDefault="00066E49" w:rsidP="00702C49">
            <w:pPr>
              <w:numPr>
                <w:ilvl w:val="0"/>
                <w:numId w:val="43"/>
              </w:numPr>
              <w:tabs>
                <w:tab w:val="left" w:pos="264"/>
              </w:tabs>
              <w:spacing w:line="276" w:lineRule="auto"/>
              <w:ind w:left="0" w:firstLine="0"/>
              <w:rPr>
                <w:color w:val="000000" w:themeColor="text1"/>
              </w:rPr>
            </w:pPr>
            <w:r w:rsidRPr="00D90B96">
              <w:rPr>
                <w:color w:val="000000" w:themeColor="text1"/>
              </w:rPr>
              <w:t>Градостроительного кодекса РФ;</w:t>
            </w:r>
          </w:p>
          <w:p w:rsidR="00066E49" w:rsidRPr="00D90B96" w:rsidRDefault="00066E49" w:rsidP="00702C49">
            <w:pPr>
              <w:numPr>
                <w:ilvl w:val="0"/>
                <w:numId w:val="43"/>
              </w:numPr>
              <w:tabs>
                <w:tab w:val="left" w:pos="264"/>
              </w:tabs>
              <w:spacing w:line="276" w:lineRule="auto"/>
              <w:ind w:left="0" w:firstLine="0"/>
              <w:rPr>
                <w:color w:val="000000" w:themeColor="text1"/>
              </w:rPr>
            </w:pPr>
            <w:r w:rsidRPr="00D90B96">
              <w:rPr>
                <w:color w:val="000000" w:themeColor="text1"/>
              </w:rPr>
              <w:t>Постановлением Правительства РФ от 25.12.06 г. № 804 «Об утверждении Положения о совместной подготовке проектов документов территориального планирования, а также о составе, порядке проектов документов территориального планирования»;</w:t>
            </w:r>
          </w:p>
          <w:p w:rsidR="00066E49" w:rsidRPr="00D90B96" w:rsidRDefault="00066E49" w:rsidP="00702C49">
            <w:pPr>
              <w:numPr>
                <w:ilvl w:val="0"/>
                <w:numId w:val="43"/>
              </w:numPr>
              <w:tabs>
                <w:tab w:val="left" w:pos="264"/>
              </w:tabs>
              <w:spacing w:line="276" w:lineRule="auto"/>
              <w:ind w:left="0" w:firstLine="0"/>
              <w:rPr>
                <w:color w:val="000000" w:themeColor="text1"/>
              </w:rPr>
            </w:pPr>
            <w:r w:rsidRPr="00D90B96">
              <w:rPr>
                <w:color w:val="000000" w:themeColor="text1"/>
              </w:rPr>
              <w:t>Постановлением Правительства РФ от 24.03.2007г. №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w:t>
            </w:r>
          </w:p>
          <w:p w:rsidR="00066E49" w:rsidRPr="00D90B96" w:rsidRDefault="00066E49" w:rsidP="00702C49">
            <w:pPr>
              <w:numPr>
                <w:ilvl w:val="0"/>
                <w:numId w:val="43"/>
              </w:numPr>
              <w:tabs>
                <w:tab w:val="left" w:pos="264"/>
              </w:tabs>
              <w:spacing w:line="276" w:lineRule="auto"/>
              <w:ind w:left="0" w:firstLine="0"/>
              <w:rPr>
                <w:bCs/>
                <w:color w:val="000000" w:themeColor="text1"/>
              </w:rPr>
            </w:pPr>
            <w:r w:rsidRPr="00D90B96">
              <w:rPr>
                <w:color w:val="000000" w:themeColor="text1"/>
              </w:rPr>
              <w:t>Законом Новосибирской области от 27.04.2010 N 481-ОЗ «О регулировании градостроительной деятельности в Новосибирской области».</w:t>
            </w:r>
          </w:p>
          <w:p w:rsidR="00066E49" w:rsidRPr="00D90B96" w:rsidRDefault="00066E49" w:rsidP="00702C49">
            <w:pPr>
              <w:pStyle w:val="a4"/>
              <w:numPr>
                <w:ilvl w:val="0"/>
                <w:numId w:val="47"/>
              </w:numPr>
              <w:tabs>
                <w:tab w:val="left" w:pos="264"/>
              </w:tabs>
              <w:ind w:left="0" w:right="-5" w:firstLine="0"/>
              <w:contextualSpacing/>
              <w:jc w:val="both"/>
              <w:rPr>
                <w:color w:val="000000" w:themeColor="text1"/>
              </w:rPr>
            </w:pPr>
            <w:r w:rsidRPr="00D90B96">
              <w:rPr>
                <w:color w:val="000000" w:themeColor="text1"/>
              </w:rPr>
              <w:t>На стадии разработки проекта, каждый разработанный этап, выполненный в соответствии с Календарным планом работ, Исполнитель, на бумажном и электронном носителях представляет Заказчику и участвует в рассмотрении и согласовании этого этапа проекта.</w:t>
            </w:r>
          </w:p>
          <w:p w:rsidR="00066E49" w:rsidRPr="00D90B96" w:rsidRDefault="00066E49" w:rsidP="00702C49">
            <w:pPr>
              <w:pStyle w:val="a4"/>
              <w:numPr>
                <w:ilvl w:val="0"/>
                <w:numId w:val="47"/>
              </w:numPr>
              <w:tabs>
                <w:tab w:val="left" w:pos="264"/>
              </w:tabs>
              <w:spacing w:after="160"/>
              <w:ind w:left="0" w:right="-6" w:firstLine="0"/>
              <w:contextualSpacing/>
              <w:jc w:val="both"/>
              <w:rPr>
                <w:color w:val="000000" w:themeColor="text1"/>
              </w:rPr>
            </w:pPr>
            <w:r w:rsidRPr="00D90B96">
              <w:rPr>
                <w:color w:val="000000" w:themeColor="text1"/>
              </w:rPr>
              <w:t>Для рассмотрения проекта (или этапа проекта) Исполнитель готовит презентацию с кратким содержанием проекта (этапа).</w:t>
            </w: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Требования к Исполнителю</w:t>
            </w:r>
          </w:p>
        </w:tc>
        <w:tc>
          <w:tcPr>
            <w:tcW w:w="6443" w:type="dxa"/>
            <w:tcBorders>
              <w:top w:val="single" w:sz="4" w:space="0" w:color="auto"/>
            </w:tcBorders>
          </w:tcPr>
          <w:p w:rsidR="00066E49" w:rsidRPr="00D90B96" w:rsidRDefault="00066E49" w:rsidP="00E47457">
            <w:pPr>
              <w:tabs>
                <w:tab w:val="left" w:pos="264"/>
              </w:tabs>
              <w:spacing w:after="160"/>
              <w:jc w:val="both"/>
              <w:rPr>
                <w:color w:val="000000" w:themeColor="text1"/>
              </w:rPr>
            </w:pPr>
            <w:r w:rsidRPr="00D90B96">
              <w:rPr>
                <w:color w:val="000000" w:themeColor="text1"/>
              </w:rPr>
              <w:t>Исполнитель должен обладать опытом выполнения данного вида работ.</w:t>
            </w:r>
          </w:p>
          <w:p w:rsidR="007E7A5B" w:rsidRPr="00D90B96" w:rsidRDefault="007E7A5B" w:rsidP="00E47457">
            <w:pPr>
              <w:tabs>
                <w:tab w:val="left" w:pos="264"/>
              </w:tabs>
              <w:spacing w:after="160"/>
              <w:jc w:val="both"/>
              <w:rPr>
                <w:color w:val="000000" w:themeColor="text1"/>
              </w:rPr>
            </w:pP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Особый статус документа</w:t>
            </w:r>
          </w:p>
        </w:tc>
        <w:tc>
          <w:tcPr>
            <w:tcW w:w="6443" w:type="dxa"/>
            <w:tcBorders>
              <w:top w:val="single" w:sz="4" w:space="0" w:color="auto"/>
            </w:tcBorders>
          </w:tcPr>
          <w:p w:rsidR="00066E49" w:rsidRPr="00D90B96" w:rsidRDefault="00066E49" w:rsidP="00E47457">
            <w:pPr>
              <w:tabs>
                <w:tab w:val="left" w:pos="264"/>
              </w:tabs>
              <w:spacing w:after="160"/>
              <w:jc w:val="both"/>
              <w:rPr>
                <w:color w:val="000000" w:themeColor="text1"/>
              </w:rPr>
            </w:pPr>
            <w:r w:rsidRPr="00D90B96">
              <w:rPr>
                <w:color w:val="000000" w:themeColor="text1"/>
              </w:rPr>
              <w:t>Настоящее задание является неотъемлемой частью муниципального контракта.</w:t>
            </w:r>
          </w:p>
          <w:p w:rsidR="007E7A5B" w:rsidRPr="00D90B96" w:rsidRDefault="007E7A5B" w:rsidP="00E47457">
            <w:pPr>
              <w:tabs>
                <w:tab w:val="left" w:pos="264"/>
              </w:tabs>
              <w:spacing w:after="160"/>
              <w:jc w:val="both"/>
              <w:rPr>
                <w:color w:val="000000" w:themeColor="text1"/>
              </w:rPr>
            </w:pP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spacing w:after="160"/>
              <w:rPr>
                <w:b/>
                <w:color w:val="000000" w:themeColor="text1"/>
              </w:rPr>
            </w:pPr>
            <w:r w:rsidRPr="00D90B96">
              <w:rPr>
                <w:b/>
                <w:color w:val="000000" w:themeColor="text1"/>
              </w:rPr>
              <w:t>Этапы выдачи продукции</w:t>
            </w:r>
          </w:p>
        </w:tc>
        <w:tc>
          <w:tcPr>
            <w:tcW w:w="6443" w:type="dxa"/>
            <w:tcBorders>
              <w:top w:val="single" w:sz="4" w:space="0" w:color="auto"/>
            </w:tcBorders>
          </w:tcPr>
          <w:p w:rsidR="00066E49" w:rsidRPr="00D90B96" w:rsidRDefault="00066E49" w:rsidP="00E47457">
            <w:pPr>
              <w:tabs>
                <w:tab w:val="left" w:pos="264"/>
              </w:tabs>
              <w:jc w:val="both"/>
              <w:rPr>
                <w:color w:val="000000" w:themeColor="text1"/>
              </w:rPr>
            </w:pPr>
            <w:r w:rsidRPr="00D90B96">
              <w:rPr>
                <w:color w:val="000000" w:themeColor="text1"/>
              </w:rPr>
              <w:t>В соответствии с календарным планом работ.</w:t>
            </w:r>
          </w:p>
          <w:p w:rsidR="007E7A5B" w:rsidRPr="00D90B96" w:rsidRDefault="007E7A5B" w:rsidP="00E47457">
            <w:pPr>
              <w:tabs>
                <w:tab w:val="left" w:pos="264"/>
              </w:tabs>
              <w:jc w:val="both"/>
              <w:rPr>
                <w:color w:val="000000" w:themeColor="text1"/>
              </w:rPr>
            </w:pPr>
          </w:p>
        </w:tc>
      </w:tr>
      <w:tr w:rsidR="00066E49" w:rsidRPr="00D90B96" w:rsidTr="007E7A5B">
        <w:trPr>
          <w:trHeight w:val="20"/>
        </w:trPr>
        <w:tc>
          <w:tcPr>
            <w:tcW w:w="567" w:type="dxa"/>
          </w:tcPr>
          <w:p w:rsidR="00066E49" w:rsidRPr="00D90B96" w:rsidRDefault="00066E49" w:rsidP="00702C49">
            <w:pPr>
              <w:numPr>
                <w:ilvl w:val="0"/>
                <w:numId w:val="46"/>
              </w:numPr>
              <w:tabs>
                <w:tab w:val="left" w:pos="567"/>
              </w:tabs>
              <w:ind w:left="0" w:right="-108" w:firstLine="0"/>
              <w:jc w:val="center"/>
              <w:rPr>
                <w:color w:val="000000" w:themeColor="text1"/>
              </w:rPr>
            </w:pPr>
          </w:p>
        </w:tc>
        <w:tc>
          <w:tcPr>
            <w:tcW w:w="2561" w:type="dxa"/>
          </w:tcPr>
          <w:p w:rsidR="00066E49" w:rsidRPr="00D90B96" w:rsidRDefault="00066E49" w:rsidP="00E47457">
            <w:pPr>
              <w:rPr>
                <w:b/>
                <w:color w:val="000000" w:themeColor="text1"/>
              </w:rPr>
            </w:pPr>
            <w:r w:rsidRPr="00D90B96">
              <w:rPr>
                <w:b/>
                <w:color w:val="000000" w:themeColor="text1"/>
              </w:rPr>
              <w:t>Особые условия</w:t>
            </w:r>
          </w:p>
        </w:tc>
        <w:tc>
          <w:tcPr>
            <w:tcW w:w="6443" w:type="dxa"/>
            <w:tcBorders>
              <w:top w:val="single" w:sz="4" w:space="0" w:color="auto"/>
            </w:tcBorders>
          </w:tcPr>
          <w:p w:rsidR="00066E49" w:rsidRPr="00D90B96" w:rsidRDefault="00066E49" w:rsidP="00702C49">
            <w:pPr>
              <w:numPr>
                <w:ilvl w:val="0"/>
                <w:numId w:val="45"/>
              </w:numPr>
              <w:tabs>
                <w:tab w:val="left" w:pos="264"/>
              </w:tabs>
              <w:ind w:left="0" w:firstLine="0"/>
              <w:jc w:val="both"/>
              <w:rPr>
                <w:color w:val="000000" w:themeColor="text1"/>
              </w:rPr>
            </w:pPr>
            <w:r w:rsidRPr="00D90B96">
              <w:rPr>
                <w:color w:val="000000" w:themeColor="text1"/>
              </w:rPr>
              <w:t>Исполнитель участвует:</w:t>
            </w:r>
          </w:p>
          <w:p w:rsidR="00066E49" w:rsidRPr="00D90B96" w:rsidRDefault="00066E49" w:rsidP="00702C49">
            <w:pPr>
              <w:pStyle w:val="18"/>
              <w:numPr>
                <w:ilvl w:val="0"/>
                <w:numId w:val="42"/>
              </w:numPr>
              <w:tabs>
                <w:tab w:val="left" w:pos="264"/>
              </w:tabs>
              <w:spacing w:after="0" w:line="240" w:lineRule="auto"/>
              <w:ind w:left="0" w:firstLine="0"/>
              <w:jc w:val="both"/>
              <w:rPr>
                <w:rFonts w:ascii="Times New Roman" w:hAnsi="Times New Roman"/>
                <w:color w:val="000000" w:themeColor="text1"/>
                <w:sz w:val="24"/>
                <w:szCs w:val="24"/>
              </w:rPr>
            </w:pPr>
            <w:r w:rsidRPr="00D90B96">
              <w:rPr>
                <w:rFonts w:ascii="Times New Roman" w:hAnsi="Times New Roman"/>
                <w:color w:val="000000" w:themeColor="text1"/>
                <w:sz w:val="24"/>
                <w:szCs w:val="24"/>
              </w:rPr>
              <w:t>в предварительном согласовании проекта генерального плана с предоставлением демонстрационных и презентационных материалов</w:t>
            </w:r>
          </w:p>
          <w:p w:rsidR="00066E49" w:rsidRPr="00D90B96" w:rsidRDefault="00066E49" w:rsidP="00702C49">
            <w:pPr>
              <w:numPr>
                <w:ilvl w:val="0"/>
                <w:numId w:val="42"/>
              </w:numPr>
              <w:tabs>
                <w:tab w:val="left" w:pos="264"/>
              </w:tabs>
              <w:ind w:left="0" w:firstLine="0"/>
              <w:jc w:val="both"/>
              <w:rPr>
                <w:color w:val="000000" w:themeColor="text1"/>
              </w:rPr>
            </w:pPr>
            <w:r w:rsidRPr="00D90B96">
              <w:rPr>
                <w:color w:val="000000" w:themeColor="text1"/>
              </w:rPr>
              <w:t>в проведении публичных слушаний с предоставлением демонстрационных и презентационных материалов.</w:t>
            </w:r>
          </w:p>
          <w:p w:rsidR="00066E49" w:rsidRPr="00D90B96" w:rsidRDefault="00066E49" w:rsidP="00702C49">
            <w:pPr>
              <w:pStyle w:val="a4"/>
              <w:widowControl w:val="0"/>
              <w:numPr>
                <w:ilvl w:val="0"/>
                <w:numId w:val="45"/>
              </w:numPr>
              <w:tabs>
                <w:tab w:val="left" w:pos="264"/>
              </w:tabs>
              <w:snapToGrid w:val="0"/>
              <w:ind w:left="0" w:firstLine="0"/>
              <w:contextualSpacing/>
              <w:jc w:val="both"/>
              <w:rPr>
                <w:color w:val="000000" w:themeColor="text1"/>
              </w:rPr>
            </w:pPr>
            <w:r w:rsidRPr="00D90B96">
              <w:rPr>
                <w:color w:val="000000" w:themeColor="text1"/>
              </w:rPr>
              <w:t xml:space="preserve">Исполнитель сопровождает проект генерального плана во время утверждения его в представительном органе местного </w:t>
            </w:r>
            <w:r w:rsidRPr="00D90B96">
              <w:rPr>
                <w:color w:val="000000" w:themeColor="text1"/>
              </w:rPr>
              <w:lastRenderedPageBreak/>
              <w:t>самоуправления, а также в региональных и федеральных органах власти (в случае необходимости).</w:t>
            </w:r>
          </w:p>
          <w:p w:rsidR="00066E49" w:rsidRPr="00D90B96" w:rsidRDefault="00066E49" w:rsidP="00702C49">
            <w:pPr>
              <w:pStyle w:val="a4"/>
              <w:widowControl w:val="0"/>
              <w:numPr>
                <w:ilvl w:val="0"/>
                <w:numId w:val="45"/>
              </w:numPr>
              <w:tabs>
                <w:tab w:val="left" w:pos="264"/>
              </w:tabs>
              <w:snapToGrid w:val="0"/>
              <w:spacing w:after="160"/>
              <w:ind w:left="0" w:firstLine="0"/>
              <w:contextualSpacing/>
              <w:jc w:val="both"/>
              <w:rPr>
                <w:color w:val="000000" w:themeColor="text1"/>
              </w:rPr>
            </w:pPr>
            <w:r w:rsidRPr="00D90B96">
              <w:rPr>
                <w:color w:val="000000" w:themeColor="text1"/>
              </w:rPr>
              <w:t>В случае внесения изменений в законодательство Российской Федерации в настоящее задание по согласованию сторон могут быть внесены дополнения и изменения.</w:t>
            </w:r>
          </w:p>
        </w:tc>
      </w:tr>
    </w:tbl>
    <w:p w:rsidR="00066E49" w:rsidRPr="00D90B96" w:rsidRDefault="00066E49" w:rsidP="00066E49">
      <w:pPr>
        <w:rPr>
          <w:color w:val="000000" w:themeColor="text1"/>
        </w:rPr>
      </w:pPr>
    </w:p>
    <w:p w:rsidR="00066E49" w:rsidRPr="00D90B96" w:rsidRDefault="00066E49" w:rsidP="00066E49">
      <w:pPr>
        <w:rPr>
          <w:color w:val="000000" w:themeColor="text1"/>
        </w:rPr>
      </w:pPr>
    </w:p>
    <w:p w:rsidR="00066E49" w:rsidRPr="00D90B96" w:rsidRDefault="00066E49" w:rsidP="00066E49">
      <w:pPr>
        <w:rPr>
          <w:color w:val="000000" w:themeColor="text1"/>
        </w:rPr>
      </w:pPr>
    </w:p>
    <w:tbl>
      <w:tblPr>
        <w:tblpPr w:leftFromText="180" w:rightFromText="180" w:vertAnchor="text" w:horzAnchor="page" w:tblpX="1792" w:tblpY="28"/>
        <w:tblW w:w="10031" w:type="dxa"/>
        <w:tblLook w:val="01E0"/>
      </w:tblPr>
      <w:tblGrid>
        <w:gridCol w:w="4644"/>
        <w:gridCol w:w="5387"/>
      </w:tblGrid>
      <w:tr w:rsidR="00066E49" w:rsidRPr="00D90B96" w:rsidTr="00E47457">
        <w:tc>
          <w:tcPr>
            <w:tcW w:w="4644" w:type="dxa"/>
          </w:tcPr>
          <w:p w:rsidR="00066E49" w:rsidRPr="00D90B96" w:rsidRDefault="00066E49" w:rsidP="00E47457">
            <w:pPr>
              <w:rPr>
                <w:color w:val="000000" w:themeColor="text1"/>
                <w:sz w:val="22"/>
                <w:szCs w:val="22"/>
              </w:rPr>
            </w:pPr>
            <w:r w:rsidRPr="00D90B96">
              <w:rPr>
                <w:b/>
                <w:color w:val="000000" w:themeColor="text1"/>
                <w:sz w:val="22"/>
                <w:szCs w:val="22"/>
              </w:rPr>
              <w:t>И.о. Главы Тогучинского  района Новосибирской области</w:t>
            </w:r>
          </w:p>
        </w:tc>
        <w:tc>
          <w:tcPr>
            <w:tcW w:w="5387" w:type="dxa"/>
          </w:tcPr>
          <w:p w:rsidR="00066E49" w:rsidRPr="00D90B96" w:rsidRDefault="00066E49" w:rsidP="00E47457">
            <w:pPr>
              <w:rPr>
                <w:b/>
                <w:color w:val="000000" w:themeColor="text1"/>
                <w:sz w:val="22"/>
                <w:szCs w:val="22"/>
              </w:rPr>
            </w:pPr>
            <w:r w:rsidRPr="00D90B96">
              <w:rPr>
                <w:b/>
                <w:color w:val="000000" w:themeColor="text1"/>
                <w:sz w:val="22"/>
                <w:szCs w:val="22"/>
              </w:rPr>
              <w:t>Управляющий</w:t>
            </w:r>
          </w:p>
          <w:p w:rsidR="00066E49" w:rsidRPr="00D90B96" w:rsidRDefault="00066E49" w:rsidP="00E47457">
            <w:pPr>
              <w:rPr>
                <w:color w:val="000000" w:themeColor="text1"/>
                <w:sz w:val="22"/>
                <w:szCs w:val="22"/>
              </w:rPr>
            </w:pPr>
            <w:r w:rsidRPr="00D90B96">
              <w:rPr>
                <w:b/>
                <w:color w:val="000000" w:themeColor="text1"/>
                <w:sz w:val="22"/>
                <w:szCs w:val="22"/>
              </w:rPr>
              <w:t>ООО «ЗапСибНИПИАгроПром»</w:t>
            </w:r>
          </w:p>
        </w:tc>
      </w:tr>
      <w:tr w:rsidR="00066E49" w:rsidRPr="00D90B96" w:rsidTr="00E47457">
        <w:trPr>
          <w:trHeight w:val="1109"/>
        </w:trPr>
        <w:tc>
          <w:tcPr>
            <w:tcW w:w="4644" w:type="dxa"/>
          </w:tcPr>
          <w:p w:rsidR="00066E49" w:rsidRPr="00D90B96" w:rsidRDefault="00066E49" w:rsidP="00E47457">
            <w:pPr>
              <w:rPr>
                <w:b/>
                <w:color w:val="000000" w:themeColor="text1"/>
                <w:sz w:val="22"/>
                <w:szCs w:val="22"/>
              </w:rPr>
            </w:pPr>
          </w:p>
          <w:p w:rsidR="00066E49" w:rsidRPr="00D90B96" w:rsidRDefault="00066E49" w:rsidP="00E47457">
            <w:pPr>
              <w:rPr>
                <w:b/>
                <w:color w:val="000000" w:themeColor="text1"/>
                <w:sz w:val="22"/>
                <w:szCs w:val="22"/>
              </w:rPr>
            </w:pPr>
            <w:r w:rsidRPr="00D90B96">
              <w:rPr>
                <w:b/>
                <w:color w:val="000000" w:themeColor="text1"/>
                <w:sz w:val="22"/>
                <w:szCs w:val="22"/>
              </w:rPr>
              <w:t>______________________  Н.Н. Папко</w:t>
            </w:r>
          </w:p>
          <w:p w:rsidR="00066E49" w:rsidRPr="00D90B96" w:rsidRDefault="00066E49" w:rsidP="00E47457">
            <w:pPr>
              <w:rPr>
                <w:b/>
                <w:color w:val="000000" w:themeColor="text1"/>
                <w:sz w:val="22"/>
                <w:szCs w:val="22"/>
              </w:rPr>
            </w:pPr>
            <w:r w:rsidRPr="00D90B96">
              <w:rPr>
                <w:b/>
                <w:color w:val="000000" w:themeColor="text1"/>
                <w:sz w:val="22"/>
                <w:szCs w:val="22"/>
              </w:rPr>
              <w:t xml:space="preserve">      м.п.</w:t>
            </w:r>
          </w:p>
        </w:tc>
        <w:tc>
          <w:tcPr>
            <w:tcW w:w="5387" w:type="dxa"/>
          </w:tcPr>
          <w:p w:rsidR="00066E49" w:rsidRPr="00D90B96" w:rsidRDefault="00066E49" w:rsidP="00E47457">
            <w:pPr>
              <w:rPr>
                <w:b/>
                <w:color w:val="000000" w:themeColor="text1"/>
                <w:sz w:val="22"/>
                <w:szCs w:val="22"/>
              </w:rPr>
            </w:pPr>
          </w:p>
          <w:p w:rsidR="00066E49" w:rsidRPr="00D90B96" w:rsidRDefault="00066E49" w:rsidP="00E47457">
            <w:pPr>
              <w:rPr>
                <w:b/>
                <w:color w:val="000000" w:themeColor="text1"/>
                <w:sz w:val="22"/>
                <w:szCs w:val="22"/>
              </w:rPr>
            </w:pPr>
            <w:r w:rsidRPr="00D90B96">
              <w:rPr>
                <w:b/>
                <w:color w:val="000000" w:themeColor="text1"/>
                <w:sz w:val="22"/>
                <w:szCs w:val="22"/>
              </w:rPr>
              <w:t>_______________________ В.А.Герасимов</w:t>
            </w:r>
          </w:p>
          <w:p w:rsidR="00066E49" w:rsidRPr="00D90B96" w:rsidRDefault="00066E49" w:rsidP="00E47457">
            <w:pPr>
              <w:rPr>
                <w:b/>
                <w:color w:val="000000" w:themeColor="text1"/>
                <w:sz w:val="22"/>
                <w:szCs w:val="22"/>
              </w:rPr>
            </w:pPr>
            <w:r w:rsidRPr="00D90B96">
              <w:rPr>
                <w:b/>
                <w:color w:val="000000" w:themeColor="text1"/>
                <w:sz w:val="22"/>
                <w:szCs w:val="22"/>
              </w:rPr>
              <w:t xml:space="preserve">       м.п.</w:t>
            </w:r>
          </w:p>
        </w:tc>
      </w:tr>
    </w:tbl>
    <w:p w:rsidR="00066E49" w:rsidRPr="00D90B96" w:rsidRDefault="00066E49" w:rsidP="00066E49">
      <w:pPr>
        <w:rPr>
          <w:color w:val="000000" w:themeColor="text1"/>
        </w:rPr>
      </w:pPr>
    </w:p>
    <w:p w:rsidR="00066E49" w:rsidRPr="00D90B96" w:rsidRDefault="00066E49" w:rsidP="00066E49">
      <w:pPr>
        <w:rPr>
          <w:color w:val="000000" w:themeColor="text1"/>
        </w:rPr>
      </w:pPr>
    </w:p>
    <w:p w:rsidR="00066E49" w:rsidRPr="00D90B96" w:rsidRDefault="00066E49" w:rsidP="00066E49">
      <w:pPr>
        <w:rPr>
          <w:color w:val="000000" w:themeColor="text1"/>
        </w:rPr>
      </w:pPr>
    </w:p>
    <w:p w:rsidR="00066E49" w:rsidRPr="00D90B96" w:rsidRDefault="00066E49">
      <w:pPr>
        <w:rPr>
          <w:color w:val="000000" w:themeColor="text1"/>
        </w:rPr>
      </w:pPr>
      <w:r w:rsidRPr="00D90B96">
        <w:rPr>
          <w:color w:val="000000" w:themeColor="text1"/>
        </w:rPr>
        <w:br w:type="page"/>
      </w:r>
    </w:p>
    <w:p w:rsidR="00341AC5" w:rsidRDefault="00341AC5" w:rsidP="00360C2B">
      <w:pPr>
        <w:jc w:val="center"/>
      </w:pPr>
      <w:r>
        <w:rPr>
          <w:noProof/>
        </w:rPr>
        <w:lastRenderedPageBreak/>
        <w:drawing>
          <wp:inline distT="0" distB="0" distL="0" distR="0">
            <wp:extent cx="5940425" cy="8458200"/>
            <wp:effectExtent l="19050" t="0" r="3175" b="0"/>
            <wp:docPr id="3" name="Рисунок 2" descr="Вассинский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синский сс.jpg"/>
                    <pic:cNvPicPr/>
                  </pic:nvPicPr>
                  <pic:blipFill>
                    <a:blip r:embed="rId46" cstate="print"/>
                    <a:stretch>
                      <a:fillRect/>
                    </a:stretch>
                  </pic:blipFill>
                  <pic:spPr>
                    <a:xfrm>
                      <a:off x="0" y="0"/>
                      <a:ext cx="5940425" cy="8458200"/>
                    </a:xfrm>
                    <a:prstGeom prst="rect">
                      <a:avLst/>
                    </a:prstGeom>
                  </pic:spPr>
                </pic:pic>
              </a:graphicData>
            </a:graphic>
          </wp:inline>
        </w:drawing>
      </w:r>
    </w:p>
    <w:sectPr w:rsidR="00341AC5" w:rsidSect="00143FFA">
      <w:headerReference w:type="even" r:id="rId4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B6DA0" w:rsidRDefault="009B6DA0" w:rsidP="00D515EB">
      <w:r>
        <w:separator/>
      </w:r>
    </w:p>
  </w:endnote>
  <w:endnote w:type="continuationSeparator" w:id="1">
    <w:p w:rsidR="009B6DA0" w:rsidRDefault="009B6DA0" w:rsidP="00D515E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PT Sans">
    <w:altName w:val="Trebuchet MS"/>
    <w:charset w:val="CC"/>
    <w:family w:val="swiss"/>
    <w:pitch w:val="variable"/>
    <w:sig w:usb0="A00002EF" w:usb1="5000204B" w:usb2="00000000" w:usb3="00000000" w:csb0="00000097" w:csb1="00000000"/>
  </w:font>
  <w:font w:name="Helvetica">
    <w:panose1 w:val="020B0604020202020204"/>
    <w:charset w:val="CC"/>
    <w:family w:val="swiss"/>
    <w:pitch w:val="variable"/>
    <w:sig w:usb0="E0002AFF" w:usb1="C0007843" w:usb2="00000009" w:usb3="00000000" w:csb0="000001FF" w:csb1="00000000"/>
  </w:font>
  <w:font w:name="DejaVu Sans">
    <w:altName w:val="MS Mincho"/>
    <w:charset w:val="CC"/>
    <w:family w:val="swiss"/>
    <w:pitch w:val="variable"/>
    <w:sig w:usb0="E7002EFF" w:usb1="D200FDFF" w:usb2="0A042029" w:usb3="00000000" w:csb0="8000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887933">
    <w:pPr>
      <w:pStyle w:val="af2"/>
      <w:framePr w:wrap="around" w:vAnchor="text" w:hAnchor="margin" w:xAlign="right" w:y="1"/>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887933">
    <w:pPr>
      <w:pStyle w:val="af2"/>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Pr="00A76459" w:rsidRDefault="00D90B96" w:rsidP="00887933">
    <w:pPr>
      <w:pStyle w:val="af2"/>
      <w:ind w:right="360"/>
      <w:jc w:val="center"/>
      <w:rPr>
        <w:i/>
      </w:rPr>
    </w:pPr>
    <w:r>
      <w:rPr>
        <w:i/>
      </w:rPr>
      <w:t>ООО «ЗапСибНИПИАгроПром»</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20847"/>
      <w:docPartObj>
        <w:docPartGallery w:val="Page Numbers (Bottom of Page)"/>
        <w:docPartUnique/>
      </w:docPartObj>
    </w:sdtPr>
    <w:sdtContent>
      <w:p w:rsidR="00D90B96" w:rsidRDefault="00D90B96" w:rsidP="00EA1809">
        <w:pPr>
          <w:pStyle w:val="af2"/>
          <w:jc w:val="center"/>
        </w:pPr>
      </w:p>
      <w:p w:rsidR="00D90B96" w:rsidRPr="002F2AAB" w:rsidRDefault="00D90B96" w:rsidP="00EA1809">
        <w:pPr>
          <w:pStyle w:val="af2"/>
          <w:jc w:val="center"/>
          <w:rPr>
            <w:i/>
          </w:rPr>
        </w:pPr>
        <w:r w:rsidRPr="002F2AAB">
          <w:rPr>
            <w:i/>
          </w:rPr>
          <w:t>О</w:t>
        </w:r>
        <w:r>
          <w:rPr>
            <w:i/>
          </w:rPr>
          <w:t>О</w:t>
        </w:r>
        <w:r w:rsidRPr="002F2AAB">
          <w:rPr>
            <w:i/>
          </w:rPr>
          <w:t>О «З</w:t>
        </w:r>
        <w:r>
          <w:rPr>
            <w:i/>
          </w:rPr>
          <w:t>ап</w:t>
        </w:r>
        <w:r w:rsidRPr="002F2AAB">
          <w:rPr>
            <w:i/>
          </w:rPr>
          <w:t>С</w:t>
        </w:r>
        <w:r>
          <w:rPr>
            <w:i/>
          </w:rPr>
          <w:t>иб</w:t>
        </w:r>
        <w:r w:rsidRPr="002F2AAB">
          <w:rPr>
            <w:i/>
          </w:rPr>
          <w:t>НИПИА</w:t>
        </w:r>
        <w:r>
          <w:rPr>
            <w:i/>
          </w:rPr>
          <w:t>гро</w:t>
        </w:r>
        <w:r w:rsidRPr="002F2AAB">
          <w:rPr>
            <w:i/>
          </w:rPr>
          <w:t>П</w:t>
        </w:r>
        <w:r>
          <w:rPr>
            <w:i/>
          </w:rPr>
          <w:t>ром</w:t>
        </w:r>
        <w:r w:rsidRPr="002F2AAB">
          <w:rPr>
            <w:i/>
          </w:rPr>
          <w:t>»</w:t>
        </w:r>
      </w:p>
    </w:sdtContent>
  </w:sdt>
  <w:p w:rsidR="00D90B96" w:rsidRPr="00EA1809" w:rsidRDefault="00D90B96" w:rsidP="00EA1809">
    <w:pPr>
      <w:pStyle w:val="af2"/>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6C421A">
    <w:pPr>
      <w:pStyle w:val="af2"/>
      <w:framePr w:wrap="around" w:vAnchor="text" w:hAnchor="margin" w:xAlign="right" w:y="1"/>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6C421A">
    <w:pPr>
      <w:pStyle w:val="af2"/>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D90B96" w:rsidP="006C421A">
    <w:pPr>
      <w:pStyle w:val="af2"/>
      <w:framePr w:wrap="around" w:vAnchor="text" w:hAnchor="margin" w:xAlign="right" w:y="1"/>
      <w:ind w:right="360"/>
      <w:rPr>
        <w:rStyle w:val="ad"/>
      </w:rPr>
    </w:pPr>
  </w:p>
  <w:p w:rsidR="00D90B96" w:rsidRPr="002F2AAB" w:rsidRDefault="00D90B96" w:rsidP="006D107E">
    <w:pPr>
      <w:pStyle w:val="af2"/>
      <w:jc w:val="center"/>
      <w:rPr>
        <w:i/>
      </w:rPr>
    </w:pPr>
    <w:r w:rsidRPr="002F2AAB">
      <w:rPr>
        <w:i/>
      </w:rPr>
      <w:t>О</w:t>
    </w:r>
    <w:r>
      <w:rPr>
        <w:i/>
      </w:rPr>
      <w:t>О</w:t>
    </w:r>
    <w:r w:rsidRPr="002F2AAB">
      <w:rPr>
        <w:i/>
      </w:rPr>
      <w:t>О «З</w:t>
    </w:r>
    <w:r>
      <w:rPr>
        <w:i/>
      </w:rPr>
      <w:t>ап</w:t>
    </w:r>
    <w:r w:rsidRPr="002F2AAB">
      <w:rPr>
        <w:i/>
      </w:rPr>
      <w:t>С</w:t>
    </w:r>
    <w:r>
      <w:rPr>
        <w:i/>
      </w:rPr>
      <w:t>иб</w:t>
    </w:r>
    <w:r w:rsidRPr="002F2AAB">
      <w:rPr>
        <w:i/>
      </w:rPr>
      <w:t>НИПИА</w:t>
    </w:r>
    <w:r>
      <w:rPr>
        <w:i/>
      </w:rPr>
      <w:t>гро</w:t>
    </w:r>
    <w:r w:rsidRPr="002F2AAB">
      <w:rPr>
        <w:i/>
      </w:rPr>
      <w:t>П</w:t>
    </w:r>
    <w:r>
      <w:rPr>
        <w:i/>
      </w:rPr>
      <w:t>ром</w:t>
    </w:r>
    <w:r w:rsidRPr="002F2AAB">
      <w:rPr>
        <w:i/>
      </w:rPr>
      <w:t>»</w:t>
    </w:r>
  </w:p>
  <w:p w:rsidR="00D90B96" w:rsidRDefault="00D90B96" w:rsidP="006C421A">
    <w:pPr>
      <w:pStyle w:val="af2"/>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6C421A">
    <w:pPr>
      <w:pStyle w:val="af2"/>
      <w:framePr w:wrap="around" w:vAnchor="text" w:hAnchor="margin" w:xAlign="right" w:y="1"/>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6C421A">
    <w:pPr>
      <w:pStyle w:val="af2"/>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Pr="00EA1809" w:rsidRDefault="00D90B96" w:rsidP="00C36E34">
    <w:pPr>
      <w:pStyle w:val="af2"/>
      <w:jc w:val="center"/>
    </w:pPr>
  </w:p>
  <w:p w:rsidR="00D90B96" w:rsidRPr="002F2AAB" w:rsidRDefault="00D90B96" w:rsidP="00C36E34">
    <w:pPr>
      <w:pStyle w:val="af2"/>
      <w:jc w:val="center"/>
      <w:rPr>
        <w:i/>
      </w:rPr>
    </w:pPr>
    <w:r w:rsidRPr="002F2AAB">
      <w:rPr>
        <w:i/>
      </w:rPr>
      <w:t>О</w:t>
    </w:r>
    <w:r>
      <w:rPr>
        <w:i/>
      </w:rPr>
      <w:t>О</w:t>
    </w:r>
    <w:r w:rsidRPr="002F2AAB">
      <w:rPr>
        <w:i/>
      </w:rPr>
      <w:t>О «З</w:t>
    </w:r>
    <w:r>
      <w:rPr>
        <w:i/>
      </w:rPr>
      <w:t>ап</w:t>
    </w:r>
    <w:r w:rsidRPr="002F2AAB">
      <w:rPr>
        <w:i/>
      </w:rPr>
      <w:t>С</w:t>
    </w:r>
    <w:r>
      <w:rPr>
        <w:i/>
      </w:rPr>
      <w:t>иб</w:t>
    </w:r>
    <w:r w:rsidRPr="002F2AAB">
      <w:rPr>
        <w:i/>
      </w:rPr>
      <w:t>НИПИА</w:t>
    </w:r>
    <w:r>
      <w:rPr>
        <w:i/>
      </w:rPr>
      <w:t>гро</w:t>
    </w:r>
    <w:r w:rsidRPr="002F2AAB">
      <w:rPr>
        <w:i/>
      </w:rPr>
      <w:t>П</w:t>
    </w:r>
    <w:r>
      <w:rPr>
        <w:i/>
      </w:rPr>
      <w:t>ром</w:t>
    </w:r>
    <w:r w:rsidRPr="002F2AAB">
      <w:rPr>
        <w:i/>
      </w:rPr>
      <w:t>»</w:t>
    </w:r>
  </w:p>
  <w:p w:rsidR="00D90B96" w:rsidRDefault="00D90B96" w:rsidP="00EA1809">
    <w:pPr>
      <w:pStyle w:val="af2"/>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B6DA0" w:rsidRDefault="009B6DA0" w:rsidP="00D515EB">
      <w:r>
        <w:separator/>
      </w:r>
    </w:p>
  </w:footnote>
  <w:footnote w:type="continuationSeparator" w:id="1">
    <w:p w:rsidR="009B6DA0" w:rsidRDefault="009B6DA0" w:rsidP="00D515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27923"/>
      <w:docPartObj>
        <w:docPartGallery w:val="Page Numbers (Top of Page)"/>
        <w:docPartUnique/>
      </w:docPartObj>
    </w:sdtPr>
    <w:sdtContent>
      <w:p w:rsidR="00D90B96" w:rsidRDefault="005A1E0E">
        <w:pPr>
          <w:pStyle w:val="ae"/>
          <w:jc w:val="right"/>
        </w:pPr>
        <w:fldSimple w:instr=" PAGE   \* MERGEFORMAT ">
          <w:r w:rsidR="00B13FB1">
            <w:rPr>
              <w:noProof/>
            </w:rPr>
            <w:t>2</w:t>
          </w:r>
        </w:fldSimple>
      </w:p>
    </w:sdtContent>
  </w:sdt>
  <w:p w:rsidR="00D90B96" w:rsidRPr="00A76459" w:rsidRDefault="00D90B96" w:rsidP="00D6404F">
    <w:pPr>
      <w:pStyle w:val="ae"/>
      <w:rPr>
        <w:i/>
      </w:rPr>
    </w:pPr>
    <w:r>
      <w:rPr>
        <w:i/>
      </w:rPr>
      <w:t>Г</w:t>
    </w:r>
    <w:r w:rsidRPr="00A76459">
      <w:rPr>
        <w:i/>
      </w:rPr>
      <w:t>енеральный план Вассинского сельс</w:t>
    </w:r>
    <w:r w:rsidR="00B13FB1">
      <w:rPr>
        <w:i/>
      </w:rPr>
      <w:t xml:space="preserve">овета </w:t>
    </w:r>
    <w:r w:rsidRPr="00A76459">
      <w:rPr>
        <w:i/>
      </w:rPr>
      <w:t xml:space="preserve">Тогучинского района </w:t>
    </w:r>
  </w:p>
  <w:p w:rsidR="00D90B96" w:rsidRPr="00A76459" w:rsidRDefault="00D90B96" w:rsidP="00D6404F">
    <w:pPr>
      <w:pStyle w:val="ae"/>
      <w:rPr>
        <w:i/>
      </w:rPr>
    </w:pPr>
    <w:r w:rsidRPr="00A76459">
      <w:rPr>
        <w:i/>
      </w:rPr>
      <w:t>Том II Обоснование</w:t>
    </w:r>
  </w:p>
  <w:p w:rsidR="00D90B96" w:rsidRPr="00196F3F" w:rsidRDefault="00D90B96" w:rsidP="00D6404F">
    <w:pPr>
      <w:pStyle w:val="ae"/>
      <w:jc w:val="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27927"/>
      <w:docPartObj>
        <w:docPartGallery w:val="Page Numbers (Top of Page)"/>
        <w:docPartUnique/>
      </w:docPartObj>
    </w:sdtPr>
    <w:sdtContent>
      <w:p w:rsidR="00D90B96" w:rsidRDefault="005A1E0E">
        <w:pPr>
          <w:pStyle w:val="ae"/>
          <w:jc w:val="right"/>
        </w:pPr>
        <w:fldSimple w:instr=" PAGE   \* MERGEFORMAT ">
          <w:r w:rsidR="00B13FB1">
            <w:rPr>
              <w:noProof/>
            </w:rPr>
            <w:t>1</w:t>
          </w:r>
        </w:fldSimple>
      </w:p>
    </w:sdtContent>
  </w:sdt>
  <w:p w:rsidR="00D90B96" w:rsidRDefault="00D90B96" w:rsidP="00196F3F">
    <w:pPr>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27957"/>
      <w:docPartObj>
        <w:docPartGallery w:val="Page Numbers (Top of Page)"/>
        <w:docPartUnique/>
      </w:docPartObj>
    </w:sdtPr>
    <w:sdtContent>
      <w:p w:rsidR="00D90B96" w:rsidRPr="00A76459" w:rsidRDefault="00D90B96" w:rsidP="005C255A">
        <w:pPr>
          <w:pStyle w:val="ae"/>
          <w:rPr>
            <w:i/>
          </w:rPr>
        </w:pPr>
        <w:r>
          <w:rPr>
            <w:i/>
          </w:rPr>
          <w:t>Г</w:t>
        </w:r>
        <w:r w:rsidRPr="00A76459">
          <w:rPr>
            <w:i/>
          </w:rPr>
          <w:t xml:space="preserve">енеральный план Вассинского сельского поселения Тогучинского района </w:t>
        </w:r>
      </w:p>
      <w:p w:rsidR="00D90B96" w:rsidRDefault="00D90B96" w:rsidP="005C255A">
        <w:pPr>
          <w:pStyle w:val="ae"/>
          <w:rPr>
            <w:i/>
          </w:rPr>
        </w:pPr>
        <w:r w:rsidRPr="00A76459">
          <w:rPr>
            <w:i/>
          </w:rPr>
          <w:t>Том II Обоснование</w:t>
        </w:r>
      </w:p>
      <w:p w:rsidR="00D90B96" w:rsidRDefault="00D90B96" w:rsidP="005C255A">
        <w:pPr>
          <w:pStyle w:val="ae"/>
          <w:jc w:val="right"/>
        </w:pPr>
        <w:r>
          <w:t xml:space="preserve"> </w:t>
        </w:r>
        <w:fldSimple w:instr=" PAGE   \* MERGEFORMAT ">
          <w:r w:rsidR="00B13FB1">
            <w:rPr>
              <w:noProof/>
            </w:rPr>
            <w:t>21</w:t>
          </w:r>
        </w:fldSimple>
      </w:p>
    </w:sdtContent>
  </w:sdt>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B96" w:rsidRDefault="005A1E0E" w:rsidP="00196F3F">
    <w:pPr>
      <w:pStyle w:val="ae"/>
      <w:rPr>
        <w:rStyle w:val="ad"/>
      </w:rPr>
    </w:pPr>
    <w:r>
      <w:rPr>
        <w:rStyle w:val="ad"/>
      </w:rPr>
      <w:fldChar w:fldCharType="begin"/>
    </w:r>
    <w:r w:rsidR="00D90B96">
      <w:rPr>
        <w:rStyle w:val="ad"/>
      </w:rPr>
      <w:instrText xml:space="preserve">PAGE  </w:instrText>
    </w:r>
    <w:r>
      <w:rPr>
        <w:rStyle w:val="ad"/>
      </w:rPr>
      <w:fldChar w:fldCharType="end"/>
    </w:r>
  </w:p>
  <w:p w:rsidR="00D90B96" w:rsidRDefault="00D90B96" w:rsidP="00196F3F">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C0C5B"/>
    <w:multiLevelType w:val="hybridMultilevel"/>
    <w:tmpl w:val="4E8CB1AE"/>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E500F4"/>
    <w:multiLevelType w:val="hybridMultilevel"/>
    <w:tmpl w:val="9C1091FE"/>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396DDE"/>
    <w:multiLevelType w:val="hybridMultilevel"/>
    <w:tmpl w:val="E3668584"/>
    <w:lvl w:ilvl="0" w:tplc="8EB2D252">
      <w:start w:val="1"/>
      <w:numFmt w:val="decimal"/>
      <w:lvlText w:val="%1."/>
      <w:lvlJc w:val="left"/>
      <w:pPr>
        <w:ind w:left="360" w:hanging="360"/>
      </w:pPr>
      <w:rPr>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B2F46EB"/>
    <w:multiLevelType w:val="hybridMultilevel"/>
    <w:tmpl w:val="B17A49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416FDB"/>
    <w:multiLevelType w:val="hybridMultilevel"/>
    <w:tmpl w:val="D970167A"/>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F0132A"/>
    <w:multiLevelType w:val="hybridMultilevel"/>
    <w:tmpl w:val="E64CAA40"/>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084080"/>
    <w:multiLevelType w:val="hybridMultilevel"/>
    <w:tmpl w:val="6C8467F0"/>
    <w:lvl w:ilvl="0" w:tplc="AAE0F1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4595715"/>
    <w:multiLevelType w:val="hybridMultilevel"/>
    <w:tmpl w:val="2578ED6E"/>
    <w:lvl w:ilvl="0" w:tplc="0000625E">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1C7CF1"/>
    <w:multiLevelType w:val="hybridMultilevel"/>
    <w:tmpl w:val="FF54DB6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8A63C5B"/>
    <w:multiLevelType w:val="hybridMultilevel"/>
    <w:tmpl w:val="0318034A"/>
    <w:lvl w:ilvl="0" w:tplc="49D87B14">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B7479D7"/>
    <w:multiLevelType w:val="hybridMultilevel"/>
    <w:tmpl w:val="D3620B4C"/>
    <w:lvl w:ilvl="0" w:tplc="B7FA7EB6">
      <w:start w:val="1"/>
      <w:numFmt w:val="decimal"/>
      <w:lvlText w:val="%1."/>
      <w:lvlJc w:val="left"/>
      <w:pPr>
        <w:tabs>
          <w:tab w:val="num" w:pos="600"/>
        </w:tabs>
        <w:ind w:left="600" w:hanging="420"/>
      </w:pPr>
      <w:rPr>
        <w:rFonts w:hint="default"/>
        <w:sz w:val="24"/>
      </w:rPr>
    </w:lvl>
    <w:lvl w:ilvl="1" w:tplc="96C69044">
      <w:numFmt w:val="none"/>
      <w:lvlText w:val=""/>
      <w:lvlJc w:val="left"/>
      <w:pPr>
        <w:tabs>
          <w:tab w:val="num" w:pos="360"/>
        </w:tabs>
      </w:pPr>
    </w:lvl>
    <w:lvl w:ilvl="2" w:tplc="ECEA9110">
      <w:numFmt w:val="none"/>
      <w:lvlText w:val=""/>
      <w:lvlJc w:val="left"/>
      <w:pPr>
        <w:tabs>
          <w:tab w:val="num" w:pos="360"/>
        </w:tabs>
      </w:pPr>
    </w:lvl>
    <w:lvl w:ilvl="3" w:tplc="BFE41874">
      <w:numFmt w:val="none"/>
      <w:lvlText w:val=""/>
      <w:lvlJc w:val="left"/>
      <w:pPr>
        <w:tabs>
          <w:tab w:val="num" w:pos="360"/>
        </w:tabs>
      </w:pPr>
    </w:lvl>
    <w:lvl w:ilvl="4" w:tplc="78CEE8EC">
      <w:numFmt w:val="none"/>
      <w:lvlText w:val=""/>
      <w:lvlJc w:val="left"/>
      <w:pPr>
        <w:tabs>
          <w:tab w:val="num" w:pos="360"/>
        </w:tabs>
      </w:pPr>
    </w:lvl>
    <w:lvl w:ilvl="5" w:tplc="5A167D68">
      <w:numFmt w:val="none"/>
      <w:lvlText w:val=""/>
      <w:lvlJc w:val="left"/>
      <w:pPr>
        <w:tabs>
          <w:tab w:val="num" w:pos="360"/>
        </w:tabs>
      </w:pPr>
    </w:lvl>
    <w:lvl w:ilvl="6" w:tplc="9EB654AE">
      <w:numFmt w:val="none"/>
      <w:lvlText w:val=""/>
      <w:lvlJc w:val="left"/>
      <w:pPr>
        <w:tabs>
          <w:tab w:val="num" w:pos="360"/>
        </w:tabs>
      </w:pPr>
    </w:lvl>
    <w:lvl w:ilvl="7" w:tplc="33604710">
      <w:numFmt w:val="none"/>
      <w:lvlText w:val=""/>
      <w:lvlJc w:val="left"/>
      <w:pPr>
        <w:tabs>
          <w:tab w:val="num" w:pos="360"/>
        </w:tabs>
      </w:pPr>
    </w:lvl>
    <w:lvl w:ilvl="8" w:tplc="9D0E90FA">
      <w:numFmt w:val="none"/>
      <w:lvlText w:val=""/>
      <w:lvlJc w:val="left"/>
      <w:pPr>
        <w:tabs>
          <w:tab w:val="num" w:pos="360"/>
        </w:tabs>
      </w:pPr>
    </w:lvl>
  </w:abstractNum>
  <w:abstractNum w:abstractNumId="11">
    <w:nsid w:val="1C5466BE"/>
    <w:multiLevelType w:val="hybridMultilevel"/>
    <w:tmpl w:val="8F120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0C751F"/>
    <w:multiLevelType w:val="hybridMultilevel"/>
    <w:tmpl w:val="328800BC"/>
    <w:lvl w:ilvl="0" w:tplc="B7667AA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218F1DDE"/>
    <w:multiLevelType w:val="hybridMultilevel"/>
    <w:tmpl w:val="F800D744"/>
    <w:lvl w:ilvl="0" w:tplc="EC724E96">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31D3BB8"/>
    <w:multiLevelType w:val="hybridMultilevel"/>
    <w:tmpl w:val="71821616"/>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3535B47"/>
    <w:multiLevelType w:val="hybridMultilevel"/>
    <w:tmpl w:val="F468CC2C"/>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4423626"/>
    <w:multiLevelType w:val="hybridMultilevel"/>
    <w:tmpl w:val="194CFEC2"/>
    <w:lvl w:ilvl="0" w:tplc="92925E36">
      <w:start w:val="1"/>
      <w:numFmt w:val="bullet"/>
      <w:lvlText w:val=""/>
      <w:lvlJc w:val="left"/>
      <w:pPr>
        <w:ind w:left="896" w:hanging="360"/>
      </w:pPr>
      <w:rPr>
        <w:rFonts w:ascii="Symbol" w:hAnsi="Symbol"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17">
    <w:nsid w:val="297F2BF5"/>
    <w:multiLevelType w:val="hybridMultilevel"/>
    <w:tmpl w:val="3048B676"/>
    <w:lvl w:ilvl="0" w:tplc="92925E36">
      <w:start w:val="1"/>
      <w:numFmt w:val="bullet"/>
      <w:lvlText w:val=""/>
      <w:lvlJc w:val="left"/>
      <w:pPr>
        <w:ind w:left="896" w:hanging="360"/>
      </w:pPr>
      <w:rPr>
        <w:rFonts w:ascii="Symbol" w:hAnsi="Symbol"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18">
    <w:nsid w:val="307825E7"/>
    <w:multiLevelType w:val="hybridMultilevel"/>
    <w:tmpl w:val="887227E6"/>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0D226DF"/>
    <w:multiLevelType w:val="hybridMultilevel"/>
    <w:tmpl w:val="EB70CCA6"/>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9175A3F"/>
    <w:multiLevelType w:val="hybridMultilevel"/>
    <w:tmpl w:val="AB9E6A50"/>
    <w:lvl w:ilvl="0" w:tplc="363E54FC">
      <w:start w:val="1"/>
      <w:numFmt w:val="decimal"/>
      <w:lvlText w:val="%1."/>
      <w:lvlJc w:val="left"/>
      <w:pPr>
        <w:ind w:left="785"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9257775"/>
    <w:multiLevelType w:val="hybridMultilevel"/>
    <w:tmpl w:val="4A6693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9342D60"/>
    <w:multiLevelType w:val="hybridMultilevel"/>
    <w:tmpl w:val="F5E60682"/>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C640B9F"/>
    <w:multiLevelType w:val="hybridMultilevel"/>
    <w:tmpl w:val="ABEE5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E6B4957"/>
    <w:multiLevelType w:val="hybridMultilevel"/>
    <w:tmpl w:val="9CB2DDE8"/>
    <w:lvl w:ilvl="0" w:tplc="04190005">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5">
    <w:nsid w:val="46D35247"/>
    <w:multiLevelType w:val="hybridMultilevel"/>
    <w:tmpl w:val="24BCB74A"/>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26">
    <w:nsid w:val="4A2F3D1D"/>
    <w:multiLevelType w:val="hybridMultilevel"/>
    <w:tmpl w:val="4C3ACC5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4AF0132F"/>
    <w:multiLevelType w:val="multilevel"/>
    <w:tmpl w:val="3134166A"/>
    <w:lvl w:ilvl="0">
      <w:start w:val="2"/>
      <w:numFmt w:val="decimal"/>
      <w:lvlText w:val="%1."/>
      <w:lvlJc w:val="left"/>
      <w:pPr>
        <w:ind w:left="360" w:hanging="360"/>
      </w:pPr>
      <w:rPr>
        <w:rFonts w:hint="default"/>
        <w:b w:val="0"/>
      </w:rPr>
    </w:lvl>
    <w:lvl w:ilvl="1">
      <w:start w:val="1"/>
      <w:numFmt w:val="decimal"/>
      <w:isLgl/>
      <w:lvlText w:val="%1.%2."/>
      <w:lvlJc w:val="left"/>
      <w:pPr>
        <w:ind w:left="408" w:hanging="4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nsid w:val="4C341C3F"/>
    <w:multiLevelType w:val="hybridMultilevel"/>
    <w:tmpl w:val="BF4C3DD2"/>
    <w:lvl w:ilvl="0" w:tplc="92925E3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4DB26567"/>
    <w:multiLevelType w:val="hybridMultilevel"/>
    <w:tmpl w:val="C72C7026"/>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E217BC0"/>
    <w:multiLevelType w:val="hybridMultilevel"/>
    <w:tmpl w:val="916C7E32"/>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DD0FFF"/>
    <w:multiLevelType w:val="hybridMultilevel"/>
    <w:tmpl w:val="C57A83CA"/>
    <w:lvl w:ilvl="0" w:tplc="92925E36">
      <w:start w:val="1"/>
      <w:numFmt w:val="bullet"/>
      <w:lvlText w:val=""/>
      <w:lvlJc w:val="left"/>
      <w:pPr>
        <w:ind w:left="896" w:hanging="360"/>
      </w:pPr>
      <w:rPr>
        <w:rFonts w:ascii="Symbol" w:hAnsi="Symbol"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32">
    <w:nsid w:val="555862DD"/>
    <w:multiLevelType w:val="hybridMultilevel"/>
    <w:tmpl w:val="F1B44308"/>
    <w:lvl w:ilvl="0" w:tplc="D89464C8">
      <w:start w:val="1"/>
      <w:numFmt w:val="bullet"/>
      <w:lvlText w:val=""/>
      <w:lvlJc w:val="left"/>
      <w:pPr>
        <w:ind w:left="2062" w:hanging="360"/>
      </w:pPr>
      <w:rPr>
        <w:rFonts w:ascii="Symbol" w:hAnsi="Symbol" w:hint="default"/>
      </w:rPr>
    </w:lvl>
    <w:lvl w:ilvl="1" w:tplc="DA929198" w:tentative="1">
      <w:start w:val="1"/>
      <w:numFmt w:val="bullet"/>
      <w:lvlText w:val="o"/>
      <w:lvlJc w:val="left"/>
      <w:pPr>
        <w:ind w:left="1854" w:hanging="360"/>
      </w:pPr>
      <w:rPr>
        <w:rFonts w:ascii="Courier New" w:hAnsi="Courier New" w:cs="Courier New" w:hint="default"/>
      </w:rPr>
    </w:lvl>
    <w:lvl w:ilvl="2" w:tplc="0DB664F0" w:tentative="1">
      <w:start w:val="1"/>
      <w:numFmt w:val="bullet"/>
      <w:lvlText w:val=""/>
      <w:lvlJc w:val="left"/>
      <w:pPr>
        <w:ind w:left="2574" w:hanging="360"/>
      </w:pPr>
      <w:rPr>
        <w:rFonts w:ascii="Wingdings" w:hAnsi="Wingdings" w:hint="default"/>
      </w:rPr>
    </w:lvl>
    <w:lvl w:ilvl="3" w:tplc="A20AE5C8" w:tentative="1">
      <w:start w:val="1"/>
      <w:numFmt w:val="bullet"/>
      <w:lvlText w:val=""/>
      <w:lvlJc w:val="left"/>
      <w:pPr>
        <w:ind w:left="3294" w:hanging="360"/>
      </w:pPr>
      <w:rPr>
        <w:rFonts w:ascii="Symbol" w:hAnsi="Symbol" w:hint="default"/>
      </w:rPr>
    </w:lvl>
    <w:lvl w:ilvl="4" w:tplc="B0AC3D88" w:tentative="1">
      <w:start w:val="1"/>
      <w:numFmt w:val="bullet"/>
      <w:lvlText w:val="o"/>
      <w:lvlJc w:val="left"/>
      <w:pPr>
        <w:ind w:left="4014" w:hanging="360"/>
      </w:pPr>
      <w:rPr>
        <w:rFonts w:ascii="Courier New" w:hAnsi="Courier New" w:cs="Courier New" w:hint="default"/>
      </w:rPr>
    </w:lvl>
    <w:lvl w:ilvl="5" w:tplc="1966C052" w:tentative="1">
      <w:start w:val="1"/>
      <w:numFmt w:val="bullet"/>
      <w:lvlText w:val=""/>
      <w:lvlJc w:val="left"/>
      <w:pPr>
        <w:ind w:left="4734" w:hanging="360"/>
      </w:pPr>
      <w:rPr>
        <w:rFonts w:ascii="Wingdings" w:hAnsi="Wingdings" w:hint="default"/>
      </w:rPr>
    </w:lvl>
    <w:lvl w:ilvl="6" w:tplc="829AC23A" w:tentative="1">
      <w:start w:val="1"/>
      <w:numFmt w:val="bullet"/>
      <w:lvlText w:val=""/>
      <w:lvlJc w:val="left"/>
      <w:pPr>
        <w:ind w:left="5454" w:hanging="360"/>
      </w:pPr>
      <w:rPr>
        <w:rFonts w:ascii="Symbol" w:hAnsi="Symbol" w:hint="default"/>
      </w:rPr>
    </w:lvl>
    <w:lvl w:ilvl="7" w:tplc="C60C6ECC" w:tentative="1">
      <w:start w:val="1"/>
      <w:numFmt w:val="bullet"/>
      <w:lvlText w:val="o"/>
      <w:lvlJc w:val="left"/>
      <w:pPr>
        <w:ind w:left="6174" w:hanging="360"/>
      </w:pPr>
      <w:rPr>
        <w:rFonts w:ascii="Courier New" w:hAnsi="Courier New" w:cs="Courier New" w:hint="default"/>
      </w:rPr>
    </w:lvl>
    <w:lvl w:ilvl="8" w:tplc="FEFA5962" w:tentative="1">
      <w:start w:val="1"/>
      <w:numFmt w:val="bullet"/>
      <w:lvlText w:val=""/>
      <w:lvlJc w:val="left"/>
      <w:pPr>
        <w:ind w:left="6894" w:hanging="360"/>
      </w:pPr>
      <w:rPr>
        <w:rFonts w:ascii="Wingdings" w:hAnsi="Wingdings" w:hint="default"/>
      </w:rPr>
    </w:lvl>
  </w:abstractNum>
  <w:abstractNum w:abstractNumId="33">
    <w:nsid w:val="57B2143C"/>
    <w:multiLevelType w:val="hybridMultilevel"/>
    <w:tmpl w:val="F156FFFA"/>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7B758FB"/>
    <w:multiLevelType w:val="hybridMultilevel"/>
    <w:tmpl w:val="3DF07948"/>
    <w:lvl w:ilvl="0" w:tplc="58CE55C8">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C3195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6">
    <w:nsid w:val="5D281438"/>
    <w:multiLevelType w:val="hybridMultilevel"/>
    <w:tmpl w:val="BA6EB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DA00883"/>
    <w:multiLevelType w:val="hybridMultilevel"/>
    <w:tmpl w:val="831A06EC"/>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2CD1F93"/>
    <w:multiLevelType w:val="hybridMultilevel"/>
    <w:tmpl w:val="E44E1972"/>
    <w:lvl w:ilvl="0" w:tplc="92925E36">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39">
    <w:nsid w:val="65DC7BC5"/>
    <w:multiLevelType w:val="hybridMultilevel"/>
    <w:tmpl w:val="35F8C602"/>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6D826A1"/>
    <w:multiLevelType w:val="multilevel"/>
    <w:tmpl w:val="702A8CCE"/>
    <w:lvl w:ilvl="0">
      <w:start w:val="1"/>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1">
    <w:nsid w:val="6D1A56A0"/>
    <w:multiLevelType w:val="hybridMultilevel"/>
    <w:tmpl w:val="E1169A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0B111A2"/>
    <w:multiLevelType w:val="hybridMultilevel"/>
    <w:tmpl w:val="24BCB74A"/>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43">
    <w:nsid w:val="74035A41"/>
    <w:multiLevelType w:val="hybridMultilevel"/>
    <w:tmpl w:val="678E1064"/>
    <w:lvl w:ilvl="0" w:tplc="0419000F">
      <w:start w:val="1"/>
      <w:numFmt w:val="decimal"/>
      <w:lvlText w:val="%1."/>
      <w:lvlJc w:val="left"/>
      <w:pPr>
        <w:ind w:left="747" w:hanging="360"/>
      </w:pPr>
    </w:lvl>
    <w:lvl w:ilvl="1" w:tplc="04190019" w:tentative="1">
      <w:start w:val="1"/>
      <w:numFmt w:val="lowerLetter"/>
      <w:lvlText w:val="%2."/>
      <w:lvlJc w:val="left"/>
      <w:pPr>
        <w:ind w:left="1467" w:hanging="360"/>
      </w:pPr>
    </w:lvl>
    <w:lvl w:ilvl="2" w:tplc="0419001B" w:tentative="1">
      <w:start w:val="1"/>
      <w:numFmt w:val="lowerRoman"/>
      <w:lvlText w:val="%3."/>
      <w:lvlJc w:val="right"/>
      <w:pPr>
        <w:ind w:left="2187" w:hanging="180"/>
      </w:pPr>
    </w:lvl>
    <w:lvl w:ilvl="3" w:tplc="0419000F" w:tentative="1">
      <w:start w:val="1"/>
      <w:numFmt w:val="decimal"/>
      <w:lvlText w:val="%4."/>
      <w:lvlJc w:val="left"/>
      <w:pPr>
        <w:ind w:left="2907" w:hanging="360"/>
      </w:pPr>
    </w:lvl>
    <w:lvl w:ilvl="4" w:tplc="04190019" w:tentative="1">
      <w:start w:val="1"/>
      <w:numFmt w:val="lowerLetter"/>
      <w:lvlText w:val="%5."/>
      <w:lvlJc w:val="left"/>
      <w:pPr>
        <w:ind w:left="3627" w:hanging="360"/>
      </w:pPr>
    </w:lvl>
    <w:lvl w:ilvl="5" w:tplc="0419001B" w:tentative="1">
      <w:start w:val="1"/>
      <w:numFmt w:val="lowerRoman"/>
      <w:lvlText w:val="%6."/>
      <w:lvlJc w:val="right"/>
      <w:pPr>
        <w:ind w:left="4347" w:hanging="180"/>
      </w:pPr>
    </w:lvl>
    <w:lvl w:ilvl="6" w:tplc="0419000F" w:tentative="1">
      <w:start w:val="1"/>
      <w:numFmt w:val="decimal"/>
      <w:lvlText w:val="%7."/>
      <w:lvlJc w:val="left"/>
      <w:pPr>
        <w:ind w:left="5067" w:hanging="360"/>
      </w:pPr>
    </w:lvl>
    <w:lvl w:ilvl="7" w:tplc="04190019" w:tentative="1">
      <w:start w:val="1"/>
      <w:numFmt w:val="lowerLetter"/>
      <w:lvlText w:val="%8."/>
      <w:lvlJc w:val="left"/>
      <w:pPr>
        <w:ind w:left="5787" w:hanging="360"/>
      </w:pPr>
    </w:lvl>
    <w:lvl w:ilvl="8" w:tplc="0419001B" w:tentative="1">
      <w:start w:val="1"/>
      <w:numFmt w:val="lowerRoman"/>
      <w:lvlText w:val="%9."/>
      <w:lvlJc w:val="right"/>
      <w:pPr>
        <w:ind w:left="6507" w:hanging="180"/>
      </w:pPr>
    </w:lvl>
  </w:abstractNum>
  <w:abstractNum w:abstractNumId="44">
    <w:nsid w:val="741776E0"/>
    <w:multiLevelType w:val="hybridMultilevel"/>
    <w:tmpl w:val="85F0DBC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5ED66B7"/>
    <w:multiLevelType w:val="hybridMultilevel"/>
    <w:tmpl w:val="8ECC98D4"/>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67C4297"/>
    <w:multiLevelType w:val="hybridMultilevel"/>
    <w:tmpl w:val="D520E13A"/>
    <w:lvl w:ilvl="0" w:tplc="910C173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7">
    <w:nsid w:val="78DB3C5F"/>
    <w:multiLevelType w:val="multilevel"/>
    <w:tmpl w:val="9E9C755E"/>
    <w:lvl w:ilvl="0">
      <w:start w:val="1"/>
      <w:numFmt w:val="decimal"/>
      <w:lvlText w:val="%1."/>
      <w:lvlJc w:val="left"/>
      <w:pPr>
        <w:ind w:left="587" w:hanging="360"/>
      </w:pPr>
      <w:rPr>
        <w:rFonts w:hint="default"/>
      </w:rPr>
    </w:lvl>
    <w:lvl w:ilvl="1">
      <w:start w:val="5"/>
      <w:numFmt w:val="decimal"/>
      <w:isLgl/>
      <w:lvlText w:val="%1.%2."/>
      <w:lvlJc w:val="left"/>
      <w:pPr>
        <w:ind w:left="1068" w:hanging="360"/>
      </w:pPr>
      <w:rPr>
        <w:rFonts w:hint="default"/>
      </w:rPr>
    </w:lvl>
    <w:lvl w:ilvl="2">
      <w:start w:val="1"/>
      <w:numFmt w:val="decimal"/>
      <w:isLgl/>
      <w:lvlText w:val="%1.%2.%3."/>
      <w:lvlJc w:val="left"/>
      <w:pPr>
        <w:ind w:left="1909" w:hanging="720"/>
      </w:pPr>
      <w:rPr>
        <w:rFonts w:hint="default"/>
      </w:rPr>
    </w:lvl>
    <w:lvl w:ilvl="3">
      <w:start w:val="1"/>
      <w:numFmt w:val="decimal"/>
      <w:isLgl/>
      <w:lvlText w:val="%1.%2.%3.%4."/>
      <w:lvlJc w:val="left"/>
      <w:pPr>
        <w:ind w:left="2390" w:hanging="720"/>
      </w:pPr>
      <w:rPr>
        <w:rFonts w:hint="default"/>
      </w:rPr>
    </w:lvl>
    <w:lvl w:ilvl="4">
      <w:start w:val="1"/>
      <w:numFmt w:val="decimal"/>
      <w:isLgl/>
      <w:lvlText w:val="%1.%2.%3.%4.%5."/>
      <w:lvlJc w:val="left"/>
      <w:pPr>
        <w:ind w:left="3231" w:hanging="1080"/>
      </w:pPr>
      <w:rPr>
        <w:rFonts w:hint="default"/>
      </w:rPr>
    </w:lvl>
    <w:lvl w:ilvl="5">
      <w:start w:val="1"/>
      <w:numFmt w:val="decimal"/>
      <w:isLgl/>
      <w:lvlText w:val="%1.%2.%3.%4.%5.%6."/>
      <w:lvlJc w:val="left"/>
      <w:pPr>
        <w:ind w:left="3712" w:hanging="1080"/>
      </w:pPr>
      <w:rPr>
        <w:rFonts w:hint="default"/>
      </w:rPr>
    </w:lvl>
    <w:lvl w:ilvl="6">
      <w:start w:val="1"/>
      <w:numFmt w:val="decimal"/>
      <w:isLgl/>
      <w:lvlText w:val="%1.%2.%3.%4.%5.%6.%7."/>
      <w:lvlJc w:val="left"/>
      <w:pPr>
        <w:ind w:left="4553" w:hanging="1440"/>
      </w:pPr>
      <w:rPr>
        <w:rFonts w:hint="default"/>
      </w:rPr>
    </w:lvl>
    <w:lvl w:ilvl="7">
      <w:start w:val="1"/>
      <w:numFmt w:val="decimal"/>
      <w:isLgl/>
      <w:lvlText w:val="%1.%2.%3.%4.%5.%6.%7.%8."/>
      <w:lvlJc w:val="left"/>
      <w:pPr>
        <w:ind w:left="5034" w:hanging="1440"/>
      </w:pPr>
      <w:rPr>
        <w:rFonts w:hint="default"/>
      </w:rPr>
    </w:lvl>
    <w:lvl w:ilvl="8">
      <w:start w:val="1"/>
      <w:numFmt w:val="decimal"/>
      <w:isLgl/>
      <w:lvlText w:val="%1.%2.%3.%4.%5.%6.%7.%8.%9."/>
      <w:lvlJc w:val="left"/>
      <w:pPr>
        <w:ind w:left="5875" w:hanging="1800"/>
      </w:pPr>
      <w:rPr>
        <w:rFonts w:hint="default"/>
      </w:rPr>
    </w:lvl>
  </w:abstractNum>
  <w:abstractNum w:abstractNumId="48">
    <w:nsid w:val="79335E53"/>
    <w:multiLevelType w:val="hybridMultilevel"/>
    <w:tmpl w:val="549A19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A5D279A"/>
    <w:multiLevelType w:val="hybridMultilevel"/>
    <w:tmpl w:val="CBAAF7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7C814160"/>
    <w:multiLevelType w:val="hybridMultilevel"/>
    <w:tmpl w:val="A5FAF95E"/>
    <w:lvl w:ilvl="0" w:tplc="92925E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D2962D9"/>
    <w:multiLevelType w:val="hybridMultilevel"/>
    <w:tmpl w:val="D4E034F0"/>
    <w:lvl w:ilvl="0" w:tplc="92925E3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0"/>
  </w:num>
  <w:num w:numId="2">
    <w:abstractNumId w:val="24"/>
  </w:num>
  <w:num w:numId="3">
    <w:abstractNumId w:val="26"/>
  </w:num>
  <w:num w:numId="4">
    <w:abstractNumId w:val="8"/>
  </w:num>
  <w:num w:numId="5">
    <w:abstractNumId w:val="35"/>
  </w:num>
  <w:num w:numId="6">
    <w:abstractNumId w:val="32"/>
  </w:num>
  <w:num w:numId="7">
    <w:abstractNumId w:val="41"/>
  </w:num>
  <w:num w:numId="8">
    <w:abstractNumId w:val="21"/>
  </w:num>
  <w:num w:numId="9">
    <w:abstractNumId w:val="25"/>
  </w:num>
  <w:num w:numId="10">
    <w:abstractNumId w:val="42"/>
  </w:num>
  <w:num w:numId="11">
    <w:abstractNumId w:val="44"/>
  </w:num>
  <w:num w:numId="12">
    <w:abstractNumId w:val="36"/>
  </w:num>
  <w:num w:numId="13">
    <w:abstractNumId w:val="47"/>
  </w:num>
  <w:num w:numId="14">
    <w:abstractNumId w:val="40"/>
  </w:num>
  <w:num w:numId="15">
    <w:abstractNumId w:val="11"/>
  </w:num>
  <w:num w:numId="16">
    <w:abstractNumId w:val="43"/>
  </w:num>
  <w:num w:numId="17">
    <w:abstractNumId w:val="12"/>
  </w:num>
  <w:num w:numId="18">
    <w:abstractNumId w:val="28"/>
  </w:num>
  <w:num w:numId="19">
    <w:abstractNumId w:val="31"/>
  </w:num>
  <w:num w:numId="20">
    <w:abstractNumId w:val="16"/>
  </w:num>
  <w:num w:numId="21">
    <w:abstractNumId w:val="7"/>
  </w:num>
  <w:num w:numId="22">
    <w:abstractNumId w:val="17"/>
  </w:num>
  <w:num w:numId="23">
    <w:abstractNumId w:val="6"/>
  </w:num>
  <w:num w:numId="24">
    <w:abstractNumId w:val="51"/>
  </w:num>
  <w:num w:numId="25">
    <w:abstractNumId w:val="46"/>
  </w:num>
  <w:num w:numId="26">
    <w:abstractNumId w:val="39"/>
  </w:num>
  <w:num w:numId="27">
    <w:abstractNumId w:val="13"/>
  </w:num>
  <w:num w:numId="28">
    <w:abstractNumId w:val="27"/>
  </w:num>
  <w:num w:numId="29">
    <w:abstractNumId w:val="33"/>
  </w:num>
  <w:num w:numId="30">
    <w:abstractNumId w:val="14"/>
  </w:num>
  <w:num w:numId="31">
    <w:abstractNumId w:val="34"/>
  </w:num>
  <w:num w:numId="32">
    <w:abstractNumId w:val="48"/>
  </w:num>
  <w:num w:numId="33">
    <w:abstractNumId w:val="4"/>
  </w:num>
  <w:num w:numId="34">
    <w:abstractNumId w:val="37"/>
  </w:num>
  <w:num w:numId="35">
    <w:abstractNumId w:val="45"/>
  </w:num>
  <w:num w:numId="36">
    <w:abstractNumId w:val="19"/>
  </w:num>
  <w:num w:numId="37">
    <w:abstractNumId w:val="20"/>
  </w:num>
  <w:num w:numId="38">
    <w:abstractNumId w:val="29"/>
  </w:num>
  <w:num w:numId="39">
    <w:abstractNumId w:val="9"/>
  </w:num>
  <w:num w:numId="40">
    <w:abstractNumId w:val="15"/>
  </w:num>
  <w:num w:numId="41">
    <w:abstractNumId w:val="30"/>
  </w:num>
  <w:num w:numId="42">
    <w:abstractNumId w:val="5"/>
  </w:num>
  <w:num w:numId="43">
    <w:abstractNumId w:val="18"/>
  </w:num>
  <w:num w:numId="44">
    <w:abstractNumId w:val="22"/>
  </w:num>
  <w:num w:numId="45">
    <w:abstractNumId w:val="3"/>
  </w:num>
  <w:num w:numId="46">
    <w:abstractNumId w:val="2"/>
  </w:num>
  <w:num w:numId="47">
    <w:abstractNumId w:val="23"/>
  </w:num>
  <w:num w:numId="48">
    <w:abstractNumId w:val="50"/>
  </w:num>
  <w:num w:numId="49">
    <w:abstractNumId w:val="1"/>
  </w:num>
  <w:num w:numId="50">
    <w:abstractNumId w:val="0"/>
  </w:num>
  <w:num w:numId="51">
    <w:abstractNumId w:val="49"/>
  </w:num>
  <w:num w:numId="52">
    <w:abstractNumId w:val="38"/>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drawingGridHorizontalSpacing w:val="120"/>
  <w:displayHorizontalDrawingGridEvery w:val="2"/>
  <w:characterSpacingControl w:val="doNotCompress"/>
  <w:hdrShapeDefaults>
    <o:shapedefaults v:ext="edit" spidmax="65538"/>
  </w:hdrShapeDefaults>
  <w:footnotePr>
    <w:footnote w:id="0"/>
    <w:footnote w:id="1"/>
  </w:footnotePr>
  <w:endnotePr>
    <w:endnote w:id="0"/>
    <w:endnote w:id="1"/>
  </w:endnotePr>
  <w:compat/>
  <w:rsids>
    <w:rsidRoot w:val="00232413"/>
    <w:rsid w:val="00002402"/>
    <w:rsid w:val="00016C56"/>
    <w:rsid w:val="00066E49"/>
    <w:rsid w:val="000831B2"/>
    <w:rsid w:val="000918CB"/>
    <w:rsid w:val="000C1F89"/>
    <w:rsid w:val="000C2324"/>
    <w:rsid w:val="000C5FA7"/>
    <w:rsid w:val="00111B72"/>
    <w:rsid w:val="00116FA3"/>
    <w:rsid w:val="0012346C"/>
    <w:rsid w:val="00143FFA"/>
    <w:rsid w:val="00177515"/>
    <w:rsid w:val="001932CB"/>
    <w:rsid w:val="00196F3F"/>
    <w:rsid w:val="001D7DA0"/>
    <w:rsid w:val="001F0497"/>
    <w:rsid w:val="00202F0F"/>
    <w:rsid w:val="002055B2"/>
    <w:rsid w:val="002142B1"/>
    <w:rsid w:val="00217025"/>
    <w:rsid w:val="002268FA"/>
    <w:rsid w:val="00232326"/>
    <w:rsid w:val="00232413"/>
    <w:rsid w:val="0026685B"/>
    <w:rsid w:val="002768B0"/>
    <w:rsid w:val="0028684F"/>
    <w:rsid w:val="002A7302"/>
    <w:rsid w:val="002C7A50"/>
    <w:rsid w:val="002E5326"/>
    <w:rsid w:val="002E5D95"/>
    <w:rsid w:val="002F2AAB"/>
    <w:rsid w:val="00303404"/>
    <w:rsid w:val="00303785"/>
    <w:rsid w:val="00312139"/>
    <w:rsid w:val="003148AB"/>
    <w:rsid w:val="00326D24"/>
    <w:rsid w:val="0033042A"/>
    <w:rsid w:val="003355E3"/>
    <w:rsid w:val="00341AC5"/>
    <w:rsid w:val="00355515"/>
    <w:rsid w:val="00356F03"/>
    <w:rsid w:val="00360C2B"/>
    <w:rsid w:val="00373187"/>
    <w:rsid w:val="00392962"/>
    <w:rsid w:val="00394485"/>
    <w:rsid w:val="003B7E8D"/>
    <w:rsid w:val="003C1997"/>
    <w:rsid w:val="003D66AE"/>
    <w:rsid w:val="003E0457"/>
    <w:rsid w:val="00401054"/>
    <w:rsid w:val="00404B6E"/>
    <w:rsid w:val="0042355B"/>
    <w:rsid w:val="00424C86"/>
    <w:rsid w:val="00451827"/>
    <w:rsid w:val="00471405"/>
    <w:rsid w:val="00477351"/>
    <w:rsid w:val="00491C6B"/>
    <w:rsid w:val="00494806"/>
    <w:rsid w:val="004B2AAA"/>
    <w:rsid w:val="004B59DD"/>
    <w:rsid w:val="004C0207"/>
    <w:rsid w:val="004D7053"/>
    <w:rsid w:val="004E5485"/>
    <w:rsid w:val="004F769A"/>
    <w:rsid w:val="00502441"/>
    <w:rsid w:val="00505CE7"/>
    <w:rsid w:val="0050625A"/>
    <w:rsid w:val="00524692"/>
    <w:rsid w:val="0052711F"/>
    <w:rsid w:val="005369A7"/>
    <w:rsid w:val="005465D5"/>
    <w:rsid w:val="00557118"/>
    <w:rsid w:val="00596E72"/>
    <w:rsid w:val="005A1E0E"/>
    <w:rsid w:val="005C255A"/>
    <w:rsid w:val="005C2873"/>
    <w:rsid w:val="005C292C"/>
    <w:rsid w:val="005E18B9"/>
    <w:rsid w:val="005F4ED5"/>
    <w:rsid w:val="00610C0B"/>
    <w:rsid w:val="006342D3"/>
    <w:rsid w:val="00634788"/>
    <w:rsid w:val="0063707C"/>
    <w:rsid w:val="0065563D"/>
    <w:rsid w:val="00656F95"/>
    <w:rsid w:val="006674CB"/>
    <w:rsid w:val="00683C20"/>
    <w:rsid w:val="006A334E"/>
    <w:rsid w:val="006C421A"/>
    <w:rsid w:val="006D107E"/>
    <w:rsid w:val="006D6E35"/>
    <w:rsid w:val="006E15D2"/>
    <w:rsid w:val="006F0A43"/>
    <w:rsid w:val="006F1177"/>
    <w:rsid w:val="00702C49"/>
    <w:rsid w:val="0070778A"/>
    <w:rsid w:val="0072476A"/>
    <w:rsid w:val="007458F1"/>
    <w:rsid w:val="00750990"/>
    <w:rsid w:val="00752794"/>
    <w:rsid w:val="00765E80"/>
    <w:rsid w:val="007756A2"/>
    <w:rsid w:val="00792A63"/>
    <w:rsid w:val="007A76C6"/>
    <w:rsid w:val="007B5CE7"/>
    <w:rsid w:val="007B644B"/>
    <w:rsid w:val="007B7E84"/>
    <w:rsid w:val="007D38C0"/>
    <w:rsid w:val="007D619F"/>
    <w:rsid w:val="007E7A5B"/>
    <w:rsid w:val="00810B37"/>
    <w:rsid w:val="00814859"/>
    <w:rsid w:val="008266D8"/>
    <w:rsid w:val="00826A9F"/>
    <w:rsid w:val="008309C0"/>
    <w:rsid w:val="00841C2F"/>
    <w:rsid w:val="00842EE3"/>
    <w:rsid w:val="00843F16"/>
    <w:rsid w:val="008564A3"/>
    <w:rsid w:val="00864A9E"/>
    <w:rsid w:val="00877822"/>
    <w:rsid w:val="0088250F"/>
    <w:rsid w:val="00887933"/>
    <w:rsid w:val="00892EF8"/>
    <w:rsid w:val="008B6802"/>
    <w:rsid w:val="008C527E"/>
    <w:rsid w:val="008D268C"/>
    <w:rsid w:val="008E72B8"/>
    <w:rsid w:val="00905CFE"/>
    <w:rsid w:val="009110AA"/>
    <w:rsid w:val="00915BB8"/>
    <w:rsid w:val="0092451C"/>
    <w:rsid w:val="0094177F"/>
    <w:rsid w:val="009622E0"/>
    <w:rsid w:val="00980B38"/>
    <w:rsid w:val="0098626E"/>
    <w:rsid w:val="00997328"/>
    <w:rsid w:val="009A791D"/>
    <w:rsid w:val="009B1E4C"/>
    <w:rsid w:val="009B6DA0"/>
    <w:rsid w:val="009D6573"/>
    <w:rsid w:val="009E2DA6"/>
    <w:rsid w:val="009F1301"/>
    <w:rsid w:val="009F42C2"/>
    <w:rsid w:val="00A02F7B"/>
    <w:rsid w:val="00A212FB"/>
    <w:rsid w:val="00A21375"/>
    <w:rsid w:val="00A4346F"/>
    <w:rsid w:val="00A43E3D"/>
    <w:rsid w:val="00A76459"/>
    <w:rsid w:val="00AA1D48"/>
    <w:rsid w:val="00AB3C36"/>
    <w:rsid w:val="00AD6482"/>
    <w:rsid w:val="00AF6D45"/>
    <w:rsid w:val="00B01988"/>
    <w:rsid w:val="00B05E69"/>
    <w:rsid w:val="00B1158E"/>
    <w:rsid w:val="00B13FB1"/>
    <w:rsid w:val="00B14D9F"/>
    <w:rsid w:val="00B30C99"/>
    <w:rsid w:val="00B30D92"/>
    <w:rsid w:val="00B53285"/>
    <w:rsid w:val="00B56376"/>
    <w:rsid w:val="00B67271"/>
    <w:rsid w:val="00B944BF"/>
    <w:rsid w:val="00BA081E"/>
    <w:rsid w:val="00BB210C"/>
    <w:rsid w:val="00BB528A"/>
    <w:rsid w:val="00BC5BA0"/>
    <w:rsid w:val="00BD7779"/>
    <w:rsid w:val="00BE342F"/>
    <w:rsid w:val="00C009C7"/>
    <w:rsid w:val="00C30C04"/>
    <w:rsid w:val="00C36E34"/>
    <w:rsid w:val="00C43685"/>
    <w:rsid w:val="00C72064"/>
    <w:rsid w:val="00C849DA"/>
    <w:rsid w:val="00C94C9C"/>
    <w:rsid w:val="00C96053"/>
    <w:rsid w:val="00CD058B"/>
    <w:rsid w:val="00CD10F0"/>
    <w:rsid w:val="00CE66DC"/>
    <w:rsid w:val="00CE7728"/>
    <w:rsid w:val="00CF0B09"/>
    <w:rsid w:val="00CF45C3"/>
    <w:rsid w:val="00D212F5"/>
    <w:rsid w:val="00D27067"/>
    <w:rsid w:val="00D515EB"/>
    <w:rsid w:val="00D518DC"/>
    <w:rsid w:val="00D6404F"/>
    <w:rsid w:val="00D7704B"/>
    <w:rsid w:val="00D830E0"/>
    <w:rsid w:val="00D85001"/>
    <w:rsid w:val="00D90B96"/>
    <w:rsid w:val="00DB1FE9"/>
    <w:rsid w:val="00DD1A59"/>
    <w:rsid w:val="00DD1DDD"/>
    <w:rsid w:val="00DD5FCD"/>
    <w:rsid w:val="00DE25C3"/>
    <w:rsid w:val="00DE62D8"/>
    <w:rsid w:val="00DF24E0"/>
    <w:rsid w:val="00E029D3"/>
    <w:rsid w:val="00E23938"/>
    <w:rsid w:val="00E255E7"/>
    <w:rsid w:val="00E47457"/>
    <w:rsid w:val="00E574CB"/>
    <w:rsid w:val="00E66147"/>
    <w:rsid w:val="00EA1809"/>
    <w:rsid w:val="00EA74EA"/>
    <w:rsid w:val="00EC03A3"/>
    <w:rsid w:val="00ED7F4E"/>
    <w:rsid w:val="00EF3BBD"/>
    <w:rsid w:val="00F07CF5"/>
    <w:rsid w:val="00F07E42"/>
    <w:rsid w:val="00F21568"/>
    <w:rsid w:val="00F36956"/>
    <w:rsid w:val="00F4221A"/>
    <w:rsid w:val="00F43823"/>
    <w:rsid w:val="00F52B1A"/>
    <w:rsid w:val="00F72D93"/>
    <w:rsid w:val="00F80459"/>
    <w:rsid w:val="00FA0891"/>
    <w:rsid w:val="00FB0802"/>
    <w:rsid w:val="00FE505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32413"/>
    <w:rPr>
      <w:rFonts w:eastAsia="Times New Roman"/>
      <w:sz w:val="24"/>
      <w:szCs w:val="24"/>
    </w:rPr>
  </w:style>
  <w:style w:type="paragraph" w:styleId="1">
    <w:name w:val="heading 1"/>
    <w:aliases w:val=" Знак"/>
    <w:basedOn w:val="a"/>
    <w:next w:val="a"/>
    <w:link w:val="10"/>
    <w:qFormat/>
    <w:rsid w:val="008D268C"/>
    <w:pPr>
      <w:keepNext/>
      <w:keepLines/>
      <w:spacing w:after="120"/>
      <w:outlineLvl w:val="0"/>
    </w:pPr>
    <w:rPr>
      <w:rFonts w:ascii="Arial" w:hAnsi="Arial" w:cs="Arial"/>
      <w:b/>
      <w:sz w:val="36"/>
      <w:szCs w:val="36"/>
    </w:rPr>
  </w:style>
  <w:style w:type="paragraph" w:styleId="2">
    <w:name w:val="heading 2"/>
    <w:basedOn w:val="a"/>
    <w:next w:val="a"/>
    <w:link w:val="20"/>
    <w:qFormat/>
    <w:rsid w:val="00232413"/>
    <w:pPr>
      <w:keepNext/>
      <w:spacing w:before="240" w:after="60"/>
      <w:outlineLvl w:val="1"/>
    </w:pPr>
    <w:rPr>
      <w:rFonts w:ascii="Arial" w:hAnsi="Arial" w:cs="Arial"/>
      <w:b/>
      <w:bCs/>
      <w:i/>
      <w:iCs/>
      <w:sz w:val="28"/>
      <w:szCs w:val="28"/>
    </w:rPr>
  </w:style>
  <w:style w:type="paragraph" w:styleId="3">
    <w:name w:val="heading 3"/>
    <w:basedOn w:val="a"/>
    <w:next w:val="a"/>
    <w:link w:val="30"/>
    <w:qFormat/>
    <w:rsid w:val="00232413"/>
    <w:pPr>
      <w:keepNext/>
      <w:spacing w:before="240" w:after="60"/>
      <w:outlineLvl w:val="2"/>
    </w:pPr>
    <w:rPr>
      <w:rFonts w:ascii="Arial" w:hAnsi="Arial" w:cs="Arial"/>
      <w:b/>
      <w:bCs/>
      <w:sz w:val="26"/>
      <w:szCs w:val="26"/>
    </w:rPr>
  </w:style>
  <w:style w:type="paragraph" w:styleId="4">
    <w:name w:val="heading 4"/>
    <w:basedOn w:val="a"/>
    <w:next w:val="a"/>
    <w:link w:val="40"/>
    <w:qFormat/>
    <w:rsid w:val="00232413"/>
    <w:pPr>
      <w:keepNext/>
      <w:jc w:val="center"/>
      <w:outlineLvl w:val="3"/>
    </w:pPr>
    <w:rPr>
      <w:rFonts w:eastAsia="Arial Unicode MS"/>
      <w:sz w:val="28"/>
      <w:u w:val="single"/>
    </w:rPr>
  </w:style>
  <w:style w:type="paragraph" w:styleId="5">
    <w:name w:val="heading 5"/>
    <w:basedOn w:val="a"/>
    <w:next w:val="a"/>
    <w:link w:val="50"/>
    <w:qFormat/>
    <w:rsid w:val="00232413"/>
    <w:pPr>
      <w:keepNext/>
      <w:jc w:val="right"/>
      <w:outlineLvl w:val="4"/>
    </w:pPr>
    <w:rPr>
      <w:sz w:val="28"/>
    </w:rPr>
  </w:style>
  <w:style w:type="paragraph" w:styleId="6">
    <w:name w:val="heading 6"/>
    <w:basedOn w:val="a"/>
    <w:next w:val="a"/>
    <w:link w:val="60"/>
    <w:qFormat/>
    <w:rsid w:val="00232413"/>
    <w:pPr>
      <w:keepNext/>
      <w:jc w:val="both"/>
      <w:outlineLvl w:val="5"/>
    </w:pPr>
    <w:rPr>
      <w:sz w:val="28"/>
    </w:rPr>
  </w:style>
  <w:style w:type="paragraph" w:styleId="7">
    <w:name w:val="heading 7"/>
    <w:basedOn w:val="a"/>
    <w:next w:val="a"/>
    <w:link w:val="70"/>
    <w:qFormat/>
    <w:rsid w:val="00232413"/>
    <w:pPr>
      <w:spacing w:before="240" w:after="60"/>
      <w:outlineLvl w:val="6"/>
    </w:pPr>
  </w:style>
  <w:style w:type="paragraph" w:styleId="8">
    <w:name w:val="heading 8"/>
    <w:basedOn w:val="a"/>
    <w:next w:val="a"/>
    <w:link w:val="80"/>
    <w:qFormat/>
    <w:rsid w:val="00232413"/>
    <w:pPr>
      <w:spacing w:before="240" w:after="60"/>
      <w:outlineLvl w:val="7"/>
    </w:pPr>
    <w:rPr>
      <w:i/>
      <w:iCs/>
    </w:rPr>
  </w:style>
  <w:style w:type="paragraph" w:styleId="9">
    <w:name w:val="heading 9"/>
    <w:basedOn w:val="a"/>
    <w:next w:val="a"/>
    <w:link w:val="90"/>
    <w:qFormat/>
    <w:rsid w:val="00232413"/>
    <w:pPr>
      <w:keepNext/>
      <w:jc w:val="both"/>
      <w:outlineLvl w:val="8"/>
    </w:pPr>
    <w:rPr>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 Знак Знак"/>
    <w:basedOn w:val="a0"/>
    <w:link w:val="1"/>
    <w:rsid w:val="008D268C"/>
    <w:rPr>
      <w:rFonts w:ascii="Arial" w:hAnsi="Arial" w:cs="Arial"/>
      <w:b/>
      <w:color w:val="000000"/>
      <w:sz w:val="36"/>
      <w:szCs w:val="36"/>
      <w:lang w:val="ru-RU" w:eastAsia="ru-RU" w:bidi="ar-SA"/>
    </w:rPr>
  </w:style>
  <w:style w:type="character" w:styleId="a3">
    <w:name w:val="Strong"/>
    <w:basedOn w:val="a0"/>
    <w:qFormat/>
    <w:rsid w:val="008D268C"/>
    <w:rPr>
      <w:b/>
      <w:bCs/>
    </w:rPr>
  </w:style>
  <w:style w:type="paragraph" w:styleId="a4">
    <w:name w:val="List Paragraph"/>
    <w:basedOn w:val="a"/>
    <w:uiPriority w:val="34"/>
    <w:qFormat/>
    <w:rsid w:val="003B7E8D"/>
    <w:pPr>
      <w:ind w:left="708"/>
    </w:pPr>
  </w:style>
  <w:style w:type="character" w:customStyle="1" w:styleId="20">
    <w:name w:val="Заголовок 2 Знак"/>
    <w:basedOn w:val="a0"/>
    <w:link w:val="2"/>
    <w:rsid w:val="00232413"/>
    <w:rPr>
      <w:rFonts w:ascii="Arial" w:eastAsia="Times New Roman" w:hAnsi="Arial" w:cs="Arial"/>
      <w:b/>
      <w:bCs/>
      <w:i/>
      <w:iCs/>
      <w:sz w:val="28"/>
      <w:szCs w:val="28"/>
    </w:rPr>
  </w:style>
  <w:style w:type="character" w:customStyle="1" w:styleId="30">
    <w:name w:val="Заголовок 3 Знак"/>
    <w:basedOn w:val="a0"/>
    <w:link w:val="3"/>
    <w:rsid w:val="00232413"/>
    <w:rPr>
      <w:rFonts w:ascii="Arial" w:eastAsia="Times New Roman" w:hAnsi="Arial" w:cs="Arial"/>
      <w:b/>
      <w:bCs/>
      <w:sz w:val="26"/>
      <w:szCs w:val="26"/>
    </w:rPr>
  </w:style>
  <w:style w:type="character" w:customStyle="1" w:styleId="40">
    <w:name w:val="Заголовок 4 Знак"/>
    <w:basedOn w:val="a0"/>
    <w:link w:val="4"/>
    <w:rsid w:val="00232413"/>
    <w:rPr>
      <w:rFonts w:eastAsia="Arial Unicode MS"/>
      <w:sz w:val="28"/>
      <w:szCs w:val="24"/>
      <w:u w:val="single"/>
    </w:rPr>
  </w:style>
  <w:style w:type="character" w:customStyle="1" w:styleId="50">
    <w:name w:val="Заголовок 5 Знак"/>
    <w:basedOn w:val="a0"/>
    <w:link w:val="5"/>
    <w:rsid w:val="00232413"/>
    <w:rPr>
      <w:rFonts w:eastAsia="Times New Roman"/>
      <w:sz w:val="28"/>
      <w:szCs w:val="24"/>
    </w:rPr>
  </w:style>
  <w:style w:type="character" w:customStyle="1" w:styleId="60">
    <w:name w:val="Заголовок 6 Знак"/>
    <w:basedOn w:val="a0"/>
    <w:link w:val="6"/>
    <w:rsid w:val="00232413"/>
    <w:rPr>
      <w:rFonts w:eastAsia="Times New Roman"/>
      <w:sz w:val="28"/>
      <w:szCs w:val="24"/>
    </w:rPr>
  </w:style>
  <w:style w:type="character" w:customStyle="1" w:styleId="70">
    <w:name w:val="Заголовок 7 Знак"/>
    <w:basedOn w:val="a0"/>
    <w:link w:val="7"/>
    <w:rsid w:val="00232413"/>
    <w:rPr>
      <w:rFonts w:eastAsia="Times New Roman"/>
      <w:sz w:val="24"/>
      <w:szCs w:val="24"/>
    </w:rPr>
  </w:style>
  <w:style w:type="character" w:customStyle="1" w:styleId="80">
    <w:name w:val="Заголовок 8 Знак"/>
    <w:basedOn w:val="a0"/>
    <w:link w:val="8"/>
    <w:rsid w:val="00232413"/>
    <w:rPr>
      <w:rFonts w:eastAsia="Times New Roman"/>
      <w:i/>
      <w:iCs/>
      <w:sz w:val="24"/>
      <w:szCs w:val="24"/>
    </w:rPr>
  </w:style>
  <w:style w:type="character" w:customStyle="1" w:styleId="90">
    <w:name w:val="Заголовок 9 Знак"/>
    <w:basedOn w:val="a0"/>
    <w:link w:val="9"/>
    <w:rsid w:val="00232413"/>
    <w:rPr>
      <w:rFonts w:eastAsia="Times New Roman"/>
      <w:color w:val="000000"/>
      <w:sz w:val="28"/>
      <w:szCs w:val="24"/>
    </w:rPr>
  </w:style>
  <w:style w:type="paragraph" w:styleId="a5">
    <w:name w:val="Title"/>
    <w:basedOn w:val="a"/>
    <w:link w:val="a6"/>
    <w:qFormat/>
    <w:rsid w:val="00232413"/>
    <w:pPr>
      <w:jc w:val="center"/>
    </w:pPr>
    <w:rPr>
      <w:sz w:val="28"/>
    </w:rPr>
  </w:style>
  <w:style w:type="character" w:customStyle="1" w:styleId="a6">
    <w:name w:val="Название Знак"/>
    <w:basedOn w:val="a0"/>
    <w:link w:val="a5"/>
    <w:rsid w:val="00232413"/>
    <w:rPr>
      <w:rFonts w:eastAsia="Times New Roman"/>
      <w:sz w:val="28"/>
      <w:szCs w:val="24"/>
    </w:rPr>
  </w:style>
  <w:style w:type="paragraph" w:styleId="a7">
    <w:name w:val="Body Text"/>
    <w:aliases w:val=" Знак1 Знак,Основной текст1,Знак,Знак1 Знак,bt"/>
    <w:basedOn w:val="a"/>
    <w:link w:val="a8"/>
    <w:rsid w:val="00232413"/>
    <w:pPr>
      <w:jc w:val="center"/>
    </w:pPr>
    <w:rPr>
      <w:b/>
      <w:bCs/>
      <w:sz w:val="28"/>
    </w:rPr>
  </w:style>
  <w:style w:type="character" w:customStyle="1" w:styleId="a8">
    <w:name w:val="Основной текст Знак"/>
    <w:aliases w:val=" Знак1 Знак Знак,Основной текст1 Знак,Знак Знак,Знак1 Знак Знак,bt Знак"/>
    <w:basedOn w:val="a0"/>
    <w:link w:val="a7"/>
    <w:rsid w:val="00232413"/>
    <w:rPr>
      <w:rFonts w:eastAsia="Times New Roman"/>
      <w:b/>
      <w:bCs/>
      <w:sz w:val="28"/>
      <w:szCs w:val="24"/>
    </w:rPr>
  </w:style>
  <w:style w:type="paragraph" w:styleId="21">
    <w:name w:val="Body Text 2"/>
    <w:basedOn w:val="a"/>
    <w:link w:val="22"/>
    <w:rsid w:val="00232413"/>
    <w:rPr>
      <w:iCs/>
      <w:sz w:val="28"/>
    </w:rPr>
  </w:style>
  <w:style w:type="character" w:customStyle="1" w:styleId="22">
    <w:name w:val="Основной текст 2 Знак"/>
    <w:basedOn w:val="a0"/>
    <w:link w:val="21"/>
    <w:rsid w:val="00232413"/>
    <w:rPr>
      <w:rFonts w:eastAsia="Times New Roman"/>
      <w:iCs/>
      <w:sz w:val="28"/>
      <w:szCs w:val="24"/>
    </w:rPr>
  </w:style>
  <w:style w:type="paragraph" w:styleId="31">
    <w:name w:val="Body Text 3"/>
    <w:basedOn w:val="a"/>
    <w:link w:val="32"/>
    <w:rsid w:val="00232413"/>
    <w:pPr>
      <w:jc w:val="both"/>
    </w:pPr>
    <w:rPr>
      <w:sz w:val="28"/>
    </w:rPr>
  </w:style>
  <w:style w:type="character" w:customStyle="1" w:styleId="32">
    <w:name w:val="Основной текст 3 Знак"/>
    <w:basedOn w:val="a0"/>
    <w:link w:val="31"/>
    <w:rsid w:val="00232413"/>
    <w:rPr>
      <w:rFonts w:eastAsia="Times New Roman"/>
      <w:sz w:val="28"/>
      <w:szCs w:val="24"/>
    </w:rPr>
  </w:style>
  <w:style w:type="table" w:styleId="a9">
    <w:name w:val="Table Grid"/>
    <w:basedOn w:val="a1"/>
    <w:uiPriority w:val="59"/>
    <w:rsid w:val="00232413"/>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ody Text Indent"/>
    <w:basedOn w:val="a"/>
    <w:link w:val="ab"/>
    <w:rsid w:val="00232413"/>
    <w:pPr>
      <w:spacing w:after="120"/>
      <w:ind w:left="283"/>
    </w:pPr>
  </w:style>
  <w:style w:type="character" w:customStyle="1" w:styleId="ab">
    <w:name w:val="Основной текст с отступом Знак"/>
    <w:basedOn w:val="a0"/>
    <w:link w:val="aa"/>
    <w:rsid w:val="00232413"/>
    <w:rPr>
      <w:rFonts w:eastAsia="Times New Roman"/>
      <w:sz w:val="24"/>
      <w:szCs w:val="24"/>
    </w:rPr>
  </w:style>
  <w:style w:type="paragraph" w:styleId="23">
    <w:name w:val="Body Text Indent 2"/>
    <w:basedOn w:val="a"/>
    <w:link w:val="24"/>
    <w:rsid w:val="00232413"/>
    <w:pPr>
      <w:spacing w:after="120" w:line="480" w:lineRule="auto"/>
      <w:ind w:left="283"/>
    </w:pPr>
  </w:style>
  <w:style w:type="character" w:customStyle="1" w:styleId="24">
    <w:name w:val="Основной текст с отступом 2 Знак"/>
    <w:basedOn w:val="a0"/>
    <w:link w:val="23"/>
    <w:rsid w:val="00232413"/>
    <w:rPr>
      <w:rFonts w:eastAsia="Times New Roman"/>
      <w:sz w:val="24"/>
      <w:szCs w:val="24"/>
    </w:rPr>
  </w:style>
  <w:style w:type="paragraph" w:styleId="33">
    <w:name w:val="Body Text Indent 3"/>
    <w:basedOn w:val="a"/>
    <w:link w:val="34"/>
    <w:rsid w:val="00232413"/>
    <w:pPr>
      <w:spacing w:after="120"/>
      <w:ind w:left="283"/>
    </w:pPr>
    <w:rPr>
      <w:sz w:val="16"/>
      <w:szCs w:val="16"/>
    </w:rPr>
  </w:style>
  <w:style w:type="character" w:customStyle="1" w:styleId="34">
    <w:name w:val="Основной текст с отступом 3 Знак"/>
    <w:basedOn w:val="a0"/>
    <w:link w:val="33"/>
    <w:rsid w:val="00232413"/>
    <w:rPr>
      <w:rFonts w:eastAsia="Times New Roman"/>
      <w:sz w:val="16"/>
      <w:szCs w:val="16"/>
    </w:rPr>
  </w:style>
  <w:style w:type="paragraph" w:customStyle="1" w:styleId="11">
    <w:name w:val="Обычный1"/>
    <w:rsid w:val="00232413"/>
    <w:pPr>
      <w:spacing w:before="100" w:after="100"/>
    </w:pPr>
    <w:rPr>
      <w:rFonts w:eastAsia="Times New Roman"/>
      <w:snapToGrid w:val="0"/>
      <w:sz w:val="24"/>
    </w:rPr>
  </w:style>
  <w:style w:type="character" w:styleId="ac">
    <w:name w:val="Hyperlink"/>
    <w:basedOn w:val="a0"/>
    <w:rsid w:val="00232413"/>
    <w:rPr>
      <w:color w:val="0000FF"/>
      <w:u w:val="single"/>
    </w:rPr>
  </w:style>
  <w:style w:type="character" w:styleId="ad">
    <w:name w:val="page number"/>
    <w:basedOn w:val="a0"/>
    <w:rsid w:val="00232413"/>
  </w:style>
  <w:style w:type="paragraph" w:styleId="ae">
    <w:name w:val="header"/>
    <w:basedOn w:val="a"/>
    <w:link w:val="af"/>
    <w:uiPriority w:val="99"/>
    <w:rsid w:val="00196F3F"/>
    <w:pPr>
      <w:tabs>
        <w:tab w:val="right" w:pos="15130"/>
      </w:tabs>
      <w:ind w:right="360"/>
      <w:jc w:val="center"/>
    </w:pPr>
    <w:rPr>
      <w:sz w:val="20"/>
      <w:szCs w:val="20"/>
    </w:rPr>
  </w:style>
  <w:style w:type="character" w:customStyle="1" w:styleId="af">
    <w:name w:val="Верхний колонтитул Знак"/>
    <w:basedOn w:val="a0"/>
    <w:link w:val="ae"/>
    <w:uiPriority w:val="99"/>
    <w:rsid w:val="00196F3F"/>
    <w:rPr>
      <w:rFonts w:eastAsia="Times New Roman"/>
    </w:rPr>
  </w:style>
  <w:style w:type="paragraph" w:styleId="af0">
    <w:name w:val="Block Text"/>
    <w:basedOn w:val="a"/>
    <w:rsid w:val="00232413"/>
    <w:pPr>
      <w:ind w:left="-709" w:right="43" w:firstLine="851"/>
      <w:jc w:val="both"/>
    </w:pPr>
    <w:rPr>
      <w:sz w:val="28"/>
      <w:szCs w:val="20"/>
    </w:rPr>
  </w:style>
  <w:style w:type="paragraph" w:styleId="af1">
    <w:name w:val="caption"/>
    <w:basedOn w:val="a"/>
    <w:next w:val="a"/>
    <w:qFormat/>
    <w:rsid w:val="00232413"/>
    <w:rPr>
      <w:sz w:val="28"/>
      <w:szCs w:val="20"/>
    </w:rPr>
  </w:style>
  <w:style w:type="paragraph" w:styleId="af2">
    <w:name w:val="footer"/>
    <w:basedOn w:val="a"/>
    <w:link w:val="af3"/>
    <w:uiPriority w:val="99"/>
    <w:rsid w:val="00232413"/>
    <w:pPr>
      <w:tabs>
        <w:tab w:val="center" w:pos="4153"/>
        <w:tab w:val="right" w:pos="8306"/>
      </w:tabs>
    </w:pPr>
    <w:rPr>
      <w:sz w:val="20"/>
      <w:szCs w:val="20"/>
    </w:rPr>
  </w:style>
  <w:style w:type="character" w:customStyle="1" w:styleId="af3">
    <w:name w:val="Нижний колонтитул Знак"/>
    <w:basedOn w:val="a0"/>
    <w:link w:val="af2"/>
    <w:uiPriority w:val="99"/>
    <w:rsid w:val="00232413"/>
    <w:rPr>
      <w:rFonts w:eastAsia="Times New Roman"/>
    </w:rPr>
  </w:style>
  <w:style w:type="paragraph" w:customStyle="1" w:styleId="12">
    <w:name w:val="Стиль1"/>
    <w:basedOn w:val="2"/>
    <w:next w:val="25"/>
    <w:rsid w:val="00232413"/>
    <w:pPr>
      <w:spacing w:before="0" w:after="0"/>
      <w:ind w:firstLine="180"/>
      <w:jc w:val="center"/>
    </w:pPr>
    <w:rPr>
      <w:rFonts w:ascii="Times New Roman" w:eastAsia="Arial Unicode MS" w:hAnsi="Times New Roman" w:cs="Times New Roman"/>
      <w:iCs w:val="0"/>
      <w:szCs w:val="24"/>
    </w:rPr>
  </w:style>
  <w:style w:type="paragraph" w:customStyle="1" w:styleId="25">
    <w:name w:val="Стиль2"/>
    <w:basedOn w:val="2"/>
    <w:rsid w:val="00232413"/>
    <w:pPr>
      <w:spacing w:before="0" w:after="0"/>
      <w:ind w:firstLine="180"/>
      <w:jc w:val="center"/>
    </w:pPr>
    <w:rPr>
      <w:rFonts w:ascii="Times New Roman" w:eastAsia="Arial Unicode MS" w:hAnsi="Times New Roman" w:cs="Times New Roman"/>
      <w:bCs w:val="0"/>
      <w:i w:val="0"/>
      <w:iCs w:val="0"/>
      <w:sz w:val="26"/>
      <w:lang w:val="en-US"/>
    </w:rPr>
  </w:style>
  <w:style w:type="paragraph" w:customStyle="1" w:styleId="14032">
    <w:name w:val="Стиль 14 пт полужирный курсив По центру Первая строка:  032 см"/>
    <w:basedOn w:val="1"/>
    <w:rsid w:val="00232413"/>
    <w:pPr>
      <w:keepLines w:val="0"/>
      <w:spacing w:after="0"/>
      <w:ind w:firstLine="180"/>
      <w:jc w:val="center"/>
    </w:pPr>
    <w:rPr>
      <w:rFonts w:ascii="Times New Roman" w:hAnsi="Times New Roman" w:cs="Times New Roman"/>
      <w:bCs/>
      <w:i/>
      <w:iCs/>
      <w:sz w:val="28"/>
      <w:szCs w:val="20"/>
    </w:rPr>
  </w:style>
  <w:style w:type="paragraph" w:customStyle="1" w:styleId="35">
    <w:name w:val="Стиль3"/>
    <w:basedOn w:val="3"/>
    <w:link w:val="36"/>
    <w:rsid w:val="00232413"/>
    <w:pPr>
      <w:spacing w:before="0" w:after="0"/>
      <w:jc w:val="center"/>
    </w:pPr>
    <w:rPr>
      <w:sz w:val="24"/>
      <w:u w:val="single"/>
    </w:rPr>
  </w:style>
  <w:style w:type="character" w:customStyle="1" w:styleId="36">
    <w:name w:val="Стиль3 Знак"/>
    <w:basedOn w:val="30"/>
    <w:link w:val="35"/>
    <w:rsid w:val="00232413"/>
    <w:rPr>
      <w:sz w:val="24"/>
      <w:u w:val="single"/>
    </w:rPr>
  </w:style>
  <w:style w:type="paragraph" w:customStyle="1" w:styleId="41">
    <w:name w:val="Стиль4"/>
    <w:basedOn w:val="13"/>
    <w:rsid w:val="00232413"/>
    <w:pPr>
      <w:ind w:firstLine="180"/>
      <w:jc w:val="right"/>
    </w:pPr>
  </w:style>
  <w:style w:type="paragraph" w:styleId="13">
    <w:name w:val="toc 1"/>
    <w:basedOn w:val="a"/>
    <w:next w:val="a"/>
    <w:autoRedefine/>
    <w:rsid w:val="00232413"/>
  </w:style>
  <w:style w:type="paragraph" w:styleId="af4">
    <w:name w:val="Normal (Web)"/>
    <w:basedOn w:val="a"/>
    <w:rsid w:val="00232413"/>
    <w:pPr>
      <w:spacing w:before="100" w:beforeAutospacing="1" w:after="100" w:afterAutospacing="1"/>
    </w:pPr>
  </w:style>
  <w:style w:type="paragraph" w:customStyle="1" w:styleId="51">
    <w:name w:val="Стиль5"/>
    <w:basedOn w:val="1"/>
    <w:next w:val="12"/>
    <w:rsid w:val="00232413"/>
    <w:pPr>
      <w:keepLines w:val="0"/>
      <w:spacing w:after="0"/>
      <w:jc w:val="center"/>
    </w:pPr>
    <w:rPr>
      <w:rFonts w:ascii="Times New Roman" w:hAnsi="Times New Roman" w:cs="Times New Roman"/>
      <w:i/>
      <w:sz w:val="28"/>
      <w:szCs w:val="24"/>
    </w:rPr>
  </w:style>
  <w:style w:type="paragraph" w:customStyle="1" w:styleId="14">
    <w:name w:val="Обычный1"/>
    <w:rsid w:val="00232413"/>
    <w:pPr>
      <w:spacing w:before="100" w:after="100"/>
    </w:pPr>
    <w:rPr>
      <w:rFonts w:eastAsia="Times New Roman"/>
      <w:snapToGrid w:val="0"/>
      <w:sz w:val="24"/>
    </w:rPr>
  </w:style>
  <w:style w:type="paragraph" w:customStyle="1" w:styleId="15">
    <w:name w:val="Заголовок_1 Знак"/>
    <w:basedOn w:val="a"/>
    <w:link w:val="16"/>
    <w:semiHidden/>
    <w:rsid w:val="00232413"/>
    <w:pPr>
      <w:tabs>
        <w:tab w:val="num" w:pos="720"/>
      </w:tabs>
      <w:ind w:left="720" w:hanging="360"/>
      <w:jc w:val="center"/>
    </w:pPr>
  </w:style>
  <w:style w:type="character" w:customStyle="1" w:styleId="16">
    <w:name w:val="Заголовок_1 Знак Знак"/>
    <w:basedOn w:val="a0"/>
    <w:link w:val="15"/>
    <w:semiHidden/>
    <w:rsid w:val="00232413"/>
    <w:rPr>
      <w:rFonts w:eastAsia="Times New Roman"/>
      <w:sz w:val="24"/>
      <w:szCs w:val="24"/>
    </w:rPr>
  </w:style>
  <w:style w:type="paragraph" w:styleId="af5">
    <w:name w:val="List Bullet"/>
    <w:basedOn w:val="a"/>
    <w:autoRedefine/>
    <w:rsid w:val="00232413"/>
    <w:pPr>
      <w:tabs>
        <w:tab w:val="num" w:pos="360"/>
      </w:tabs>
      <w:spacing w:line="360" w:lineRule="auto"/>
      <w:ind w:left="3346" w:hanging="360"/>
      <w:jc w:val="both"/>
    </w:pPr>
    <w:rPr>
      <w:color w:val="333399"/>
      <w:w w:val="109"/>
    </w:rPr>
  </w:style>
  <w:style w:type="character" w:customStyle="1" w:styleId="120">
    <w:name w:val="Заголовок_12"/>
    <w:semiHidden/>
    <w:rsid w:val="00232413"/>
    <w:rPr>
      <w:b/>
    </w:rPr>
  </w:style>
  <w:style w:type="paragraph" w:customStyle="1" w:styleId="S1">
    <w:name w:val="S_Заголовок 1"/>
    <w:basedOn w:val="15"/>
    <w:rsid w:val="00232413"/>
    <w:pPr>
      <w:tabs>
        <w:tab w:val="clear" w:pos="720"/>
      </w:tabs>
      <w:ind w:left="658" w:hanging="283"/>
    </w:pPr>
    <w:rPr>
      <w:caps/>
    </w:rPr>
  </w:style>
  <w:style w:type="paragraph" w:customStyle="1" w:styleId="S2">
    <w:name w:val="S_Заголовок 2"/>
    <w:basedOn w:val="2"/>
    <w:rsid w:val="00232413"/>
    <w:pPr>
      <w:keepNext w:val="0"/>
      <w:tabs>
        <w:tab w:val="num" w:pos="1080"/>
      </w:tabs>
      <w:spacing w:before="0" w:after="0"/>
      <w:ind w:left="1080" w:hanging="360"/>
      <w:jc w:val="both"/>
    </w:pPr>
    <w:rPr>
      <w:rFonts w:ascii="Times New Roman" w:hAnsi="Times New Roman" w:cs="Times New Roman"/>
      <w:bCs w:val="0"/>
      <w:i w:val="0"/>
      <w:iCs w:val="0"/>
      <w:sz w:val="24"/>
      <w:szCs w:val="24"/>
    </w:rPr>
  </w:style>
  <w:style w:type="paragraph" w:customStyle="1" w:styleId="S3">
    <w:name w:val="S_Заголовок 3"/>
    <w:basedOn w:val="3"/>
    <w:rsid w:val="00232413"/>
    <w:pPr>
      <w:keepNext w:val="0"/>
      <w:tabs>
        <w:tab w:val="num" w:pos="1440"/>
      </w:tabs>
      <w:spacing w:before="0" w:after="0" w:line="360" w:lineRule="auto"/>
      <w:ind w:left="1440" w:hanging="720"/>
    </w:pPr>
    <w:rPr>
      <w:rFonts w:ascii="Times New Roman" w:hAnsi="Times New Roman" w:cs="Times New Roman"/>
      <w:b w:val="0"/>
      <w:bCs w:val="0"/>
      <w:sz w:val="24"/>
      <w:szCs w:val="24"/>
      <w:u w:val="single"/>
    </w:rPr>
  </w:style>
  <w:style w:type="paragraph" w:customStyle="1" w:styleId="S4">
    <w:name w:val="S_Заголовок 4"/>
    <w:basedOn w:val="4"/>
    <w:link w:val="S40"/>
    <w:rsid w:val="00232413"/>
    <w:pPr>
      <w:keepNext w:val="0"/>
      <w:tabs>
        <w:tab w:val="num" w:pos="1800"/>
      </w:tabs>
      <w:ind w:left="1800" w:hanging="720"/>
      <w:jc w:val="left"/>
    </w:pPr>
    <w:rPr>
      <w:rFonts w:eastAsia="Times New Roman"/>
      <w:i/>
      <w:sz w:val="24"/>
      <w:u w:val="none"/>
    </w:rPr>
  </w:style>
  <w:style w:type="character" w:customStyle="1" w:styleId="S40">
    <w:name w:val="S_Заголовок 4 Знак"/>
    <w:basedOn w:val="a0"/>
    <w:link w:val="S4"/>
    <w:rsid w:val="00232413"/>
    <w:rPr>
      <w:rFonts w:eastAsia="Times New Roman"/>
      <w:i/>
      <w:sz w:val="24"/>
      <w:szCs w:val="24"/>
    </w:rPr>
  </w:style>
  <w:style w:type="paragraph" w:customStyle="1" w:styleId="S">
    <w:name w:val="S_Маркированный"/>
    <w:basedOn w:val="af5"/>
    <w:link w:val="S20"/>
    <w:rsid w:val="00232413"/>
    <w:pPr>
      <w:tabs>
        <w:tab w:val="left" w:pos="900"/>
      </w:tabs>
      <w:ind w:left="0" w:firstLine="720"/>
    </w:pPr>
    <w:rPr>
      <w:color w:val="auto"/>
    </w:rPr>
  </w:style>
  <w:style w:type="paragraph" w:customStyle="1" w:styleId="S0">
    <w:name w:val="S_Обычный"/>
    <w:basedOn w:val="a"/>
    <w:link w:val="S5"/>
    <w:rsid w:val="00232413"/>
    <w:pPr>
      <w:tabs>
        <w:tab w:val="num" w:pos="1080"/>
      </w:tabs>
      <w:spacing w:line="360" w:lineRule="auto"/>
      <w:ind w:firstLine="720"/>
      <w:jc w:val="both"/>
    </w:pPr>
    <w:rPr>
      <w:w w:val="109"/>
    </w:rPr>
  </w:style>
  <w:style w:type="character" w:customStyle="1" w:styleId="S5">
    <w:name w:val="S_Обычный Знак"/>
    <w:basedOn w:val="a0"/>
    <w:link w:val="S0"/>
    <w:rsid w:val="00232413"/>
    <w:rPr>
      <w:rFonts w:eastAsia="Times New Roman"/>
      <w:w w:val="109"/>
      <w:sz w:val="24"/>
      <w:szCs w:val="24"/>
    </w:rPr>
  </w:style>
  <w:style w:type="paragraph" w:customStyle="1" w:styleId="S6">
    <w:name w:val="S_Обычный с подчеркиванием"/>
    <w:basedOn w:val="a"/>
    <w:link w:val="S7"/>
    <w:rsid w:val="00232413"/>
    <w:pPr>
      <w:spacing w:line="360" w:lineRule="auto"/>
      <w:ind w:firstLine="709"/>
      <w:jc w:val="both"/>
    </w:pPr>
    <w:rPr>
      <w:u w:val="single"/>
    </w:rPr>
  </w:style>
  <w:style w:type="character" w:customStyle="1" w:styleId="S7">
    <w:name w:val="S_Обычный с подчеркиванием Знак"/>
    <w:basedOn w:val="a0"/>
    <w:link w:val="S6"/>
    <w:rsid w:val="00232413"/>
    <w:rPr>
      <w:rFonts w:eastAsia="Times New Roman"/>
      <w:sz w:val="24"/>
      <w:szCs w:val="24"/>
      <w:u w:val="single"/>
    </w:rPr>
  </w:style>
  <w:style w:type="paragraph" w:customStyle="1" w:styleId="S50">
    <w:name w:val="S_Заголовок 5"/>
    <w:basedOn w:val="5"/>
    <w:rsid w:val="00232413"/>
    <w:pPr>
      <w:keepNext w:val="0"/>
      <w:tabs>
        <w:tab w:val="num" w:pos="2520"/>
      </w:tabs>
      <w:ind w:left="2520" w:hanging="1080"/>
      <w:jc w:val="left"/>
    </w:pPr>
    <w:rPr>
      <w:sz w:val="24"/>
    </w:rPr>
  </w:style>
  <w:style w:type="paragraph" w:customStyle="1" w:styleId="17">
    <w:name w:val="Знак1 Знак Знак Знак"/>
    <w:basedOn w:val="a"/>
    <w:rsid w:val="00232413"/>
    <w:pPr>
      <w:spacing w:after="60"/>
      <w:ind w:firstLine="709"/>
      <w:jc w:val="both"/>
    </w:pPr>
    <w:rPr>
      <w:rFonts w:ascii="Arial" w:hAnsi="Arial" w:cs="Arial"/>
      <w:bCs/>
    </w:rPr>
  </w:style>
  <w:style w:type="paragraph" w:styleId="af6">
    <w:name w:val="Balloon Text"/>
    <w:basedOn w:val="a"/>
    <w:link w:val="af7"/>
    <w:uiPriority w:val="99"/>
    <w:rsid w:val="00356F03"/>
    <w:rPr>
      <w:rFonts w:ascii="Tahoma" w:hAnsi="Tahoma" w:cs="Tahoma"/>
      <w:sz w:val="16"/>
      <w:szCs w:val="16"/>
    </w:rPr>
  </w:style>
  <w:style w:type="character" w:customStyle="1" w:styleId="af7">
    <w:name w:val="Текст выноски Знак"/>
    <w:basedOn w:val="a0"/>
    <w:link w:val="af6"/>
    <w:uiPriority w:val="99"/>
    <w:rsid w:val="00356F03"/>
    <w:rPr>
      <w:rFonts w:ascii="Tahoma" w:eastAsia="Times New Roman" w:hAnsi="Tahoma" w:cs="Tahoma"/>
      <w:sz w:val="16"/>
      <w:szCs w:val="16"/>
    </w:rPr>
  </w:style>
  <w:style w:type="paragraph" w:customStyle="1" w:styleId="110">
    <w:name w:val="Основной текст.Знак.Знак1 Знак.Основной текст1"/>
    <w:basedOn w:val="a"/>
    <w:rsid w:val="00FA0891"/>
    <w:pPr>
      <w:suppressAutoHyphens/>
    </w:pPr>
    <w:rPr>
      <w:kern w:val="1"/>
      <w:sz w:val="28"/>
      <w:lang w:eastAsia="ar-SA"/>
    </w:rPr>
  </w:style>
  <w:style w:type="paragraph" w:customStyle="1" w:styleId="210">
    <w:name w:val="Основной текст с отступом 21"/>
    <w:basedOn w:val="a"/>
    <w:rsid w:val="00FA0891"/>
    <w:pPr>
      <w:suppressAutoHyphens/>
    </w:pPr>
    <w:rPr>
      <w:kern w:val="1"/>
      <w:sz w:val="28"/>
      <w:lang w:eastAsia="ar-SA"/>
    </w:rPr>
  </w:style>
  <w:style w:type="paragraph" w:customStyle="1" w:styleId="310">
    <w:name w:val="Основной текст с отступом 31"/>
    <w:basedOn w:val="a"/>
    <w:rsid w:val="00FA0891"/>
    <w:pPr>
      <w:suppressAutoHyphens/>
      <w:ind w:firstLine="709"/>
      <w:jc w:val="center"/>
    </w:pPr>
    <w:rPr>
      <w:rFonts w:ascii="Arial" w:hAnsi="Arial" w:cs="Arial"/>
      <w:sz w:val="20"/>
      <w:szCs w:val="20"/>
      <w:lang w:eastAsia="ar-SA"/>
    </w:rPr>
  </w:style>
  <w:style w:type="paragraph" w:styleId="af8">
    <w:name w:val="Document Map"/>
    <w:basedOn w:val="a"/>
    <w:link w:val="af9"/>
    <w:rsid w:val="006342D3"/>
    <w:rPr>
      <w:rFonts w:ascii="Tahoma" w:hAnsi="Tahoma" w:cs="Tahoma"/>
      <w:sz w:val="16"/>
      <w:szCs w:val="16"/>
    </w:rPr>
  </w:style>
  <w:style w:type="character" w:customStyle="1" w:styleId="af9">
    <w:name w:val="Схема документа Знак"/>
    <w:basedOn w:val="a0"/>
    <w:link w:val="af8"/>
    <w:rsid w:val="006342D3"/>
    <w:rPr>
      <w:rFonts w:ascii="Tahoma" w:eastAsia="Times New Roman" w:hAnsi="Tahoma" w:cs="Tahoma"/>
      <w:sz w:val="16"/>
      <w:szCs w:val="16"/>
    </w:rPr>
  </w:style>
  <w:style w:type="paragraph" w:customStyle="1" w:styleId="msobodytext4">
    <w:name w:val="msobodytext4"/>
    <w:rsid w:val="0070778A"/>
    <w:pPr>
      <w:spacing w:after="140" w:line="283" w:lineRule="auto"/>
    </w:pPr>
    <w:rPr>
      <w:rFonts w:ascii="Franklin Gothic Medium" w:eastAsia="Times New Roman" w:hAnsi="Franklin Gothic Medium"/>
      <w:color w:val="000000"/>
      <w:kern w:val="28"/>
    </w:rPr>
  </w:style>
  <w:style w:type="paragraph" w:customStyle="1" w:styleId="S8">
    <w:name w:val="S_Обычный жирный"/>
    <w:basedOn w:val="a"/>
    <w:qFormat/>
    <w:rsid w:val="00451827"/>
    <w:pPr>
      <w:ind w:firstLine="709"/>
      <w:jc w:val="both"/>
    </w:pPr>
    <w:rPr>
      <w:sz w:val="28"/>
    </w:rPr>
  </w:style>
  <w:style w:type="character" w:customStyle="1" w:styleId="S20">
    <w:name w:val="S_Маркированный Знак2"/>
    <w:basedOn w:val="a0"/>
    <w:link w:val="S"/>
    <w:rsid w:val="00312139"/>
    <w:rPr>
      <w:rFonts w:eastAsia="Times New Roman"/>
      <w:w w:val="109"/>
      <w:sz w:val="24"/>
      <w:szCs w:val="24"/>
    </w:rPr>
  </w:style>
  <w:style w:type="paragraph" w:styleId="HTML">
    <w:name w:val="HTML Preformatted"/>
    <w:basedOn w:val="a"/>
    <w:link w:val="HTML0"/>
    <w:rsid w:val="00A43E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character" w:customStyle="1" w:styleId="HTML0">
    <w:name w:val="Стандартный HTML Знак"/>
    <w:basedOn w:val="a0"/>
    <w:link w:val="HTML"/>
    <w:rsid w:val="00A43E3D"/>
    <w:rPr>
      <w:rFonts w:ascii="Courier New" w:eastAsia="Courier New" w:hAnsi="Courier New" w:cs="Courier New"/>
    </w:rPr>
  </w:style>
  <w:style w:type="paragraph" w:styleId="afa">
    <w:name w:val="Plain Text"/>
    <w:aliases w:val="Текст Знак Знак Знак Знак Знак,Текст Знак Знак Знак Знак Знак З"/>
    <w:basedOn w:val="a"/>
    <w:link w:val="afb"/>
    <w:rsid w:val="00341AC5"/>
    <w:rPr>
      <w:rFonts w:ascii="Courier New" w:hAnsi="Courier New"/>
      <w:sz w:val="20"/>
      <w:szCs w:val="20"/>
    </w:rPr>
  </w:style>
  <w:style w:type="character" w:customStyle="1" w:styleId="afb">
    <w:name w:val="Текст Знак"/>
    <w:aliases w:val="Текст Знак Знак Знак Знак Знак Знак,Текст Знак Знак Знак Знак Знак З Знак"/>
    <w:basedOn w:val="a0"/>
    <w:link w:val="afa"/>
    <w:rsid w:val="00341AC5"/>
    <w:rPr>
      <w:rFonts w:ascii="Courier New" w:eastAsia="Times New Roman" w:hAnsi="Courier New"/>
    </w:rPr>
  </w:style>
  <w:style w:type="paragraph" w:customStyle="1" w:styleId="afc">
    <w:name w:val="Программы"/>
    <w:basedOn w:val="a"/>
    <w:rsid w:val="00066E49"/>
    <w:pPr>
      <w:widowControl w:val="0"/>
      <w:autoSpaceDE w:val="0"/>
      <w:autoSpaceDN w:val="0"/>
      <w:adjustRightInd w:val="0"/>
      <w:ind w:left="284"/>
    </w:pPr>
    <w:rPr>
      <w:i/>
      <w:iCs/>
      <w:lang w:val="en-US"/>
    </w:rPr>
  </w:style>
  <w:style w:type="paragraph" w:customStyle="1" w:styleId="18">
    <w:name w:val="Абзац списка1"/>
    <w:basedOn w:val="a"/>
    <w:rsid w:val="00066E49"/>
    <w:pPr>
      <w:spacing w:after="200" w:line="276" w:lineRule="auto"/>
      <w:ind w:left="720"/>
    </w:pPr>
    <w:rPr>
      <w:rFonts w:ascii="Calibri" w:hAnsi="Calibri"/>
      <w:sz w:val="22"/>
      <w:szCs w:val="22"/>
    </w:rPr>
  </w:style>
  <w:style w:type="paragraph" w:customStyle="1" w:styleId="Style8">
    <w:name w:val="Style8"/>
    <w:basedOn w:val="a"/>
    <w:uiPriority w:val="99"/>
    <w:rsid w:val="00066E49"/>
    <w:pPr>
      <w:widowControl w:val="0"/>
      <w:autoSpaceDE w:val="0"/>
      <w:autoSpaceDN w:val="0"/>
      <w:adjustRightInd w:val="0"/>
      <w:spacing w:line="276" w:lineRule="exact"/>
      <w:ind w:hanging="355"/>
    </w:pPr>
  </w:style>
  <w:style w:type="paragraph" w:customStyle="1" w:styleId="afd">
    <w:name w:val="ТЗ Обычный"/>
    <w:basedOn w:val="a"/>
    <w:rsid w:val="00066E49"/>
    <w:pPr>
      <w:suppressAutoHyphens/>
      <w:ind w:left="426"/>
      <w:jc w:val="both"/>
    </w:pPr>
    <w:rPr>
      <w:rFonts w:ascii="PT Sans" w:hAnsi="PT Sans" w:cs="Tahoma"/>
      <w:color w:val="000000"/>
      <w:lang w:eastAsia="ar-SA"/>
    </w:rPr>
  </w:style>
  <w:style w:type="character" w:customStyle="1" w:styleId="st1">
    <w:name w:val="st1"/>
    <w:basedOn w:val="a0"/>
    <w:rsid w:val="00066E49"/>
  </w:style>
  <w:style w:type="paragraph" w:styleId="afe">
    <w:name w:val="No Spacing"/>
    <w:uiPriority w:val="1"/>
    <w:qFormat/>
    <w:rsid w:val="00066E49"/>
    <w:rPr>
      <w:rFonts w:ascii="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oter" Target="footer1.xml"/><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chart" Target="charts/chart2.xml"/><Relationship Id="rId42" Type="http://schemas.openxmlformats.org/officeDocument/2006/relationships/header" Target="header7.xml"/><Relationship Id="rId47"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image" Target="http://www.sibgerold.ru/p/s/r_Toguchin.jpg" TargetMode="External"/><Relationship Id="rId17" Type="http://schemas.openxmlformats.org/officeDocument/2006/relationships/image" Target="media/image8.jpeg"/><Relationship Id="rId25" Type="http://schemas.openxmlformats.org/officeDocument/2006/relationships/header" Target="header2.xml"/><Relationship Id="rId33" Type="http://schemas.openxmlformats.org/officeDocument/2006/relationships/chart" Target="charts/chart1.xml"/><Relationship Id="rId38" Type="http://schemas.openxmlformats.org/officeDocument/2006/relationships/footer" Target="footer4.xml"/><Relationship Id="rId46"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oter" Target="footer3.xm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image" Target="media/image16.jpeg"/><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eader" Target="header3.xml"/><Relationship Id="rId36" Type="http://schemas.openxmlformats.org/officeDocument/2006/relationships/chart" Target="charts/chart4.xml"/><Relationship Id="rId49" Type="http://schemas.openxmlformats.org/officeDocument/2006/relationships/theme" Target="theme/theme1.xml"/><Relationship Id="rId10" Type="http://schemas.openxmlformats.org/officeDocument/2006/relationships/hyperlink" Target="http://www.sibgerold.ru/Toguchin_r.php" TargetMode="External"/><Relationship Id="rId19" Type="http://schemas.openxmlformats.org/officeDocument/2006/relationships/image" Target="media/image10.jpeg"/><Relationship Id="rId31" Type="http://schemas.openxmlformats.org/officeDocument/2006/relationships/image" Target="media/image15.emf"/><Relationship Id="rId44"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oter" Target="footer2.xml"/><Relationship Id="rId30" Type="http://schemas.openxmlformats.org/officeDocument/2006/relationships/header" Target="header4.xml"/><Relationship Id="rId35" Type="http://schemas.openxmlformats.org/officeDocument/2006/relationships/chart" Target="charts/chart3.xml"/><Relationship Id="rId43" Type="http://schemas.openxmlformats.org/officeDocument/2006/relationships/footer" Target="footer6.xml"/><Relationship Id="rId48" Type="http://schemas.openxmlformats.org/officeDocument/2006/relationships/fontTable" Target="fontTable.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410478384741504"/>
          <c:y val="0.16464431046936884"/>
          <c:w val="0.51799119905550861"/>
          <c:h val="0.70115213799909892"/>
        </c:manualLayout>
      </c:layout>
      <c:lineChart>
        <c:grouping val="standard"/>
        <c:ser>
          <c:idx val="0"/>
          <c:order val="0"/>
          <c:tx>
            <c:strRef>
              <c:f>Лист1!$B$1</c:f>
              <c:strCache>
                <c:ptCount val="1"/>
                <c:pt idx="0">
                  <c:v>смертность</c:v>
                </c:pt>
              </c:strCache>
            </c:strRef>
          </c:tx>
          <c:marker>
            <c:symbol val="none"/>
          </c:marker>
          <c:cat>
            <c:numRef>
              <c:f>Лист1!$A$2:$A$6</c:f>
              <c:numCache>
                <c:formatCode>General</c:formatCode>
                <c:ptCount val="5"/>
              </c:numCache>
            </c:numRef>
          </c:cat>
          <c:val>
            <c:numRef>
              <c:f>Лист1!$B$2:$B$6</c:f>
              <c:numCache>
                <c:formatCode>General</c:formatCode>
                <c:ptCount val="5"/>
                <c:pt idx="0">
                  <c:v>14.1</c:v>
                </c:pt>
                <c:pt idx="1">
                  <c:v>14.1</c:v>
                </c:pt>
                <c:pt idx="2">
                  <c:v>14.8</c:v>
                </c:pt>
                <c:pt idx="3">
                  <c:v>13.2</c:v>
                </c:pt>
                <c:pt idx="4">
                  <c:v>13.1</c:v>
                </c:pt>
              </c:numCache>
            </c:numRef>
          </c:val>
        </c:ser>
        <c:ser>
          <c:idx val="1"/>
          <c:order val="1"/>
          <c:tx>
            <c:strRef>
              <c:f>Лист1!$C$1</c:f>
              <c:strCache>
                <c:ptCount val="1"/>
                <c:pt idx="0">
                  <c:v>рождаемость</c:v>
                </c:pt>
              </c:strCache>
            </c:strRef>
          </c:tx>
          <c:marker>
            <c:symbol val="none"/>
          </c:marker>
          <c:cat>
            <c:numRef>
              <c:f>Лист1!$A$2:$A$6</c:f>
              <c:numCache>
                <c:formatCode>General</c:formatCode>
                <c:ptCount val="5"/>
              </c:numCache>
            </c:numRef>
          </c:cat>
          <c:val>
            <c:numRef>
              <c:f>Лист1!$C$2:$C$6</c:f>
              <c:numCache>
                <c:formatCode>General</c:formatCode>
                <c:ptCount val="5"/>
                <c:pt idx="0">
                  <c:v>13.6</c:v>
                </c:pt>
                <c:pt idx="1">
                  <c:v>13.6</c:v>
                </c:pt>
                <c:pt idx="2">
                  <c:v>18.5</c:v>
                </c:pt>
                <c:pt idx="3">
                  <c:v>18.2</c:v>
                </c:pt>
                <c:pt idx="4">
                  <c:v>18</c:v>
                </c:pt>
              </c:numCache>
            </c:numRef>
          </c:val>
        </c:ser>
        <c:ser>
          <c:idx val="2"/>
          <c:order val="2"/>
          <c:tx>
            <c:strRef>
              <c:f>Лист1!$D$1</c:f>
              <c:strCache>
                <c:ptCount val="1"/>
                <c:pt idx="0">
                  <c:v>естественное движение</c:v>
                </c:pt>
              </c:strCache>
            </c:strRef>
          </c:tx>
          <c:marker>
            <c:symbol val="none"/>
          </c:marker>
          <c:cat>
            <c:numRef>
              <c:f>Лист1!$A$2:$A$6</c:f>
              <c:numCache>
                <c:formatCode>General</c:formatCode>
                <c:ptCount val="5"/>
              </c:numCache>
            </c:numRef>
          </c:cat>
          <c:val>
            <c:numRef>
              <c:f>Лист1!$D$2:$D$6</c:f>
              <c:numCache>
                <c:formatCode>General</c:formatCode>
                <c:ptCount val="5"/>
                <c:pt idx="0">
                  <c:v>-0.5</c:v>
                </c:pt>
                <c:pt idx="1">
                  <c:v>-0.5</c:v>
                </c:pt>
                <c:pt idx="2">
                  <c:v>3.7</c:v>
                </c:pt>
                <c:pt idx="3">
                  <c:v>5</c:v>
                </c:pt>
                <c:pt idx="4">
                  <c:v>4.9000000000000004</c:v>
                </c:pt>
              </c:numCache>
            </c:numRef>
          </c:val>
        </c:ser>
        <c:marker val="1"/>
        <c:axId val="147928576"/>
        <c:axId val="147930496"/>
      </c:lineChart>
      <c:catAx>
        <c:axId val="147928576"/>
        <c:scaling>
          <c:orientation val="minMax"/>
        </c:scaling>
        <c:axPos val="b"/>
        <c:minorGridlines/>
        <c:title>
          <c:tx>
            <c:rich>
              <a:bodyPr/>
              <a:lstStyle/>
              <a:p>
                <a:pPr>
                  <a:defRPr sz="999" b="1" i="0" u="none" strike="noStrike" baseline="0">
                    <a:solidFill>
                      <a:srgbClr val="800080"/>
                    </a:solidFill>
                    <a:latin typeface="Calibri"/>
                    <a:ea typeface="Calibri"/>
                    <a:cs typeface="Calibri"/>
                  </a:defRPr>
                </a:pPr>
                <a:r>
                  <a:rPr lang="ru-RU"/>
                  <a:t>2007г.            2008г.          2009г.      2010г.    2011г.                        </a:t>
                </a:r>
              </a:p>
            </c:rich>
          </c:tx>
          <c:layout>
            <c:manualLayout>
              <c:xMode val="edge"/>
              <c:yMode val="edge"/>
              <c:x val="0.13263680108168288"/>
              <c:y val="0.91904658976451459"/>
            </c:manualLayout>
          </c:layout>
        </c:title>
        <c:numFmt formatCode="General" sourceLinked="1"/>
        <c:tickLblPos val="nextTo"/>
        <c:spPr>
          <a:gradFill>
            <a:gsLst>
              <a:gs pos="0">
                <a:srgbClr val="000082"/>
              </a:gs>
              <a:gs pos="30000">
                <a:srgbClr val="66008F"/>
              </a:gs>
              <a:gs pos="64999">
                <a:srgbClr val="BA0066"/>
              </a:gs>
              <a:gs pos="89999">
                <a:srgbClr val="FF0000"/>
              </a:gs>
              <a:gs pos="100000">
                <a:srgbClr val="FF8200"/>
              </a:gs>
            </a:gsLst>
            <a:lin ang="5400000" scaled="0"/>
          </a:gradFill>
        </c:spPr>
        <c:txPr>
          <a:bodyPr rot="0" vert="horz"/>
          <a:lstStyle/>
          <a:p>
            <a:pPr>
              <a:defRPr sz="999" b="0" i="0" u="none" strike="noStrike" baseline="0">
                <a:solidFill>
                  <a:srgbClr val="000000"/>
                </a:solidFill>
                <a:latin typeface="Calibri"/>
                <a:ea typeface="Calibri"/>
                <a:cs typeface="Calibri"/>
              </a:defRPr>
            </a:pPr>
            <a:endParaRPr lang="ru-RU"/>
          </a:p>
        </c:txPr>
        <c:crossAx val="147930496"/>
        <c:crosses val="autoZero"/>
        <c:auto val="1"/>
        <c:lblAlgn val="ctr"/>
        <c:lblOffset val="100"/>
      </c:catAx>
      <c:valAx>
        <c:axId val="147930496"/>
        <c:scaling>
          <c:orientation val="minMax"/>
        </c:scaling>
        <c:axPos val="l"/>
        <c:majorGridlines/>
        <c:title>
          <c:tx>
            <c:rich>
              <a:bodyPr/>
              <a:lstStyle/>
              <a:p>
                <a:pPr>
                  <a:defRPr sz="999" b="0" i="0" u="none" strike="noStrike" baseline="0">
                    <a:solidFill>
                      <a:srgbClr val="800080"/>
                    </a:solidFill>
                    <a:latin typeface="Calibri"/>
                    <a:ea typeface="Calibri"/>
                    <a:cs typeface="Calibri"/>
                  </a:defRPr>
                </a:pPr>
                <a:r>
                  <a:rPr lang="ru-RU"/>
                  <a:t>Величина показателя ( на 1000 нас. )</a:t>
                </a:r>
              </a:p>
            </c:rich>
          </c:tx>
        </c:title>
        <c:numFmt formatCode="General" sourceLinked="1"/>
        <c:tickLblPos val="nextTo"/>
        <c:txPr>
          <a:bodyPr rot="0" vert="horz"/>
          <a:lstStyle/>
          <a:p>
            <a:pPr>
              <a:defRPr sz="999" b="0" i="0" u="none" strike="noStrike" baseline="0">
                <a:solidFill>
                  <a:srgbClr val="000000"/>
                </a:solidFill>
                <a:latin typeface="Calibri"/>
                <a:ea typeface="Calibri"/>
                <a:cs typeface="Calibri"/>
              </a:defRPr>
            </a:pPr>
            <a:endParaRPr lang="ru-RU"/>
          </a:p>
        </c:txPr>
        <c:crossAx val="147928576"/>
        <c:crosses val="autoZero"/>
        <c:crossBetween val="between"/>
      </c:valAx>
      <c:spPr>
        <a:solidFill>
          <a:schemeClr val="bg2"/>
        </a:solidFill>
        <a:effectLst>
          <a:innerShdw blurRad="76200" dir="12000000">
            <a:prstClr val="black">
              <a:alpha val="50000"/>
            </a:prstClr>
          </a:innerShdw>
        </a:effectLst>
      </c:spPr>
    </c:plotArea>
    <c:legend>
      <c:legendPos val="r"/>
      <c:legendEntry>
        <c:idx val="2"/>
        <c:txPr>
          <a:bodyPr/>
          <a:lstStyle/>
          <a:p>
            <a:pPr>
              <a:defRPr sz="919" b="0" i="0" u="none" strike="noStrike" baseline="0">
                <a:solidFill>
                  <a:srgbClr val="666699"/>
                </a:solidFill>
                <a:latin typeface="Calibri"/>
                <a:ea typeface="Calibri"/>
                <a:cs typeface="Calibri"/>
              </a:defRPr>
            </a:pPr>
            <a:endParaRPr lang="ru-RU"/>
          </a:p>
        </c:txPr>
      </c:legendEntry>
      <c:legendEntry>
        <c:idx val="1"/>
        <c:txPr>
          <a:bodyPr/>
          <a:lstStyle/>
          <a:p>
            <a:pPr>
              <a:defRPr sz="919" b="0" i="0" u="none" strike="noStrike" baseline="0">
                <a:solidFill>
                  <a:srgbClr val="666699"/>
                </a:solidFill>
                <a:latin typeface="Calibri"/>
                <a:ea typeface="Calibri"/>
                <a:cs typeface="Calibri"/>
              </a:defRPr>
            </a:pPr>
            <a:endParaRPr lang="ru-RU"/>
          </a:p>
        </c:txPr>
      </c:legendEntry>
      <c:legendEntry>
        <c:idx val="0"/>
        <c:txPr>
          <a:bodyPr/>
          <a:lstStyle/>
          <a:p>
            <a:pPr>
              <a:defRPr sz="919" b="0" i="0" u="none" strike="noStrike" baseline="0">
                <a:solidFill>
                  <a:srgbClr val="666699"/>
                </a:solidFill>
                <a:latin typeface="Calibri"/>
                <a:ea typeface="Calibri"/>
                <a:cs typeface="Calibri"/>
              </a:defRPr>
            </a:pPr>
            <a:endParaRPr lang="ru-RU"/>
          </a:p>
        </c:txPr>
      </c:legendEntry>
      <c:txPr>
        <a:bodyPr/>
        <a:lstStyle/>
        <a:p>
          <a:pPr>
            <a:defRPr sz="1423" b="0" i="0" u="none" strike="noStrike" baseline="0">
              <a:solidFill>
                <a:srgbClr val="666699"/>
              </a:solidFill>
              <a:latin typeface="Calibri"/>
              <a:ea typeface="Calibri"/>
              <a:cs typeface="Calibri"/>
            </a:defRPr>
          </a:pPr>
          <a:endParaRPr lang="ru-RU"/>
        </a:p>
      </c:txPr>
    </c:legend>
    <c:plotVisOnly val="1"/>
    <c:dispBlanksAs val="gap"/>
  </c:chart>
  <c:txPr>
    <a:bodyPr/>
    <a:lstStyle/>
    <a:p>
      <a:pPr>
        <a:defRPr sz="999" b="0"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970960202745294"/>
          <c:y val="0.1386235811432662"/>
          <c:w val="0.56507913036692015"/>
          <c:h val="0.75928118076149576"/>
        </c:manualLayout>
      </c:layout>
      <c:lineChart>
        <c:grouping val="standard"/>
        <c:ser>
          <c:idx val="0"/>
          <c:order val="0"/>
          <c:tx>
            <c:strRef>
              <c:f>Лист1!$B$1</c:f>
              <c:strCache>
                <c:ptCount val="1"/>
                <c:pt idx="0">
                  <c:v>прибыло</c:v>
                </c:pt>
              </c:strCache>
            </c:strRef>
          </c:tx>
          <c:marker>
            <c:symbol val="square"/>
            <c:size val="2"/>
          </c:marker>
          <c:cat>
            <c:numRef>
              <c:f>Лист1!$A$2:$A$6</c:f>
              <c:numCache>
                <c:formatCode>General</c:formatCode>
                <c:ptCount val="5"/>
              </c:numCache>
            </c:numRef>
          </c:cat>
          <c:val>
            <c:numRef>
              <c:f>Лист1!$B$2:$B$6</c:f>
              <c:numCache>
                <c:formatCode>General</c:formatCode>
                <c:ptCount val="5"/>
                <c:pt idx="0">
                  <c:v>117</c:v>
                </c:pt>
                <c:pt idx="1">
                  <c:v>117</c:v>
                </c:pt>
                <c:pt idx="2">
                  <c:v>149</c:v>
                </c:pt>
                <c:pt idx="3">
                  <c:v>216</c:v>
                </c:pt>
                <c:pt idx="4">
                  <c:v>216</c:v>
                </c:pt>
              </c:numCache>
            </c:numRef>
          </c:val>
        </c:ser>
        <c:ser>
          <c:idx val="1"/>
          <c:order val="1"/>
          <c:tx>
            <c:strRef>
              <c:f>Лист1!$C$1</c:f>
              <c:strCache>
                <c:ptCount val="1"/>
                <c:pt idx="0">
                  <c:v>убыло</c:v>
                </c:pt>
              </c:strCache>
            </c:strRef>
          </c:tx>
          <c:marker>
            <c:symbol val="square"/>
            <c:size val="2"/>
          </c:marker>
          <c:cat>
            <c:numRef>
              <c:f>Лист1!$A$2:$A$6</c:f>
              <c:numCache>
                <c:formatCode>General</c:formatCode>
                <c:ptCount val="5"/>
              </c:numCache>
            </c:numRef>
          </c:cat>
          <c:val>
            <c:numRef>
              <c:f>Лист1!$C$2:$C$6</c:f>
              <c:numCache>
                <c:formatCode>General</c:formatCode>
                <c:ptCount val="5"/>
                <c:pt idx="0">
                  <c:v>107</c:v>
                </c:pt>
                <c:pt idx="1">
                  <c:v>107</c:v>
                </c:pt>
                <c:pt idx="2">
                  <c:v>99</c:v>
                </c:pt>
                <c:pt idx="3">
                  <c:v>221</c:v>
                </c:pt>
                <c:pt idx="4">
                  <c:v>221</c:v>
                </c:pt>
              </c:numCache>
            </c:numRef>
          </c:val>
        </c:ser>
        <c:ser>
          <c:idx val="2"/>
          <c:order val="2"/>
          <c:tx>
            <c:strRef>
              <c:f>Лист1!$D$1</c:f>
              <c:strCache>
                <c:ptCount val="1"/>
                <c:pt idx="0">
                  <c:v>миграционный показатель</c:v>
                </c:pt>
              </c:strCache>
            </c:strRef>
          </c:tx>
          <c:marker>
            <c:symbol val="square"/>
            <c:size val="2"/>
          </c:marker>
          <c:cat>
            <c:numRef>
              <c:f>Лист1!$A$2:$A$6</c:f>
              <c:numCache>
                <c:formatCode>General</c:formatCode>
                <c:ptCount val="5"/>
              </c:numCache>
            </c:numRef>
          </c:cat>
          <c:val>
            <c:numRef>
              <c:f>Лист1!$D$2:$D$6</c:f>
              <c:numCache>
                <c:formatCode>General</c:formatCode>
                <c:ptCount val="5"/>
                <c:pt idx="0">
                  <c:v>10</c:v>
                </c:pt>
                <c:pt idx="1">
                  <c:v>10</c:v>
                </c:pt>
                <c:pt idx="2">
                  <c:v>50</c:v>
                </c:pt>
                <c:pt idx="3">
                  <c:v>-5</c:v>
                </c:pt>
                <c:pt idx="4">
                  <c:v>-5</c:v>
                </c:pt>
              </c:numCache>
            </c:numRef>
          </c:val>
        </c:ser>
        <c:marker val="1"/>
        <c:axId val="172799872"/>
        <c:axId val="172810240"/>
      </c:lineChart>
      <c:catAx>
        <c:axId val="172799872"/>
        <c:scaling>
          <c:orientation val="minMax"/>
        </c:scaling>
        <c:axPos val="b"/>
        <c:minorGridlines/>
        <c:title>
          <c:tx>
            <c:rich>
              <a:bodyPr/>
              <a:lstStyle/>
              <a:p>
                <a:pPr>
                  <a:defRPr sz="990" b="1" i="0" u="none" strike="noStrike" baseline="0">
                    <a:solidFill>
                      <a:srgbClr val="800080"/>
                    </a:solidFill>
                    <a:latin typeface="Calibri"/>
                    <a:ea typeface="Calibri"/>
                    <a:cs typeface="Calibri"/>
                  </a:defRPr>
                </a:pPr>
                <a:r>
                  <a:rPr lang="ru-RU"/>
                  <a:t>2007г.           2008г.                2009г.         2010г.        2011г.          </a:t>
                </a:r>
              </a:p>
            </c:rich>
          </c:tx>
          <c:layout>
            <c:manualLayout>
              <c:xMode val="edge"/>
              <c:yMode val="edge"/>
              <c:x val="0.16689957076665057"/>
              <c:y val="0.92554943906349363"/>
            </c:manualLayout>
          </c:layout>
        </c:title>
        <c:numFmt formatCode="General" sourceLinked="1"/>
        <c:tickLblPos val="nextTo"/>
        <c:spPr>
          <a:gradFill>
            <a:gsLst>
              <a:gs pos="0">
                <a:srgbClr val="000082"/>
              </a:gs>
              <a:gs pos="30000">
                <a:srgbClr val="66008F"/>
              </a:gs>
              <a:gs pos="64999">
                <a:srgbClr val="BA0066"/>
              </a:gs>
              <a:gs pos="89999">
                <a:srgbClr val="FF0000"/>
              </a:gs>
              <a:gs pos="100000">
                <a:srgbClr val="FF8200"/>
              </a:gs>
            </a:gsLst>
            <a:lin ang="5400000" scaled="0"/>
          </a:gradFill>
        </c:spPr>
        <c:crossAx val="172810240"/>
        <c:crosses val="autoZero"/>
        <c:auto val="1"/>
        <c:lblAlgn val="ctr"/>
        <c:lblOffset val="100"/>
      </c:catAx>
      <c:valAx>
        <c:axId val="172810240"/>
        <c:scaling>
          <c:orientation val="minMax"/>
        </c:scaling>
        <c:axPos val="l"/>
        <c:majorGridlines/>
        <c:title>
          <c:tx>
            <c:rich>
              <a:bodyPr/>
              <a:lstStyle/>
              <a:p>
                <a:pPr>
                  <a:defRPr sz="1340" b="0" i="0" u="none" strike="noStrike" baseline="0">
                    <a:solidFill>
                      <a:srgbClr val="800080"/>
                    </a:solidFill>
                    <a:latin typeface="Calibri"/>
                    <a:ea typeface="Calibri"/>
                    <a:cs typeface="Calibri"/>
                  </a:defRPr>
                </a:pPr>
                <a:r>
                  <a:rPr lang="ru-RU"/>
                  <a:t>Величина показателя ( чел )</a:t>
                </a:r>
              </a:p>
            </c:rich>
          </c:tx>
        </c:title>
        <c:numFmt formatCode="General" sourceLinked="1"/>
        <c:tickLblPos val="nextTo"/>
        <c:crossAx val="172799872"/>
        <c:crosses val="autoZero"/>
        <c:crossBetween val="between"/>
      </c:valAx>
      <c:spPr>
        <a:solidFill>
          <a:schemeClr val="bg2"/>
        </a:solidFill>
        <a:effectLst>
          <a:innerShdw blurRad="76200" dir="12000000">
            <a:prstClr val="black">
              <a:alpha val="50000"/>
            </a:prstClr>
          </a:innerShdw>
        </a:effectLst>
      </c:spPr>
    </c:plotArea>
    <c:legend>
      <c:legendPos val="r"/>
      <c:legendEntry>
        <c:idx val="0"/>
        <c:txPr>
          <a:bodyPr/>
          <a:lstStyle/>
          <a:p>
            <a:pPr>
              <a:defRPr sz="997" baseline="0">
                <a:solidFill>
                  <a:srgbClr val="7030A0"/>
                </a:solidFill>
              </a:defRPr>
            </a:pPr>
            <a:endParaRPr lang="ru-RU"/>
          </a:p>
        </c:txPr>
      </c:legendEntry>
      <c:legendEntry>
        <c:idx val="1"/>
        <c:txPr>
          <a:bodyPr/>
          <a:lstStyle/>
          <a:p>
            <a:pPr>
              <a:defRPr sz="997" baseline="0">
                <a:solidFill>
                  <a:srgbClr val="7030A0"/>
                </a:solidFill>
              </a:defRPr>
            </a:pPr>
            <a:endParaRPr lang="ru-RU"/>
          </a:p>
        </c:txPr>
      </c:legendEntry>
      <c:legendEntry>
        <c:idx val="2"/>
        <c:txPr>
          <a:bodyPr/>
          <a:lstStyle/>
          <a:p>
            <a:pPr>
              <a:defRPr sz="997" baseline="0">
                <a:solidFill>
                  <a:srgbClr val="7030A0"/>
                </a:solidFill>
              </a:defRPr>
            </a:pPr>
            <a:endParaRPr lang="ru-RU"/>
          </a:p>
        </c:txPr>
      </c:legendEntry>
      <c:layout>
        <c:manualLayout>
          <c:xMode val="edge"/>
          <c:yMode val="edge"/>
          <c:x val="0.71096184276604413"/>
          <c:y val="0.4183058091189974"/>
          <c:w val="0.28690013928765229"/>
          <c:h val="0.29297935103245543"/>
        </c:manualLayout>
      </c:layout>
      <c:txPr>
        <a:bodyPr/>
        <a:lstStyle/>
        <a:p>
          <a:pPr>
            <a:defRPr sz="1546" baseline="0">
              <a:solidFill>
                <a:srgbClr val="7030A0"/>
              </a:solidFill>
            </a:defRPr>
          </a:pPr>
          <a:endParaRPr lang="ru-RU"/>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Продажи</c:v>
                </c:pt>
              </c:strCache>
            </c:strRef>
          </c:tx>
          <c:explosion val="1"/>
          <c:dLbls>
            <c:spPr>
              <a:gradFill>
                <a:gsLst>
                  <a:gs pos="0">
                    <a:srgbClr val="FFEFD1"/>
                  </a:gs>
                  <a:gs pos="64999">
                    <a:srgbClr val="F0EBD5"/>
                  </a:gs>
                  <a:gs pos="100000">
                    <a:srgbClr val="D1C39F"/>
                  </a:gs>
                </a:gsLst>
                <a:lin ang="5400000" scaled="0"/>
              </a:gradFill>
              <a:scene3d>
                <a:camera prst="orthographicFront"/>
                <a:lightRig rig="threePt" dir="t"/>
              </a:scene3d>
              <a:sp3d prstMaterial="matte"/>
            </c:spPr>
            <c:txPr>
              <a:bodyPr/>
              <a:lstStyle/>
              <a:p>
                <a:pPr>
                  <a:defRPr baseline="0">
                    <a:solidFill>
                      <a:srgbClr val="7030A0"/>
                    </a:solidFill>
                  </a:defRPr>
                </a:pPr>
                <a:endParaRPr lang="ru-RU"/>
              </a:p>
            </c:txPr>
            <c:dLblPos val="ctr"/>
            <c:showVal val="1"/>
            <c:showLeaderLines val="1"/>
          </c:dLbls>
          <c:cat>
            <c:strRef>
              <c:f>Лист1!$A$2:$A$4</c:f>
              <c:strCache>
                <c:ptCount val="3"/>
                <c:pt idx="0">
                  <c:v>моложе трудоспособного возраста</c:v>
                </c:pt>
                <c:pt idx="1">
                  <c:v>в трудоспособном возрасте</c:v>
                </c:pt>
                <c:pt idx="2">
                  <c:v>старше трудоспособного возраста</c:v>
                </c:pt>
              </c:strCache>
            </c:strRef>
          </c:cat>
          <c:val>
            <c:numRef>
              <c:f>Лист1!$B$2:$B$4</c:f>
              <c:numCache>
                <c:formatCode>0.0%</c:formatCode>
                <c:ptCount val="3"/>
                <c:pt idx="0">
                  <c:v>0.19600000000000001</c:v>
                </c:pt>
                <c:pt idx="1">
                  <c:v>0.55600000000000005</c:v>
                </c:pt>
                <c:pt idx="2">
                  <c:v>0.24800000000000041</c:v>
                </c:pt>
              </c:numCache>
            </c:numRef>
          </c:val>
        </c:ser>
        <c:dLbls>
          <c:showCatName val="1"/>
          <c:showPercent val="1"/>
        </c:dLbls>
      </c:pie3DChart>
      <c:spPr>
        <a:gradFill>
          <a:gsLst>
            <a:gs pos="0">
              <a:schemeClr val="accent6">
                <a:lumMod val="20000"/>
                <a:lumOff val="80000"/>
              </a:schemeClr>
            </a:gs>
            <a:gs pos="50000">
              <a:srgbClr val="4F81BD">
                <a:tint val="44500"/>
                <a:satMod val="160000"/>
              </a:srgbClr>
            </a:gs>
            <a:gs pos="100000">
              <a:srgbClr val="4F81BD">
                <a:tint val="23500"/>
                <a:satMod val="160000"/>
              </a:srgbClr>
            </a:gs>
          </a:gsLst>
          <a:lin ang="5400000" scaled="0"/>
        </a:gradFill>
        <a:ln>
          <a:solidFill>
            <a:srgbClr val="FFC000"/>
          </a:solidFill>
        </a:ln>
      </c:spPr>
    </c:plotArea>
    <c:legend>
      <c:legendPos val="r"/>
      <c:txPr>
        <a:bodyPr/>
        <a:lstStyle/>
        <a:p>
          <a:pPr>
            <a:defRPr baseline="0">
              <a:solidFill>
                <a:schemeClr val="tx2"/>
              </a:solidFill>
            </a:defRPr>
          </a:pPr>
          <a:endParaRPr lang="ru-RU"/>
        </a:p>
      </c:txPr>
    </c:legend>
    <c:plotVisOnly val="1"/>
    <c:dispBlanksAs val="zero"/>
  </c:chart>
  <c:spPr>
    <a:solidFill>
      <a:schemeClr val="accent6">
        <a:lumMod val="20000"/>
        <a:lumOff val="80000"/>
      </a:schemeClr>
    </a:solidFill>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7"/>
  <c:chart>
    <c:plotArea>
      <c:layout>
        <c:manualLayout>
          <c:layoutTarget val="inner"/>
          <c:xMode val="edge"/>
          <c:yMode val="edge"/>
          <c:x val="0.10527295679735536"/>
          <c:y val="0.11909997897147374"/>
          <c:w val="0.87050558991544746"/>
          <c:h val="0.62582583705229289"/>
        </c:manualLayout>
      </c:layout>
      <c:barChart>
        <c:barDir val="col"/>
        <c:grouping val="percentStacked"/>
        <c:ser>
          <c:idx val="0"/>
          <c:order val="0"/>
          <c:tx>
            <c:strRef>
              <c:f>Лист1!$B$1</c:f>
              <c:strCache>
                <c:ptCount val="1"/>
                <c:pt idx="0">
                  <c:v>старше трудоспособного возраста,%</c:v>
                </c:pt>
              </c:strCache>
            </c:strRef>
          </c:tx>
          <c:dLbls>
            <c:showVal val="1"/>
          </c:dLbls>
          <c:cat>
            <c:numRef>
              <c:f>Лист1!$A$2:$A$4</c:f>
              <c:numCache>
                <c:formatCode>General</c:formatCode>
                <c:ptCount val="3"/>
                <c:pt idx="0">
                  <c:v>2012</c:v>
                </c:pt>
                <c:pt idx="1">
                  <c:v>2022</c:v>
                </c:pt>
                <c:pt idx="2">
                  <c:v>2032</c:v>
                </c:pt>
              </c:numCache>
            </c:numRef>
          </c:cat>
          <c:val>
            <c:numRef>
              <c:f>Лист1!$B$2:$B$4</c:f>
              <c:numCache>
                <c:formatCode>General</c:formatCode>
                <c:ptCount val="3"/>
                <c:pt idx="0">
                  <c:v>24.8</c:v>
                </c:pt>
                <c:pt idx="1">
                  <c:v>24.9</c:v>
                </c:pt>
                <c:pt idx="2">
                  <c:v>25</c:v>
                </c:pt>
              </c:numCache>
            </c:numRef>
          </c:val>
        </c:ser>
        <c:ser>
          <c:idx val="1"/>
          <c:order val="1"/>
          <c:tx>
            <c:strRef>
              <c:f>Лист1!$C$1</c:f>
              <c:strCache>
                <c:ptCount val="1"/>
                <c:pt idx="0">
                  <c:v>трудоспособного возраста, %</c:v>
                </c:pt>
              </c:strCache>
            </c:strRef>
          </c:tx>
          <c:dLbls>
            <c:showVal val="1"/>
          </c:dLbls>
          <c:cat>
            <c:numRef>
              <c:f>Лист1!$A$2:$A$4</c:f>
              <c:numCache>
                <c:formatCode>General</c:formatCode>
                <c:ptCount val="3"/>
                <c:pt idx="0">
                  <c:v>2012</c:v>
                </c:pt>
                <c:pt idx="1">
                  <c:v>2022</c:v>
                </c:pt>
                <c:pt idx="2">
                  <c:v>2032</c:v>
                </c:pt>
              </c:numCache>
            </c:numRef>
          </c:cat>
          <c:val>
            <c:numRef>
              <c:f>Лист1!$C$2:$C$4</c:f>
              <c:numCache>
                <c:formatCode>General</c:formatCode>
                <c:ptCount val="3"/>
                <c:pt idx="0">
                  <c:v>55.6</c:v>
                </c:pt>
                <c:pt idx="1">
                  <c:v>55.3</c:v>
                </c:pt>
                <c:pt idx="2">
                  <c:v>55</c:v>
                </c:pt>
              </c:numCache>
            </c:numRef>
          </c:val>
        </c:ser>
        <c:ser>
          <c:idx val="2"/>
          <c:order val="2"/>
          <c:tx>
            <c:strRef>
              <c:f>Лист1!$D$1</c:f>
              <c:strCache>
                <c:ptCount val="1"/>
                <c:pt idx="0">
                  <c:v>моложе трудоспособного возраста, %</c:v>
                </c:pt>
              </c:strCache>
            </c:strRef>
          </c:tx>
          <c:dLbls>
            <c:showVal val="1"/>
          </c:dLbls>
          <c:cat>
            <c:numRef>
              <c:f>Лист1!$A$2:$A$4</c:f>
              <c:numCache>
                <c:formatCode>General</c:formatCode>
                <c:ptCount val="3"/>
                <c:pt idx="0">
                  <c:v>2012</c:v>
                </c:pt>
                <c:pt idx="1">
                  <c:v>2022</c:v>
                </c:pt>
                <c:pt idx="2">
                  <c:v>2032</c:v>
                </c:pt>
              </c:numCache>
            </c:numRef>
          </c:cat>
          <c:val>
            <c:numRef>
              <c:f>Лист1!$D$2:$D$4</c:f>
              <c:numCache>
                <c:formatCode>General</c:formatCode>
                <c:ptCount val="3"/>
                <c:pt idx="0">
                  <c:v>19.600000000000001</c:v>
                </c:pt>
                <c:pt idx="1">
                  <c:v>19.8</c:v>
                </c:pt>
                <c:pt idx="2">
                  <c:v>20</c:v>
                </c:pt>
              </c:numCache>
            </c:numRef>
          </c:val>
        </c:ser>
        <c:overlap val="100"/>
        <c:axId val="271995264"/>
        <c:axId val="271996800"/>
      </c:barChart>
      <c:catAx>
        <c:axId val="271995264"/>
        <c:scaling>
          <c:orientation val="minMax"/>
        </c:scaling>
        <c:axPos val="b"/>
        <c:numFmt formatCode="General" sourceLinked="1"/>
        <c:tickLblPos val="nextTo"/>
        <c:crossAx val="271996800"/>
        <c:crosses val="autoZero"/>
        <c:auto val="1"/>
        <c:lblAlgn val="ctr"/>
        <c:lblOffset val="100"/>
      </c:catAx>
      <c:valAx>
        <c:axId val="271996800"/>
        <c:scaling>
          <c:orientation val="minMax"/>
        </c:scaling>
        <c:axPos val="l"/>
        <c:majorGridlines/>
        <c:numFmt formatCode="0%" sourceLinked="1"/>
        <c:tickLblPos val="nextTo"/>
        <c:crossAx val="271995264"/>
        <c:crosses val="autoZero"/>
        <c:crossBetween val="between"/>
      </c:valAx>
      <c:spPr>
        <a:solidFill>
          <a:schemeClr val="bg2">
            <a:lumMod val="90000"/>
          </a:schemeClr>
        </a:solidFill>
      </c:spPr>
    </c:plotArea>
    <c:legend>
      <c:legendPos val="r"/>
      <c:layout>
        <c:manualLayout>
          <c:xMode val="edge"/>
          <c:yMode val="edge"/>
          <c:x val="0.18079882871784081"/>
          <c:y val="0.82392044842975065"/>
          <c:w val="0.68727926866284594"/>
          <c:h val="0.1760795515702494"/>
        </c:manualLayout>
      </c:layout>
    </c:legend>
    <c:plotVisOnly val="1"/>
    <c:dispBlanksAs val="gap"/>
  </c:chart>
  <c:spPr>
    <a:solidFill>
      <a:srgbClr val="EEECE1">
        <a:lumMod val="90000"/>
      </a:srgbClr>
    </a:solidFill>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D8D0ECC3-656E-48A1-B212-D49220CA1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102</Pages>
  <Words>26291</Words>
  <Characters>149859</Characters>
  <Application>Microsoft Office Word</Application>
  <DocSecurity>0</DocSecurity>
  <Lines>1248</Lines>
  <Paragraphs>351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175799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galina</dc:creator>
  <cp:lastModifiedBy>galina</cp:lastModifiedBy>
  <cp:revision>12</cp:revision>
  <cp:lastPrinted>2013-02-25T09:01:00Z</cp:lastPrinted>
  <dcterms:created xsi:type="dcterms:W3CDTF">2013-02-22T06:45:00Z</dcterms:created>
  <dcterms:modified xsi:type="dcterms:W3CDTF">2013-05-24T04:57:00Z</dcterms:modified>
</cp:coreProperties>
</file>